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281E3C">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F90A17" w:rsidP="00D50E6B">
      <w:pPr>
        <w:pBdr>
          <w:top w:val="single" w:sz="4" w:space="1" w:color="auto" w:shadow="1"/>
          <w:left w:val="single" w:sz="4" w:space="0" w:color="auto" w:shadow="1"/>
          <w:bottom w:val="single" w:sz="4" w:space="1" w:color="auto" w:shadow="1"/>
          <w:right w:val="single" w:sz="4" w:space="4" w:color="auto" w:shadow="1"/>
        </w:pBdr>
        <w:tabs>
          <w:tab w:val="left" w:pos="6379"/>
          <w:tab w:val="left" w:pos="7655"/>
        </w:tabs>
        <w:rPr>
          <w:b/>
          <w:sz w:val="20"/>
          <w:szCs w:val="20"/>
        </w:rPr>
      </w:pPr>
      <w:r>
        <w:rPr>
          <w:noProof/>
          <w:color w:val="000000"/>
          <w:sz w:val="20"/>
          <w:szCs w:val="20"/>
        </w:rPr>
        <mc:AlternateContent>
          <mc:Choice Requires="wps">
            <w:drawing>
              <wp:anchor distT="0" distB="0" distL="114300" distR="114300" simplePos="0" relativeHeight="251665920" behindDoc="0" locked="0" layoutInCell="1" allowOverlap="1">
                <wp:simplePos x="0" y="0"/>
                <wp:positionH relativeFrom="column">
                  <wp:posOffset>2033905</wp:posOffset>
                </wp:positionH>
                <wp:positionV relativeFrom="paragraph">
                  <wp:posOffset>93980</wp:posOffset>
                </wp:positionV>
                <wp:extent cx="1924685" cy="546100"/>
                <wp:effectExtent l="0" t="0" r="18415"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546100"/>
                        </a:xfrm>
                        <a:prstGeom prst="rect">
                          <a:avLst/>
                        </a:prstGeom>
                        <a:solidFill>
                          <a:srgbClr val="FFFFFF"/>
                        </a:solidFill>
                        <a:ln w="9525">
                          <a:solidFill>
                            <a:srgbClr val="000000"/>
                          </a:solidFill>
                          <a:miter lim="800000"/>
                          <a:headEnd/>
                          <a:tailEnd/>
                        </a:ln>
                      </wps:spPr>
                      <wps:txbx>
                        <w:txbxContent>
                          <w:p w:rsidR="002A183D" w:rsidRPr="009A4040" w:rsidRDefault="002A183D" w:rsidP="00612787">
                            <w:pPr>
                              <w:jc w:val="center"/>
                              <w:rPr>
                                <w:b/>
                                <w:sz w:val="32"/>
                                <w:szCs w:val="32"/>
                              </w:rPr>
                            </w:pPr>
                            <w:r w:rsidRPr="00D50E6B">
                              <w:rPr>
                                <w:b/>
                                <w:sz w:val="32"/>
                                <w:szCs w:val="32"/>
                              </w:rPr>
                              <w:t>Mustafa ERDOĞDU</w:t>
                            </w:r>
                            <w:r>
                              <w:rPr>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0.15pt;margin-top:7.4pt;width:151.55pt;height: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">
                <v:textbox>
                  <w:txbxContent>
                    <w:p w:rsidR="002A183D" w:rsidRPr="009A4040" w:rsidRDefault="002A183D" w:rsidP="00612787">
                      <w:pPr>
                        <w:jc w:val="center"/>
                        <w:rPr>
                          <w:b/>
                          <w:sz w:val="32"/>
                          <w:szCs w:val="32"/>
                        </w:rPr>
                      </w:pPr>
                      <w:r w:rsidRPr="00D50E6B">
                        <w:rPr>
                          <w:b/>
                          <w:sz w:val="32"/>
                          <w:szCs w:val="32"/>
                        </w:rPr>
                        <w:t>Mustafa ERDOĞDU</w:t>
                      </w:r>
                      <w:r>
                        <w:rPr>
                          <w:b/>
                          <w:sz w:val="20"/>
                          <w:szCs w:val="20"/>
                        </w:rPr>
                        <w:t xml:space="preserve"> </w:t>
                      </w:r>
                    </w:p>
                  </w:txbxContent>
                </v:textbox>
              </v:shape>
            </w:pict>
          </mc:Fallback>
        </mc:AlternateContent>
      </w:r>
      <w:r w:rsidR="00D50E6B">
        <w:rPr>
          <w:b/>
          <w:sz w:val="20"/>
          <w:szCs w:val="20"/>
        </w:rPr>
        <w:t xml:space="preserve"> </w:t>
      </w:r>
      <w:r w:rsidR="00D50E6B" w:rsidRPr="00D50E6B">
        <w:rPr>
          <w:b/>
          <w:noProof/>
          <w:sz w:val="20"/>
          <w:szCs w:val="20"/>
        </w:rPr>
        <w:drawing>
          <wp:inline distT="0" distB="0" distL="0" distR="0">
            <wp:extent cx="1600200" cy="836511"/>
            <wp:effectExtent l="0" t="0" r="0" b="0"/>
            <wp:docPr id="14"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D50E6B">
        <w:rPr>
          <w:b/>
          <w:sz w:val="20"/>
          <w:szCs w:val="20"/>
        </w:rPr>
        <w:t xml:space="preserve">                                                                                             </w:t>
      </w:r>
      <w:r w:rsidR="00D50E6B" w:rsidRPr="00D50E6B">
        <w:rPr>
          <w:b/>
          <w:noProof/>
          <w:sz w:val="20"/>
          <w:szCs w:val="20"/>
        </w:rPr>
        <w:drawing>
          <wp:inline distT="0" distB="0" distL="0" distR="0">
            <wp:extent cx="880902" cy="889907"/>
            <wp:effectExtent l="0" t="0" r="0" b="0"/>
            <wp:docPr id="12"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0"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r w:rsidR="00D50E6B">
        <w:rPr>
          <w:b/>
          <w:sz w:val="20"/>
          <w:szCs w:val="20"/>
        </w:rPr>
        <w:t xml:space="preserve">                                                       </w:t>
      </w:r>
    </w:p>
    <w:p w:rsidR="004F2B0D" w:rsidRPr="00D50E6B" w:rsidRDefault="00D50E6B"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D50E6B">
        <w:rPr>
          <w:b/>
          <w:sz w:val="22"/>
          <w:szCs w:val="20"/>
        </w:rPr>
        <w:t xml:space="preserve">TARİHİ YAPIYA HAYAT VEREN TURIZM PROJESİ </w:t>
      </w:r>
    </w:p>
    <w:p w:rsidR="004F2B0D" w:rsidRPr="00D50E6B" w:rsidRDefault="00D50E6B"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D50E6B">
        <w:rPr>
          <w:b/>
          <w:sz w:val="22"/>
          <w:szCs w:val="20"/>
        </w:rPr>
        <w:t xml:space="preserve">MAL ALIMI VE YAPIM İŞİ İÇİN İHALE İLANI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D50E6B"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D50E6B">
        <w:rPr>
          <w:b/>
          <w:sz w:val="20"/>
          <w:szCs w:val="20"/>
        </w:rPr>
        <w:t>Mustafa ERDOĞDU</w:t>
      </w:r>
      <w:r w:rsidR="005A512A" w:rsidRPr="007C40DC">
        <w:rPr>
          <w:sz w:val="20"/>
          <w:szCs w:val="20"/>
        </w:rPr>
        <w:t xml:space="preserve"> </w:t>
      </w:r>
      <w:r w:rsidR="004F2B0D" w:rsidRPr="007C40DC">
        <w:rPr>
          <w:sz w:val="20"/>
          <w:szCs w:val="20"/>
        </w:rPr>
        <w:t xml:space="preserve">, </w:t>
      </w:r>
      <w:r w:rsidR="005A512A">
        <w:rPr>
          <w:sz w:val="20"/>
          <w:szCs w:val="20"/>
        </w:rPr>
        <w:t>Serhat</w:t>
      </w:r>
      <w:r>
        <w:rPr>
          <w:sz w:val="20"/>
          <w:szCs w:val="20"/>
        </w:rPr>
        <w:t xml:space="preserve"> Kalkınma Ajansı </w:t>
      </w:r>
      <w:r w:rsidR="005A512A" w:rsidRPr="00D50E6B">
        <w:rPr>
          <w:b/>
          <w:sz w:val="20"/>
          <w:szCs w:val="20"/>
        </w:rPr>
        <w:t>İKTİSADİ GELİŞME MALİ DESTEK PROGRAMI-5</w:t>
      </w:r>
      <w:r w:rsidR="004F2B0D" w:rsidRPr="007C40DC">
        <w:rPr>
          <w:sz w:val="20"/>
          <w:szCs w:val="20"/>
        </w:rPr>
        <w:t xml:space="preserve"> Programı kapsa</w:t>
      </w:r>
      <w:r>
        <w:rPr>
          <w:sz w:val="20"/>
          <w:szCs w:val="20"/>
        </w:rPr>
        <w:t xml:space="preserve">mında sağlanan mali destek ile </w:t>
      </w:r>
      <w:r w:rsidR="005A512A">
        <w:rPr>
          <w:sz w:val="20"/>
          <w:szCs w:val="20"/>
        </w:rPr>
        <w:t>Kars ilin</w:t>
      </w:r>
      <w:r w:rsidR="004F2B0D" w:rsidRPr="007C40DC">
        <w:rPr>
          <w:sz w:val="20"/>
          <w:szCs w:val="20"/>
        </w:rPr>
        <w:t xml:space="preserve">de </w:t>
      </w:r>
      <w:r w:rsidR="005A512A" w:rsidRPr="005A512A">
        <w:t xml:space="preserve"> </w:t>
      </w:r>
      <w:r w:rsidR="005A512A" w:rsidRPr="00D50E6B">
        <w:rPr>
          <w:b/>
          <w:sz w:val="20"/>
          <w:szCs w:val="20"/>
        </w:rPr>
        <w:t>TAR</w:t>
      </w:r>
      <w:r w:rsidRPr="00D50E6B">
        <w:rPr>
          <w:b/>
          <w:sz w:val="20"/>
          <w:szCs w:val="20"/>
        </w:rPr>
        <w:t>İ</w:t>
      </w:r>
      <w:r w:rsidR="005A512A" w:rsidRPr="00D50E6B">
        <w:rPr>
          <w:b/>
          <w:sz w:val="20"/>
          <w:szCs w:val="20"/>
        </w:rPr>
        <w:t>H</w:t>
      </w:r>
      <w:r w:rsidRPr="00D50E6B">
        <w:rPr>
          <w:b/>
          <w:sz w:val="20"/>
          <w:szCs w:val="20"/>
        </w:rPr>
        <w:t>İ</w:t>
      </w:r>
      <w:r w:rsidR="005A512A" w:rsidRPr="00D50E6B">
        <w:rPr>
          <w:b/>
          <w:sz w:val="20"/>
          <w:szCs w:val="20"/>
        </w:rPr>
        <w:t xml:space="preserve"> Y</w:t>
      </w:r>
      <w:r w:rsidRPr="00D50E6B">
        <w:rPr>
          <w:b/>
          <w:sz w:val="20"/>
          <w:szCs w:val="20"/>
        </w:rPr>
        <w:t>APIYA HAYAT VEREN TURIZM PROJESİ</w:t>
      </w:r>
      <w:r w:rsidR="005A512A" w:rsidRPr="007C40DC">
        <w:rPr>
          <w:sz w:val="20"/>
          <w:szCs w:val="20"/>
        </w:rPr>
        <w:t xml:space="preserve"> </w:t>
      </w:r>
      <w:r w:rsidR="004F2B0D" w:rsidRPr="007C40DC">
        <w:rPr>
          <w:sz w:val="20"/>
          <w:szCs w:val="20"/>
        </w:rPr>
        <w:t xml:space="preserve"> için bir mal alımı</w:t>
      </w:r>
      <w:r>
        <w:rPr>
          <w:sz w:val="20"/>
          <w:szCs w:val="20"/>
        </w:rPr>
        <w:t xml:space="preserve"> </w:t>
      </w:r>
      <w:r w:rsidR="004F2B0D" w:rsidRPr="007C40DC">
        <w:rPr>
          <w:sz w:val="20"/>
          <w:szCs w:val="20"/>
        </w:rPr>
        <w:t>işi ihalesi sonuçlandırmayı planlamaktadır.</w:t>
      </w: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5A512A" w:rsidRPr="005A512A" w:rsidRDefault="00365A8E" w:rsidP="004F2B0D">
      <w:pPr>
        <w:pBdr>
          <w:top w:val="single" w:sz="4" w:space="1" w:color="auto" w:shadow="1"/>
          <w:left w:val="single" w:sz="4" w:space="0" w:color="auto" w:shadow="1"/>
          <w:bottom w:val="single" w:sz="4" w:space="1" w:color="auto" w:shadow="1"/>
          <w:right w:val="single" w:sz="4" w:space="4" w:color="auto" w:shadow="1"/>
        </w:pBdr>
        <w:rPr>
          <w:b/>
          <w:sz w:val="20"/>
          <w:szCs w:val="20"/>
          <w:u w:val="single"/>
        </w:rPr>
      </w:pPr>
      <w:r>
        <w:rPr>
          <w:b/>
          <w:sz w:val="20"/>
          <w:szCs w:val="20"/>
          <w:u w:val="single"/>
        </w:rPr>
        <w:t xml:space="preserve">LOT </w:t>
      </w:r>
      <w:r w:rsidR="00BF79FF">
        <w:rPr>
          <w:b/>
          <w:sz w:val="20"/>
          <w:szCs w:val="20"/>
          <w:u w:val="single"/>
        </w:rPr>
        <w:t>1</w:t>
      </w:r>
      <w:r>
        <w:rPr>
          <w:b/>
          <w:sz w:val="20"/>
          <w:szCs w:val="20"/>
          <w:u w:val="single"/>
        </w:rPr>
        <w:t>:</w:t>
      </w:r>
      <w:r w:rsidRPr="00365A8E">
        <w:rPr>
          <w:b/>
          <w:sz w:val="20"/>
          <w:szCs w:val="20"/>
        </w:rPr>
        <w:t xml:space="preserve"> </w:t>
      </w:r>
      <w:r>
        <w:rPr>
          <w:b/>
          <w:sz w:val="20"/>
          <w:szCs w:val="20"/>
        </w:rPr>
        <w:t xml:space="preserve"> </w:t>
      </w:r>
      <w:r w:rsidR="007A4E7B" w:rsidRPr="007A4E7B">
        <w:rPr>
          <w:b/>
          <w:sz w:val="20"/>
          <w:szCs w:val="20"/>
        </w:rPr>
        <w:t>TEKSTİL VE MEFRUŞAT</w:t>
      </w:r>
    </w:p>
    <w:p w:rsidR="005A512A" w:rsidRDefault="007A4E7B" w:rsidP="007A4E7B">
      <w:pPr>
        <w:pBdr>
          <w:top w:val="single" w:sz="4" w:space="1" w:color="auto" w:shadow="1"/>
          <w:left w:val="single" w:sz="4" w:space="0" w:color="auto" w:shadow="1"/>
          <w:bottom w:val="single" w:sz="4" w:space="1" w:color="auto" w:shadow="1"/>
          <w:right w:val="single" w:sz="4" w:space="4" w:color="auto" w:shadow="1"/>
        </w:pBdr>
        <w:rPr>
          <w:sz w:val="20"/>
          <w:szCs w:val="20"/>
        </w:rPr>
      </w:pPr>
      <w:r w:rsidRPr="007A4E7B">
        <w:rPr>
          <w:b/>
          <w:sz w:val="20"/>
          <w:szCs w:val="20"/>
          <w:u w:val="single"/>
        </w:rPr>
        <w:t xml:space="preserve">LOT </w:t>
      </w:r>
      <w:r w:rsidR="00BF79FF">
        <w:rPr>
          <w:b/>
          <w:sz w:val="20"/>
          <w:szCs w:val="20"/>
          <w:u w:val="single"/>
        </w:rPr>
        <w:t>2</w:t>
      </w:r>
      <w:r w:rsidR="00365A8E">
        <w:rPr>
          <w:b/>
          <w:sz w:val="20"/>
          <w:szCs w:val="20"/>
          <w:u w:val="single"/>
        </w:rPr>
        <w:t>:</w:t>
      </w:r>
      <w:r w:rsidRPr="007A4E7B">
        <w:rPr>
          <w:b/>
          <w:sz w:val="20"/>
          <w:szCs w:val="20"/>
        </w:rPr>
        <w:t xml:space="preserve"> </w:t>
      </w:r>
      <w:r w:rsidR="00365A8E">
        <w:rPr>
          <w:b/>
          <w:sz w:val="20"/>
          <w:szCs w:val="20"/>
        </w:rPr>
        <w:t xml:space="preserve"> </w:t>
      </w:r>
      <w:r w:rsidRPr="007A4E7B">
        <w:rPr>
          <w:b/>
          <w:sz w:val="20"/>
          <w:szCs w:val="20"/>
        </w:rPr>
        <w:t>EĞLENCE VE OYUN PARKI MALZEMELERİ</w:t>
      </w:r>
      <w:r w:rsidR="00D50E6B">
        <w:rPr>
          <w:sz w:val="20"/>
          <w:szCs w:val="20"/>
        </w:rPr>
        <w:t xml:space="preserve"> </w:t>
      </w:r>
    </w:p>
    <w:p w:rsidR="005A512A" w:rsidRPr="007C40DC" w:rsidRDefault="005A512A"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bilgileri de içeren İhale Dosyası &lt;</w:t>
      </w:r>
      <w:r w:rsidR="00612787" w:rsidRPr="00612787">
        <w:rPr>
          <w:sz w:val="20"/>
          <w:szCs w:val="20"/>
        </w:rPr>
        <w:t xml:space="preserve"> </w:t>
      </w:r>
      <w:r w:rsidR="00612787" w:rsidRPr="00612787">
        <w:rPr>
          <w:i/>
          <w:sz w:val="20"/>
          <w:szCs w:val="20"/>
        </w:rPr>
        <w:t xml:space="preserve">Kaleiçi Mah. Celal Baba Cad. No : 52 KARS Merkez/KARS TÜRKİYE </w:t>
      </w:r>
      <w:r w:rsidRPr="007C40DC">
        <w:rPr>
          <w:sz w:val="20"/>
          <w:szCs w:val="20"/>
        </w:rPr>
        <w:t>&gt; adresinden veya &lt;</w:t>
      </w:r>
      <w:r w:rsidR="00612787" w:rsidRPr="00612787">
        <w:rPr>
          <w:sz w:val="20"/>
          <w:szCs w:val="20"/>
        </w:rPr>
        <w:t xml:space="preserve"> </w:t>
      </w:r>
      <w:r w:rsidR="00612787" w:rsidRPr="00612787">
        <w:rPr>
          <w:i/>
          <w:sz w:val="20"/>
          <w:szCs w:val="20"/>
        </w:rPr>
        <w:t>www.serka.gov.tr</w:t>
      </w:r>
      <w:r w:rsidR="00612787" w:rsidRPr="00612787">
        <w:rPr>
          <w:sz w:val="20"/>
          <w:szCs w:val="20"/>
        </w:rPr>
        <w:t xml:space="preserve"> &gt;</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 teslimi için son tarih, saati </w:t>
      </w:r>
      <w:r w:rsidR="00612787">
        <w:rPr>
          <w:sz w:val="20"/>
          <w:szCs w:val="20"/>
        </w:rPr>
        <w:t>ve yeri</w:t>
      </w:r>
      <w:r w:rsidR="00612787" w:rsidRPr="007C40DC">
        <w:rPr>
          <w:sz w:val="20"/>
          <w:szCs w:val="20"/>
        </w:rPr>
        <w:t xml:space="preserve"> </w:t>
      </w:r>
      <w:r w:rsidR="00612787">
        <w:rPr>
          <w:sz w:val="20"/>
          <w:szCs w:val="20"/>
        </w:rPr>
        <w:t xml:space="preserve"> </w:t>
      </w:r>
      <w:r w:rsidR="00BF79FF">
        <w:rPr>
          <w:b/>
          <w:sz w:val="20"/>
          <w:szCs w:val="20"/>
        </w:rPr>
        <w:t>12</w:t>
      </w:r>
      <w:r w:rsidR="00612787" w:rsidRPr="00D50E6B">
        <w:rPr>
          <w:b/>
          <w:sz w:val="20"/>
          <w:szCs w:val="20"/>
        </w:rPr>
        <w:t>.</w:t>
      </w:r>
      <w:r w:rsidR="00BF79FF">
        <w:rPr>
          <w:b/>
          <w:sz w:val="20"/>
          <w:szCs w:val="20"/>
        </w:rPr>
        <w:t>10</w:t>
      </w:r>
      <w:r w:rsidR="00612787" w:rsidRPr="00D50E6B">
        <w:rPr>
          <w:b/>
          <w:sz w:val="20"/>
          <w:szCs w:val="20"/>
        </w:rPr>
        <w:t xml:space="preserve">.2015 </w:t>
      </w:r>
      <w:r w:rsidR="00BF79FF">
        <w:rPr>
          <w:b/>
          <w:sz w:val="20"/>
          <w:szCs w:val="20"/>
        </w:rPr>
        <w:t>Pazartesi</w:t>
      </w:r>
      <w:r w:rsidR="00612787" w:rsidRPr="00D50E6B">
        <w:rPr>
          <w:b/>
          <w:sz w:val="20"/>
          <w:szCs w:val="20"/>
        </w:rPr>
        <w:t xml:space="preserve"> Günü Saat 1</w:t>
      </w:r>
      <w:r w:rsidR="00BF79FF">
        <w:rPr>
          <w:b/>
          <w:sz w:val="20"/>
          <w:szCs w:val="20"/>
        </w:rPr>
        <w:t>0</w:t>
      </w:r>
      <w:r w:rsidR="00612787" w:rsidRPr="00D50E6B">
        <w:rPr>
          <w:b/>
          <w:sz w:val="20"/>
          <w:szCs w:val="20"/>
        </w:rPr>
        <w:t>.00 Kaleiçi Mah. Celal Baba Cad. No : 52 KARS Merkez/KARS TÜRKİYE</w:t>
      </w:r>
      <w:r w:rsidR="00612787" w:rsidRPr="00612787">
        <w:rPr>
          <w:i/>
          <w:sz w:val="20"/>
          <w:szCs w:val="20"/>
        </w:rPr>
        <w:t xml:space="preserve"> </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Kişisi</w:t>
      </w:r>
      <w:r w:rsidR="00612787">
        <w:rPr>
          <w:sz w:val="20"/>
          <w:szCs w:val="20"/>
        </w:rPr>
        <w:t xml:space="preserve">: </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Adı Soyadı</w:t>
      </w:r>
      <w:r w:rsidR="00612787">
        <w:rPr>
          <w:sz w:val="20"/>
          <w:szCs w:val="20"/>
        </w:rPr>
        <w:t xml:space="preserve">: </w:t>
      </w:r>
      <w:r w:rsidR="00612787" w:rsidRPr="00612787">
        <w:rPr>
          <w:sz w:val="20"/>
          <w:szCs w:val="20"/>
        </w:rPr>
        <w:t>MUSTAFA ERDO</w:t>
      </w:r>
      <w:r w:rsidR="00D50E6B">
        <w:rPr>
          <w:sz w:val="20"/>
          <w:szCs w:val="20"/>
        </w:rPr>
        <w:t>Ğ</w:t>
      </w:r>
      <w:r w:rsidR="00612787" w:rsidRPr="00612787">
        <w:rPr>
          <w:sz w:val="20"/>
          <w:szCs w:val="20"/>
        </w:rPr>
        <w:t>DU</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Tel</w:t>
      </w:r>
      <w:r w:rsidR="00612787">
        <w:rPr>
          <w:sz w:val="20"/>
          <w:szCs w:val="20"/>
        </w:rPr>
        <w:t xml:space="preserve">: </w:t>
      </w:r>
      <w:r w:rsidR="00612787" w:rsidRPr="00612787">
        <w:rPr>
          <w:sz w:val="20"/>
          <w:szCs w:val="20"/>
        </w:rPr>
        <w:t>(530) 422 9602</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Faks</w:t>
      </w:r>
      <w:r w:rsidR="00612787">
        <w:rPr>
          <w:sz w:val="20"/>
          <w:szCs w:val="20"/>
        </w:rPr>
        <w:t>:</w:t>
      </w:r>
    </w:p>
    <w:p w:rsidR="00BC6461" w:rsidRPr="007C40DC"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E-posta</w:t>
      </w:r>
      <w:r w:rsidR="00612787">
        <w:rPr>
          <w:sz w:val="20"/>
          <w:szCs w:val="20"/>
        </w:rPr>
        <w:t xml:space="preserve">: </w:t>
      </w:r>
      <w:hyperlink r:id="rId11" w:history="1">
        <w:r w:rsidR="00612787" w:rsidRPr="0025546D">
          <w:rPr>
            <w:rStyle w:val="Kpr"/>
            <w:sz w:val="20"/>
            <w:szCs w:val="20"/>
            <w:shd w:val="clear" w:color="auto" w:fill="FCFDFD"/>
          </w:rPr>
          <w:t>bahaonur82@gmail.com</w:t>
        </w:r>
      </w:hyperlink>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D77987">
        <w:rPr>
          <w:sz w:val="20"/>
          <w:szCs w:val="20"/>
        </w:rPr>
        <w:t>www.</w:t>
      </w:r>
      <w:r w:rsidR="00BC6461">
        <w:rPr>
          <w:sz w:val="20"/>
          <w:szCs w:val="20"/>
        </w:rPr>
        <w:t>serka</w:t>
      </w:r>
      <w:r w:rsidR="00D77987">
        <w:rPr>
          <w:sz w:val="20"/>
          <w:szCs w:val="20"/>
        </w:rPr>
        <w:t>.</w:t>
      </w:r>
      <w:r w:rsidR="00612787">
        <w:rPr>
          <w:sz w:val="20"/>
          <w:szCs w:val="20"/>
        </w:rPr>
        <w:t>gov</w:t>
      </w:r>
      <w:r w:rsidR="00D77987">
        <w:rPr>
          <w:sz w:val="20"/>
          <w:szCs w:val="20"/>
        </w:rPr>
        <w:t>.tr</w:t>
      </w:r>
      <w:r w:rsidRPr="007C40DC">
        <w:rPr>
          <w:sz w:val="20"/>
          <w:szCs w:val="20"/>
        </w:rPr>
        <w:t xml:space="preserve"> </w:t>
      </w:r>
      <w:r w:rsidR="00612787">
        <w:rPr>
          <w:sz w:val="20"/>
          <w:szCs w:val="20"/>
        </w:rPr>
        <w:t xml:space="preserve">adresinde </w:t>
      </w:r>
      <w:r w:rsidRPr="007C40DC">
        <w:rPr>
          <w:sz w:val="20"/>
          <w:szCs w:val="20"/>
        </w:rPr>
        <w:t>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612787"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BF79FF">
        <w:rPr>
          <w:b/>
          <w:sz w:val="20"/>
          <w:szCs w:val="20"/>
        </w:rPr>
        <w:t>12</w:t>
      </w:r>
      <w:r w:rsidRPr="00D50E6B">
        <w:rPr>
          <w:b/>
          <w:sz w:val="20"/>
          <w:szCs w:val="20"/>
        </w:rPr>
        <w:t>.</w:t>
      </w:r>
      <w:r w:rsidR="00BF79FF">
        <w:rPr>
          <w:b/>
          <w:sz w:val="20"/>
          <w:szCs w:val="20"/>
        </w:rPr>
        <w:t>10</w:t>
      </w:r>
      <w:r w:rsidRPr="00D50E6B">
        <w:rPr>
          <w:b/>
          <w:sz w:val="20"/>
          <w:szCs w:val="20"/>
        </w:rPr>
        <w:t xml:space="preserve">.2015 </w:t>
      </w:r>
      <w:r w:rsidR="004F2B0D" w:rsidRPr="00D50E6B">
        <w:rPr>
          <w:sz w:val="20"/>
          <w:szCs w:val="20"/>
        </w:rPr>
        <w:t xml:space="preserve">tarihinde, saat </w:t>
      </w:r>
      <w:r w:rsidRPr="00D50E6B">
        <w:rPr>
          <w:b/>
          <w:sz w:val="20"/>
          <w:szCs w:val="20"/>
        </w:rPr>
        <w:t>1</w:t>
      </w:r>
      <w:r w:rsidR="00BF79FF">
        <w:rPr>
          <w:b/>
          <w:sz w:val="20"/>
          <w:szCs w:val="20"/>
        </w:rPr>
        <w:t>0</w:t>
      </w:r>
      <w:r w:rsidRPr="00D50E6B">
        <w:rPr>
          <w:b/>
          <w:sz w:val="20"/>
          <w:szCs w:val="20"/>
        </w:rPr>
        <w:t>:00</w:t>
      </w:r>
      <w:r w:rsidR="004F2B0D" w:rsidRPr="00D50E6B">
        <w:rPr>
          <w:sz w:val="20"/>
          <w:szCs w:val="20"/>
        </w:rPr>
        <w:t xml:space="preserve">’da ve </w:t>
      </w:r>
      <w:r w:rsidRPr="00D50E6B">
        <w:rPr>
          <w:b/>
          <w:sz w:val="20"/>
          <w:szCs w:val="20"/>
        </w:rPr>
        <w:t>Kaleiçi Mah. Celal Baba Cad. No : 52 KARS Merkez/KARS TÜRKİYE</w:t>
      </w:r>
      <w:r w:rsidRPr="00612787">
        <w:rPr>
          <w:i/>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2"/>
          <w:pgSz w:w="11906" w:h="16838"/>
          <w:pgMar w:top="1418" w:right="1417" w:bottom="709" w:left="1417" w:header="708" w:footer="708" w:gutter="0"/>
          <w:cols w:space="708"/>
          <w:docGrid w:linePitch="360"/>
        </w:sectPr>
      </w:pPr>
    </w:p>
    <w:p w:rsidR="002F1F73" w:rsidRDefault="002F1F73" w:rsidP="00C54773">
      <w:pPr>
        <w:pStyle w:val="Balk6"/>
        <w:spacing w:line="240" w:lineRule="auto"/>
        <w:ind w:firstLine="0"/>
        <w:jc w:val="center"/>
      </w:pPr>
      <w:bookmarkStart w:id="3" w:name="_TEKLİF_DOSYASI"/>
      <w:bookmarkStart w:id="4" w:name="_Toc233021551"/>
      <w:bookmarkEnd w:id="3"/>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CF6ED6" w:rsidRPr="00C54773" w:rsidRDefault="00CF6ED6" w:rsidP="00C54773">
      <w:pPr>
        <w:pStyle w:val="Balk6"/>
        <w:spacing w:line="240" w:lineRule="auto"/>
        <w:ind w:firstLine="0"/>
        <w:jc w:val="center"/>
      </w:pPr>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3"/>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CF6ED6">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Adı/Ünvanı :</w:t>
      </w:r>
      <w:r w:rsidR="00154618" w:rsidRPr="00154618">
        <w:t xml:space="preserve"> </w:t>
      </w:r>
      <w:r w:rsidR="005A512A" w:rsidRPr="00A41552">
        <w:rPr>
          <w:sz w:val="20"/>
          <w:szCs w:val="20"/>
        </w:rPr>
        <w:t>MUSTAFA ERDOĞDU</w:t>
      </w:r>
    </w:p>
    <w:p w:rsidR="00CF6ED6" w:rsidRPr="007C40DC" w:rsidRDefault="00CF6ED6" w:rsidP="00CF6ED6">
      <w:pPr>
        <w:ind w:firstLine="708"/>
        <w:jc w:val="both"/>
        <w:rPr>
          <w:sz w:val="20"/>
          <w:szCs w:val="20"/>
        </w:rPr>
      </w:pPr>
      <w:r w:rsidRPr="007C40DC">
        <w:rPr>
          <w:sz w:val="20"/>
          <w:szCs w:val="20"/>
        </w:rPr>
        <w:t>b)  Adresi:</w:t>
      </w:r>
      <w:r w:rsidR="00EC3E95" w:rsidRPr="00A41552">
        <w:rPr>
          <w:sz w:val="20"/>
          <w:szCs w:val="20"/>
        </w:rPr>
        <w:t xml:space="preserve"> Kaleiçi Mah. Celal Baba Cad. No : 52 KARS Merkez/KARS TÜRKİYE</w:t>
      </w:r>
    </w:p>
    <w:p w:rsidR="00CF6ED6" w:rsidRPr="007C40DC" w:rsidRDefault="00CF6ED6" w:rsidP="00CF6ED6">
      <w:pPr>
        <w:ind w:left="708"/>
        <w:jc w:val="both"/>
        <w:rPr>
          <w:sz w:val="20"/>
          <w:szCs w:val="20"/>
        </w:rPr>
      </w:pPr>
      <w:r w:rsidRPr="007C40DC">
        <w:rPr>
          <w:sz w:val="20"/>
          <w:szCs w:val="20"/>
        </w:rPr>
        <w:t>c)  Telefon numarası:</w:t>
      </w:r>
      <w:r w:rsidR="00EC3E95" w:rsidRPr="00A41552">
        <w:rPr>
          <w:sz w:val="20"/>
          <w:szCs w:val="20"/>
        </w:rPr>
        <w:t xml:space="preserve"> (530) 422 9602</w:t>
      </w:r>
    </w:p>
    <w:p w:rsidR="00CF6ED6" w:rsidRPr="007C40DC" w:rsidRDefault="00612787" w:rsidP="00CF6ED6">
      <w:pPr>
        <w:ind w:left="708"/>
        <w:jc w:val="both"/>
        <w:rPr>
          <w:sz w:val="20"/>
          <w:szCs w:val="20"/>
        </w:rPr>
      </w:pPr>
      <w:r>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EC3E95">
        <w:rPr>
          <w:sz w:val="20"/>
          <w:szCs w:val="20"/>
        </w:rPr>
        <w:t xml:space="preserve">:  </w:t>
      </w:r>
      <w:hyperlink r:id="rId14" w:history="1">
        <w:r w:rsidR="00612787" w:rsidRPr="007E56A6">
          <w:rPr>
            <w:rStyle w:val="Kpr"/>
            <w:sz w:val="18"/>
            <w:szCs w:val="14"/>
            <w:shd w:val="clear" w:color="auto" w:fill="FCFDFD"/>
          </w:rPr>
          <w:t>bahaonur82@gmail.com</w:t>
        </w:r>
      </w:hyperlink>
      <w:r w:rsidR="00612787" w:rsidRPr="007E56A6">
        <w:rPr>
          <w:rFonts w:ascii="Arial" w:hAnsi="Arial" w:cs="Arial"/>
          <w:color w:val="222222"/>
          <w:sz w:val="18"/>
          <w:szCs w:val="14"/>
          <w:shd w:val="clear" w:color="auto" w:fill="FCFDFD"/>
        </w:rPr>
        <w:t xml:space="preserve"> </w:t>
      </w:r>
    </w:p>
    <w:p w:rsidR="00CF6ED6" w:rsidRPr="007C40DC" w:rsidRDefault="00CF6ED6" w:rsidP="00CF6ED6">
      <w:pPr>
        <w:ind w:left="708"/>
        <w:jc w:val="both"/>
        <w:rPr>
          <w:sz w:val="20"/>
          <w:szCs w:val="20"/>
        </w:rPr>
      </w:pPr>
      <w:r w:rsidRPr="007C40DC">
        <w:rPr>
          <w:sz w:val="20"/>
          <w:szCs w:val="20"/>
        </w:rPr>
        <w:t>f)  İlgili personelinin adı-soyadı/unvanı:</w:t>
      </w:r>
      <w:r w:rsidR="00EC3E95" w:rsidRPr="00EC3E95">
        <w:rPr>
          <w:rFonts w:ascii="Arial" w:hAnsi="Arial" w:cs="Arial"/>
          <w:color w:val="222222"/>
          <w:sz w:val="14"/>
          <w:szCs w:val="14"/>
          <w:shd w:val="clear" w:color="auto" w:fill="FCFDFD"/>
        </w:rPr>
        <w:t xml:space="preserve"> </w:t>
      </w:r>
      <w:r w:rsidR="00EC3E95" w:rsidRPr="00A41552">
        <w:rPr>
          <w:sz w:val="20"/>
          <w:szCs w:val="20"/>
        </w:rPr>
        <w:t>MUSTAFA ERDOĞDU</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154618">
        <w:t>TARİHİ YAPIYA HAYAT VEREN TURİZM PROJESİ</w:t>
      </w:r>
    </w:p>
    <w:p w:rsidR="00154618" w:rsidRPr="00154618" w:rsidRDefault="00B37C96" w:rsidP="00154618">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00D50E6B" w:rsidRPr="002F1F73">
        <w:rPr>
          <w:sz w:val="20"/>
          <w:szCs w:val="20"/>
        </w:rPr>
        <w:t>TRA2</w:t>
      </w:r>
      <w:r w:rsidRPr="002F1F73">
        <w:rPr>
          <w:sz w:val="20"/>
          <w:szCs w:val="20"/>
        </w:rPr>
        <w:t>/</w:t>
      </w:r>
      <w:r w:rsidR="00D50E6B" w:rsidRPr="002F1F73">
        <w:rPr>
          <w:sz w:val="20"/>
          <w:szCs w:val="20"/>
        </w:rPr>
        <w:t>15/İGMD05/0014</w:t>
      </w:r>
    </w:p>
    <w:p w:rsidR="00CF6ED6" w:rsidRPr="00837D7E" w:rsidRDefault="00CF6ED6" w:rsidP="00154618">
      <w:pPr>
        <w:numPr>
          <w:ilvl w:val="0"/>
          <w:numId w:val="13"/>
        </w:numPr>
        <w:tabs>
          <w:tab w:val="clear" w:pos="1068"/>
        </w:tabs>
        <w:overflowPunct w:val="0"/>
        <w:autoSpaceDE w:val="0"/>
        <w:autoSpaceDN w:val="0"/>
        <w:adjustRightInd w:val="0"/>
        <w:jc w:val="both"/>
        <w:textAlignment w:val="baseline"/>
        <w:rPr>
          <w:sz w:val="20"/>
          <w:szCs w:val="20"/>
        </w:rPr>
      </w:pPr>
      <w:r w:rsidRPr="00154618">
        <w:rPr>
          <w:sz w:val="20"/>
          <w:szCs w:val="20"/>
        </w:rPr>
        <w:t xml:space="preserve">Fiziki Miktarı ve türü: </w:t>
      </w:r>
      <w:r w:rsidR="00154618" w:rsidRPr="00B37C96">
        <w:rPr>
          <w:iCs/>
          <w:sz w:val="20"/>
          <w:szCs w:val="20"/>
        </w:rPr>
        <w:t>Mal alımı işleri</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b/>
          <w:sz w:val="20"/>
          <w:szCs w:val="20"/>
          <w:u w:val="single"/>
        </w:rPr>
      </w:pPr>
      <w:r w:rsidRPr="00154AC8">
        <w:rPr>
          <w:b/>
          <w:sz w:val="20"/>
          <w:szCs w:val="20"/>
          <w:u w:val="single"/>
        </w:rPr>
        <w:t xml:space="preserve">LOT </w:t>
      </w:r>
      <w:r w:rsidR="00273500">
        <w:rPr>
          <w:b/>
          <w:sz w:val="20"/>
          <w:szCs w:val="20"/>
          <w:u w:val="single"/>
        </w:rPr>
        <w:t>1</w:t>
      </w:r>
      <w:r w:rsidRPr="00154AC8">
        <w:rPr>
          <w:b/>
          <w:sz w:val="20"/>
          <w:szCs w:val="20"/>
          <w:u w:val="single"/>
        </w:rPr>
        <w:t>:</w:t>
      </w:r>
      <w:r w:rsidRPr="00154AC8">
        <w:rPr>
          <w:b/>
          <w:sz w:val="20"/>
          <w:szCs w:val="20"/>
        </w:rPr>
        <w:t xml:space="preserve">  TEKSTİL VE MEFRUŞAT</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sz w:val="20"/>
          <w:szCs w:val="20"/>
        </w:rPr>
      </w:pPr>
      <w:r w:rsidRPr="00154AC8">
        <w:rPr>
          <w:b/>
          <w:sz w:val="20"/>
          <w:szCs w:val="20"/>
          <w:u w:val="single"/>
        </w:rPr>
        <w:t xml:space="preserve">LOT </w:t>
      </w:r>
      <w:r w:rsidR="00273500">
        <w:rPr>
          <w:b/>
          <w:sz w:val="20"/>
          <w:szCs w:val="20"/>
          <w:u w:val="single"/>
        </w:rPr>
        <w:t>2</w:t>
      </w:r>
      <w:r w:rsidRPr="00154AC8">
        <w:rPr>
          <w:b/>
          <w:sz w:val="20"/>
          <w:szCs w:val="20"/>
          <w:u w:val="single"/>
        </w:rPr>
        <w:t>:</w:t>
      </w:r>
      <w:r w:rsidRPr="00154AC8">
        <w:rPr>
          <w:b/>
          <w:sz w:val="20"/>
          <w:szCs w:val="20"/>
        </w:rPr>
        <w:t xml:space="preserve">  EĞLENCE VE OYUN PARKI MALZEMELERİ</w:t>
      </w:r>
      <w:r w:rsidRPr="00154AC8">
        <w:rPr>
          <w:sz w:val="20"/>
          <w:szCs w:val="20"/>
        </w:rPr>
        <w:t xml:space="preserve"> </w:t>
      </w:r>
    </w:p>
    <w:p w:rsidR="00837D7E" w:rsidRPr="00154618" w:rsidRDefault="00837D7E" w:rsidP="00837D7E">
      <w:pPr>
        <w:overflowPunct w:val="0"/>
        <w:autoSpaceDE w:val="0"/>
        <w:autoSpaceDN w:val="0"/>
        <w:adjustRightInd w:val="0"/>
        <w:ind w:left="1068"/>
        <w:jc w:val="both"/>
        <w:textAlignment w:val="baseline"/>
        <w:rPr>
          <w:sz w:val="20"/>
          <w:szCs w:val="20"/>
        </w:rPr>
      </w:pP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B37C96">
        <w:rPr>
          <w:sz w:val="20"/>
          <w:szCs w:val="20"/>
        </w:rPr>
        <w:t xml:space="preserve"> </w:t>
      </w:r>
      <w:r w:rsidR="00B37C96" w:rsidRPr="00B37C96">
        <w:rPr>
          <w:sz w:val="20"/>
          <w:szCs w:val="20"/>
        </w:rPr>
        <w:t>Kaleiçi Mah. Celal Baba Cad. No: 52 KARS Merkez/KARS TÜRKİYE</w:t>
      </w:r>
      <w:r w:rsidR="00B37C96" w:rsidRPr="007C40DC">
        <w:rPr>
          <w:sz w:val="20"/>
          <w:szCs w:val="20"/>
        </w:rPr>
        <w:t xml:space="preserve"> </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7D7E">
        <w:rPr>
          <w:sz w:val="20"/>
          <w:szCs w:val="20"/>
        </w:rPr>
        <w:t>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B37C96">
        <w:rPr>
          <w:sz w:val="20"/>
          <w:szCs w:val="20"/>
        </w:rPr>
        <w:t>Açık İhale Usulü</w:t>
      </w:r>
    </w:p>
    <w:p w:rsidR="00B37C96" w:rsidRDefault="00CF6ED6" w:rsidP="00CF6ED6">
      <w:pPr>
        <w:ind w:firstLine="708"/>
        <w:jc w:val="both"/>
        <w:rPr>
          <w:sz w:val="20"/>
          <w:szCs w:val="20"/>
        </w:rPr>
      </w:pPr>
      <w:r w:rsidRPr="007C40DC">
        <w:rPr>
          <w:sz w:val="20"/>
          <w:szCs w:val="20"/>
        </w:rPr>
        <w:t xml:space="preserve">b)   İhalenin yapılacağı adres: </w:t>
      </w:r>
      <w:r w:rsidR="00B37C96" w:rsidRPr="00B37C96">
        <w:rPr>
          <w:sz w:val="20"/>
          <w:szCs w:val="20"/>
        </w:rPr>
        <w:t>Kaleiçi Mah. Celal Baba Cad. No: 52 KARS Merkez/KARS TÜRKİYE</w:t>
      </w:r>
      <w:r w:rsidR="00B37C96" w:rsidRPr="007C40DC">
        <w:rPr>
          <w:sz w:val="20"/>
          <w:szCs w:val="20"/>
        </w:rPr>
        <w:t xml:space="preserve"> </w:t>
      </w:r>
    </w:p>
    <w:p w:rsidR="00CF6ED6" w:rsidRPr="007C40DC" w:rsidRDefault="00CF6ED6" w:rsidP="00CF6ED6">
      <w:pPr>
        <w:ind w:firstLine="708"/>
        <w:jc w:val="both"/>
        <w:rPr>
          <w:sz w:val="20"/>
          <w:szCs w:val="20"/>
        </w:rPr>
      </w:pPr>
      <w:r w:rsidRPr="007C40DC">
        <w:rPr>
          <w:sz w:val="20"/>
          <w:szCs w:val="20"/>
        </w:rPr>
        <w:t xml:space="preserve">c)   İhale tarihi: </w:t>
      </w:r>
      <w:r w:rsidR="00273500">
        <w:rPr>
          <w:b/>
          <w:sz w:val="22"/>
          <w:szCs w:val="20"/>
        </w:rPr>
        <w:t>12</w:t>
      </w:r>
      <w:r w:rsidR="00B37C96" w:rsidRPr="00B37C96">
        <w:rPr>
          <w:b/>
          <w:sz w:val="22"/>
          <w:szCs w:val="20"/>
        </w:rPr>
        <w:t>/</w:t>
      </w:r>
      <w:r w:rsidR="00273500">
        <w:rPr>
          <w:b/>
          <w:sz w:val="22"/>
          <w:szCs w:val="20"/>
        </w:rPr>
        <w:t>10</w:t>
      </w:r>
      <w:r w:rsidR="00B37C96" w:rsidRPr="00B37C96">
        <w:rPr>
          <w:b/>
          <w:sz w:val="22"/>
          <w:szCs w:val="20"/>
        </w:rPr>
        <w:t xml:space="preserve">/2015 </w:t>
      </w:r>
      <w:r w:rsidR="00273500">
        <w:rPr>
          <w:b/>
          <w:sz w:val="22"/>
          <w:szCs w:val="20"/>
        </w:rPr>
        <w:t>Pazartesi</w:t>
      </w:r>
      <w:r w:rsidR="00B37C96" w:rsidRPr="00B37C96">
        <w:rPr>
          <w:b/>
          <w:sz w:val="22"/>
          <w:szCs w:val="20"/>
        </w:rPr>
        <w:t xml:space="preserve"> Günü</w:t>
      </w:r>
    </w:p>
    <w:p w:rsidR="00CF6ED6" w:rsidRDefault="00CF6ED6" w:rsidP="00B37C96">
      <w:pPr>
        <w:ind w:firstLine="708"/>
        <w:jc w:val="both"/>
        <w:rPr>
          <w:sz w:val="20"/>
          <w:szCs w:val="20"/>
        </w:rPr>
      </w:pPr>
      <w:r w:rsidRPr="007C40DC">
        <w:rPr>
          <w:sz w:val="20"/>
          <w:szCs w:val="20"/>
        </w:rPr>
        <w:t xml:space="preserve">d)   İhale saati: </w:t>
      </w:r>
      <w:r w:rsidR="00B37C96" w:rsidRPr="00B37C96">
        <w:rPr>
          <w:b/>
          <w:sz w:val="22"/>
          <w:szCs w:val="20"/>
        </w:rPr>
        <w:t>1</w:t>
      </w:r>
      <w:r w:rsidR="00273500">
        <w:rPr>
          <w:b/>
          <w:sz w:val="22"/>
          <w:szCs w:val="20"/>
        </w:rPr>
        <w:t>0</w:t>
      </w:r>
      <w:r w:rsidR="00B37C96" w:rsidRPr="00B37C96">
        <w:rPr>
          <w:b/>
          <w:sz w:val="22"/>
          <w:szCs w:val="20"/>
        </w:rPr>
        <w:t>:00</w:t>
      </w:r>
    </w:p>
    <w:p w:rsidR="00B37C96" w:rsidRPr="007C40DC" w:rsidRDefault="00B37C96" w:rsidP="00B37C96">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154618">
        <w:rPr>
          <w:sz w:val="20"/>
          <w:szCs w:val="20"/>
        </w:rPr>
        <w:t xml:space="preserve"> </w:t>
      </w:r>
      <w:r w:rsidR="00154618">
        <w:rPr>
          <w:i/>
          <w:iCs/>
          <w:sz w:val="20"/>
          <w:szCs w:val="20"/>
        </w:rPr>
        <w:t xml:space="preserve">bedelsiz imza karşılığı teslim almak </w:t>
      </w:r>
      <w:r w:rsidR="00154618" w:rsidRPr="00154618">
        <w:rPr>
          <w:i/>
          <w:sz w:val="20"/>
          <w:szCs w:val="20"/>
        </w:rPr>
        <w:t>veya serga.</w:t>
      </w:r>
      <w:r w:rsidR="00154618">
        <w:rPr>
          <w:i/>
          <w:sz w:val="20"/>
          <w:szCs w:val="20"/>
        </w:rPr>
        <w:t>gov</w:t>
      </w:r>
      <w:r w:rsidR="00154618" w:rsidRPr="00154618">
        <w:rPr>
          <w:i/>
          <w:sz w:val="20"/>
          <w:szCs w:val="20"/>
        </w:rPr>
        <w:t>.tr</w:t>
      </w:r>
      <w:r w:rsidR="00154618">
        <w:rPr>
          <w:sz w:val="20"/>
          <w:szCs w:val="20"/>
        </w:rPr>
        <w:t xml:space="preserve"> internet adresinden indirmek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154618">
        <w:rPr>
          <w:i/>
          <w:iCs/>
          <w:sz w:val="20"/>
          <w:szCs w:val="20"/>
        </w:rPr>
        <w:t>bedelsiz imza karşılığı teslim almakla veya serka.gov.tr internet adresinden indirmekle, ihale</w:t>
      </w:r>
      <w:r w:rsidRPr="007C40DC">
        <w:rPr>
          <w:sz w:val="20"/>
          <w:szCs w:val="20"/>
        </w:rPr>
        <w:t xml:space="preserv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B37C96">
        <w:rPr>
          <w:rFonts w:ascii="Times New Roman" w:hAnsi="Times New Roman"/>
          <w:sz w:val="20"/>
          <w:lang w:val="tr-TR"/>
        </w:rPr>
        <w:t xml:space="preserve"> </w:t>
      </w:r>
      <w:r w:rsidR="00B37C96" w:rsidRPr="00B37C96">
        <w:rPr>
          <w:rFonts w:ascii="Times New Roman" w:hAnsi="Times New Roman"/>
          <w:sz w:val="20"/>
        </w:rPr>
        <w:t>Kaleiçi Mah. Celal Baba Cad. No: 52 KARS Merkez/KARS TÜRKİYE</w:t>
      </w:r>
      <w:r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teklif verme tarihi (İhale tarihi) :</w:t>
      </w:r>
      <w:r w:rsidR="00B37C96">
        <w:rPr>
          <w:sz w:val="20"/>
          <w:szCs w:val="20"/>
        </w:rPr>
        <w:t xml:space="preserve"> </w:t>
      </w:r>
      <w:r w:rsidR="00273500">
        <w:rPr>
          <w:b/>
          <w:sz w:val="22"/>
          <w:szCs w:val="20"/>
        </w:rPr>
        <w:t>12</w:t>
      </w:r>
      <w:r w:rsidR="00B37C96" w:rsidRPr="00B37C96">
        <w:rPr>
          <w:b/>
          <w:sz w:val="22"/>
          <w:szCs w:val="20"/>
        </w:rPr>
        <w:t>/</w:t>
      </w:r>
      <w:r w:rsidR="00273500">
        <w:rPr>
          <w:b/>
          <w:sz w:val="22"/>
          <w:szCs w:val="20"/>
        </w:rPr>
        <w:t>10</w:t>
      </w:r>
      <w:r w:rsidR="00B37C96" w:rsidRPr="00B37C96">
        <w:rPr>
          <w:b/>
          <w:sz w:val="22"/>
          <w:szCs w:val="20"/>
        </w:rPr>
        <w:t xml:space="preserve">/2015 </w:t>
      </w:r>
      <w:r w:rsidR="00273500">
        <w:rPr>
          <w:b/>
          <w:sz w:val="22"/>
          <w:szCs w:val="20"/>
        </w:rPr>
        <w:t>Pazartesi</w:t>
      </w:r>
      <w:r w:rsidR="003A25EC">
        <w:rPr>
          <w:b/>
          <w:sz w:val="22"/>
          <w:szCs w:val="20"/>
        </w:rPr>
        <w:t xml:space="preserve"> </w:t>
      </w:r>
      <w:r w:rsidR="00B37C96" w:rsidRPr="00B37C96">
        <w:rPr>
          <w:b/>
          <w:sz w:val="22"/>
          <w:szCs w:val="20"/>
        </w:rPr>
        <w:t>Günü</w:t>
      </w:r>
      <w:r w:rsidRPr="007C40DC">
        <w:rPr>
          <w:sz w:val="20"/>
          <w:szCs w:val="20"/>
        </w:rPr>
        <w:t xml:space="preserve"> </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B37C96" w:rsidRPr="00B37C96">
        <w:rPr>
          <w:b/>
          <w:sz w:val="22"/>
          <w:szCs w:val="20"/>
        </w:rPr>
        <w:t>1</w:t>
      </w:r>
      <w:r w:rsidR="00273500">
        <w:rPr>
          <w:b/>
          <w:sz w:val="22"/>
          <w:szCs w:val="20"/>
        </w:rPr>
        <w:t>0</w:t>
      </w:r>
      <w:r w:rsidR="00B37C96" w:rsidRPr="00B37C96">
        <w:rPr>
          <w:b/>
          <w:sz w:val="22"/>
          <w:szCs w:val="20"/>
        </w:rPr>
        <w:t>:00</w:t>
      </w:r>
      <w:r w:rsidRPr="007C40DC">
        <w:rPr>
          <w:sz w:val="20"/>
          <w:szCs w:val="20"/>
        </w:rPr>
        <w:t xml:space="preserve"> </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B37C96">
      <w:pPr>
        <w:pStyle w:val="GvdeMetni2"/>
        <w:tabs>
          <w:tab w:val="left" w:pos="540"/>
        </w:tabs>
        <w:spacing w:line="240" w:lineRule="auto"/>
        <w:ind w:right="-142"/>
        <w:rPr>
          <w:rFonts w:ascii="Times New Roman" w:hAnsi="Times New Roman"/>
          <w:sz w:val="20"/>
          <w:lang w:val="tr-TR"/>
        </w:rPr>
      </w:pPr>
      <w:r w:rsidRPr="00B37C96">
        <w:rPr>
          <w:rFonts w:ascii="Times New Roman" w:hAnsi="Times New Roman"/>
          <w:sz w:val="20"/>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Pr="00F777EA">
        <w:rPr>
          <w:sz w:val="20"/>
          <w:highlight w:val="lightGray"/>
        </w:rPr>
        <w:sym w:font="Symbol" w:char="F03C"/>
      </w:r>
      <w:r w:rsidRPr="00F777EA">
        <w:rPr>
          <w:sz w:val="20"/>
          <w:highlight w:val="lightGray"/>
        </w:rPr>
        <w:t xml:space="preserve"> </w:t>
      </w:r>
      <w:r w:rsidR="00F777EA" w:rsidRPr="00F777EA">
        <w:rPr>
          <w:sz w:val="20"/>
          <w:highlight w:val="lightGray"/>
        </w:rPr>
        <w:t>0</w:t>
      </w:r>
      <w:r w:rsidRPr="00F777EA">
        <w:rPr>
          <w:sz w:val="20"/>
          <w:highlight w:val="lightGray"/>
        </w:rPr>
        <w:t xml:space="preserve"> </w:t>
      </w:r>
      <w:r w:rsidRPr="00F777EA">
        <w:rPr>
          <w:sz w:val="20"/>
          <w:highlight w:val="lightGray"/>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w:t>
      </w:r>
      <w:r w:rsidR="00B37C96">
        <w:rPr>
          <w:bCs/>
          <w:color w:val="000000"/>
          <w:sz w:val="20"/>
        </w:rPr>
        <w:t xml:space="preserve">  </w:t>
      </w:r>
      <w:r w:rsidR="00B37C96" w:rsidRPr="00D50E6B">
        <w:rPr>
          <w:b/>
          <w:sz w:val="20"/>
          <w:szCs w:val="20"/>
        </w:rPr>
        <w:t>Kaleiçi Mah. Celal Baba Cad. No : 52 KARS Merkez/KARS TÜRKİYE</w:t>
      </w:r>
      <w:r w:rsidR="00D64AD1" w:rsidRPr="007C40DC">
        <w:rPr>
          <w:bCs/>
          <w:color w:val="000000"/>
          <w:sz w:val="20"/>
        </w:rPr>
        <w:t xml:space="preserve"> </w:t>
      </w:r>
      <w:r w:rsidRPr="007C40DC">
        <w:rPr>
          <w:color w:val="000000"/>
          <w:sz w:val="20"/>
        </w:rPr>
        <w:t xml:space="preserve"> </w:t>
      </w:r>
      <w:r w:rsidR="00B37C96">
        <w:rPr>
          <w:color w:val="000000"/>
          <w:sz w:val="20"/>
        </w:rPr>
        <w:t>adresine</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B37C96" w:rsidRPr="00B37C96">
        <w:rPr>
          <w:b/>
          <w:sz w:val="20"/>
          <w:szCs w:val="20"/>
        </w:rPr>
        <w:t xml:space="preserve"> </w:t>
      </w:r>
      <w:r w:rsidR="00B37C96" w:rsidRPr="00D50E6B">
        <w:rPr>
          <w:b/>
          <w:sz w:val="20"/>
          <w:szCs w:val="20"/>
        </w:rPr>
        <w:t>Kaleiçi Mah. Celal Baba Cad. No : 52 KARS Merkez/KARS TÜRKİYE</w:t>
      </w:r>
      <w:r w:rsidRPr="007C40DC">
        <w:rPr>
          <w:bCs/>
          <w:color w:val="000000"/>
          <w:sz w:val="20"/>
        </w:rPr>
        <w:t xml:space="preserve"> teslim (kurye servisleri de dahil) edilmeli ve teslim karşılığında imzalı ve tarihli bir belge alınmalıdır. </w:t>
      </w:r>
    </w:p>
    <w:p w:rsidR="00CF6ED6" w:rsidRPr="00F777E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F777EA">
        <w:rPr>
          <w:bCs/>
          <w:sz w:val="20"/>
          <w:u w:val="single"/>
          <w:lang w:val="tr-TR"/>
        </w:rPr>
        <w:t>A Zarfı- Teknik Teklif</w:t>
      </w:r>
      <w:r w:rsidRPr="00F777EA">
        <w:rPr>
          <w:sz w:val="20"/>
          <w:lang w:val="tr-TR"/>
        </w:rPr>
        <w:t xml:space="preserve">, diğerinin üzerinde </w:t>
      </w:r>
      <w:r w:rsidRPr="00F777EA">
        <w:rPr>
          <w:bCs/>
          <w:sz w:val="20"/>
          <w:u w:val="single"/>
          <w:lang w:val="tr-TR"/>
        </w:rPr>
        <w:t>B Zarfı- Mali teklif</w:t>
      </w:r>
      <w:r w:rsidRPr="00F777EA">
        <w:rPr>
          <w:sz w:val="20"/>
          <w:u w:val="single"/>
          <w:lang w:val="tr-TR"/>
        </w:rPr>
        <w:t xml:space="preserve"> </w:t>
      </w:r>
      <w:r w:rsidRPr="00F777EA">
        <w:rPr>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90A17" w:rsidP="000539D7">
      <w:pPr>
        <w:rPr>
          <w:sz w:val="20"/>
        </w:rPr>
      </w:pPr>
      <w:r>
        <w:rPr>
          <w:noProof/>
          <w:sz w:val="20"/>
        </w:rPr>
        <mc:AlternateContent>
          <mc:Choice Requires="wps">
            <w:drawing>
              <wp:inline distT="0" distB="0" distL="0" distR="0">
                <wp:extent cx="5864225" cy="543560"/>
                <wp:effectExtent l="13970" t="6985" r="8255" b="1143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A183D" w:rsidRPr="00C24BE6" w:rsidRDefault="002A183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53"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CTml6stAgAAWAQAAA4AAAAAAAAAAAAAAAAALgIAAGRycy9l&#10;Mm9Eb2MueG1sUEsBAi0AFAAGAAgAAAAhAOPGUAzbAAAABAEAAA8AAAAAAAAAAAAAAAAAhwQAAGRy&#10;cy9kb3ducmV2LnhtbFBLBQYAAAAABAAEAPMAAACPBQAAAAA=&#10;" fillcolor="silver">
                <v:textbox>
                  <w:txbxContent>
                    <w:p w:rsidR="002A183D" w:rsidRPr="00C24BE6" w:rsidRDefault="002A183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3" w:name="_Toc179364466"/>
      <w:bookmarkStart w:id="14" w:name="_Toc232234023"/>
      <w:r w:rsidRPr="001D4F4E">
        <w:rPr>
          <w:b/>
        </w:rPr>
        <w:t>&lt;</w:t>
      </w:r>
      <w:r w:rsidR="00712449">
        <w:rPr>
          <w:b/>
          <w:highlight w:val="lightGray"/>
        </w:rPr>
        <w:t>MAL ALIMI</w:t>
      </w:r>
      <w:r w:rsidR="00712449" w:rsidRPr="001D4F4E">
        <w:rPr>
          <w:b/>
          <w:highlight w:val="lightGray"/>
        </w:rPr>
        <w:t xml:space="preserve"> </w:t>
      </w:r>
      <w:r w:rsidRPr="001D4F4E">
        <w:rPr>
          <w:b/>
          <w:highlight w:val="lightGray"/>
        </w:rPr>
        <w:t>/</w:t>
      </w:r>
      <w:r w:rsidR="00273500" w:rsidRPr="001D4F4E">
        <w:rPr>
          <w:b/>
        </w:rPr>
        <w:t xml:space="preserve"> </w:t>
      </w:r>
      <w:r w:rsidRPr="001D4F4E">
        <w:rPr>
          <w:b/>
        </w:rPr>
        <w:t>&gt; SÖZLEŞMESİ</w:t>
      </w:r>
      <w:bookmarkEnd w:id="13"/>
      <w:bookmarkEnd w:id="14"/>
    </w:p>
    <w:p w:rsidR="000539D7" w:rsidRDefault="000539D7" w:rsidP="000539D7">
      <w:pPr>
        <w:rPr>
          <w:color w:val="000000"/>
          <w:sz w:val="20"/>
        </w:rPr>
      </w:pPr>
      <w:r w:rsidRPr="007C40DC">
        <w:rPr>
          <w:color w:val="000000"/>
          <w:sz w:val="20"/>
        </w:rPr>
        <w:t>Bir tarafta</w:t>
      </w:r>
    </w:p>
    <w:p w:rsidR="00712449" w:rsidRDefault="00712449" w:rsidP="000539D7">
      <w:pPr>
        <w:rPr>
          <w:b/>
          <w:sz w:val="20"/>
          <w:szCs w:val="20"/>
        </w:rPr>
      </w:pPr>
      <w:r>
        <w:rPr>
          <w:b/>
          <w:sz w:val="20"/>
          <w:szCs w:val="20"/>
        </w:rPr>
        <w:t>Mustafa ERDOĞDU</w:t>
      </w:r>
    </w:p>
    <w:p w:rsidR="00712449" w:rsidRPr="00515632" w:rsidRDefault="00712449" w:rsidP="000539D7">
      <w:pPr>
        <w:rPr>
          <w:color w:val="000000"/>
          <w:sz w:val="20"/>
        </w:rPr>
      </w:pPr>
      <w:r w:rsidRPr="00515632">
        <w:rPr>
          <w:sz w:val="20"/>
          <w:szCs w:val="20"/>
        </w:rPr>
        <w:t>Kaleiçi Mah. Celal Baba Cad. No : 52 KARS Merkez/KARS TÜRKİYE</w:t>
      </w:r>
    </w:p>
    <w:p w:rsidR="000539D7" w:rsidRPr="007C40DC" w:rsidRDefault="00712449"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0539D7">
      <w:pPr>
        <w:rPr>
          <w:color w:val="FF0000"/>
          <w:sz w:val="20"/>
        </w:rPr>
      </w:pPr>
      <w:r w:rsidRPr="007C40DC">
        <w:rPr>
          <w:color w:val="000000"/>
          <w:sz w:val="20"/>
        </w:rPr>
        <w:t>Bu Sözleşmenin Konusu &lt;</w:t>
      </w:r>
      <w:r w:rsidR="00712449" w:rsidRPr="00712449">
        <w:rPr>
          <w:b/>
          <w:sz w:val="20"/>
          <w:szCs w:val="20"/>
        </w:rPr>
        <w:t xml:space="preserve"> </w:t>
      </w:r>
      <w:r w:rsidR="00712449" w:rsidRPr="00534045">
        <w:rPr>
          <w:sz w:val="20"/>
          <w:szCs w:val="20"/>
        </w:rPr>
        <w:t>K</w:t>
      </w:r>
      <w:r w:rsidR="00273629" w:rsidRPr="00534045">
        <w:rPr>
          <w:sz w:val="20"/>
          <w:szCs w:val="20"/>
        </w:rPr>
        <w:t>ars</w:t>
      </w:r>
      <w:r w:rsidR="00712449">
        <w:rPr>
          <w:color w:val="000000"/>
          <w:sz w:val="20"/>
        </w:rPr>
        <w:t>&gt;‘</w:t>
      </w:r>
      <w:r w:rsidR="00273629">
        <w:rPr>
          <w:color w:val="000000"/>
          <w:sz w:val="20"/>
        </w:rPr>
        <w:t>ta</w:t>
      </w:r>
      <w:r w:rsidRPr="007C40DC">
        <w:rPr>
          <w:color w:val="000000"/>
          <w:sz w:val="20"/>
        </w:rPr>
        <w:t xml:space="preserve"> uygulanacak &lt;</w:t>
      </w:r>
      <w:r w:rsidR="00712449" w:rsidRPr="00273629">
        <w:rPr>
          <w:color w:val="000000"/>
          <w:sz w:val="20"/>
        </w:rPr>
        <w:t>TARİHİ YAPIYA HAYAT VEREN TURİZM PROJESİ</w:t>
      </w:r>
      <w:r w:rsidRPr="007C40DC">
        <w:rPr>
          <w:color w:val="000000"/>
          <w:sz w:val="20"/>
        </w:rPr>
        <w:t>&gt;</w:t>
      </w:r>
      <w:r w:rsidR="00712449">
        <w:rPr>
          <w:color w:val="000000"/>
          <w:sz w:val="20"/>
        </w:rPr>
        <w:t xml:space="preserve"> kapsamında</w:t>
      </w:r>
      <w:r w:rsidRPr="007C40DC">
        <w:rPr>
          <w:color w:val="000000"/>
          <w:sz w:val="20"/>
        </w:rPr>
        <w:t xml:space="preserve"> </w:t>
      </w:r>
      <w:r w:rsidR="00F90A17">
        <w:rPr>
          <w:color w:val="000000"/>
          <w:sz w:val="20"/>
        </w:rPr>
        <w:t xml:space="preserve"> m</w:t>
      </w:r>
      <w:r w:rsidR="00F90A17">
        <w:rPr>
          <w:sz w:val="20"/>
          <w:szCs w:val="20"/>
        </w:rPr>
        <w:t>al alım ihalesidir.</w:t>
      </w:r>
    </w:p>
    <w:p w:rsidR="00712449" w:rsidRDefault="00712449" w:rsidP="000539D7">
      <w:pPr>
        <w:rPr>
          <w:color w:val="FF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00534045">
        <w:rPr>
          <w:color w:val="000000"/>
          <w:sz w:val="20"/>
          <w:lang w:val="tr-TR"/>
        </w:rPr>
        <w:t>taraflara bırakılmıştır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00712449">
        <w:rPr>
          <w:bCs/>
          <w:iCs/>
          <w:sz w:val="20"/>
          <w:highlight w:val="lightGray"/>
        </w:rPr>
        <w:t>Yapım işi sözleşmelerinde:</w:t>
      </w:r>
      <w:r w:rsidRPr="007C40DC">
        <w:rPr>
          <w:bCs/>
          <w:iCs/>
          <w:sz w:val="20"/>
          <w:highlight w:val="lightGray"/>
        </w:rPr>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00712449">
        <w:rPr>
          <w:color w:val="000000"/>
          <w:sz w:val="20"/>
        </w:rPr>
        <w:t xml:space="preserve">                                 </w:t>
      </w:r>
      <w:r w:rsidRPr="007C40DC">
        <w:rPr>
          <w:color w:val="000000"/>
          <w:sz w:val="20"/>
        </w:rPr>
        <w:t xml:space="preserve">&gt; </w:t>
      </w:r>
      <w:r w:rsidR="00712449">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00712449">
        <w:rPr>
          <w:color w:val="000000"/>
          <w:sz w:val="20"/>
        </w:rPr>
        <w:t xml:space="preserve"> 2 </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712449">
        <w:rPr>
          <w:color w:val="000000"/>
          <w:sz w:val="20"/>
        </w:rPr>
        <w:t>KARS</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712449">
              <w:rPr>
                <w:color w:val="000000"/>
                <w:sz w:val="20"/>
                <w:lang w:val="tr-TR"/>
              </w:rPr>
              <w:t xml:space="preserve"> Mustafa ERDOĞDU</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90A17"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A183D" w:rsidRPr="009864E9" w:rsidRDefault="002A183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rWz1ALwIAAFgEAAAOAAAAAAAAAAAAAAAAAC4CAABkcnMv&#10;ZTJvRG9jLnhtbFBLAQItABQABgAIAAAAIQBc34IB2gAAAAQBAAAPAAAAAAAAAAAAAAAAAIkEAABk&#10;cnMvZG93bnJldi54bWxQSwUGAAAAAAQABADzAAAAkAUAAAAA&#10;" fillcolor="silver">
                <v:textbox>
                  <w:txbxContent>
                    <w:p w:rsidR="002A183D" w:rsidRPr="009864E9" w:rsidRDefault="002A183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534045">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r w:rsidRPr="007C40DC">
        <w:rPr>
          <w:sz w:val="20"/>
          <w:szCs w:val="20"/>
          <w:highlight w:val="lightGray"/>
        </w:rPr>
        <w:t>]</w:t>
      </w: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1928DF">
        <w:t>TARİHİ YAPIYA HAYAT VEREN TURİZM PROJESİ</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1928DF">
        <w:t>TRA2/15/İGMD05/0014</w:t>
      </w:r>
    </w:p>
    <w:p w:rsidR="00B74144" w:rsidRPr="007C40DC" w:rsidRDefault="00B74144" w:rsidP="00B74144">
      <w:pPr>
        <w:spacing w:before="120" w:after="120"/>
      </w:pPr>
      <w:r w:rsidRPr="007C40DC">
        <w:t>1. Genel Tanım</w:t>
      </w:r>
    </w:p>
    <w:p w:rsidR="001928DF" w:rsidRDefault="001928DF" w:rsidP="001928DF">
      <w:pPr>
        <w:spacing w:before="120" w:after="120"/>
        <w:jc w:val="both"/>
      </w:pPr>
      <w:r w:rsidRPr="001928DF">
        <w:t>Gelişmiş ülkelerdeki istihdamın dağılımlarına bakıldığında, turizmin de içinde bulunduğu hizmet sektörünün en fazla paya sahip olan sektör olduğu görülmektedir. TRA2 Bölgesinin önemli kültür ve inanç turizm değerlerine sahip olması ve bölgede çok sayıda tarihi değer bulunması bu değerler vesilesi ile Turizmden elde edilen gelirin arttırılması amaçlanmaktadır. 40 yıl Rus işgali altında kalmış olan,</w:t>
      </w:r>
      <w:r>
        <w:t xml:space="preserve"> </w:t>
      </w:r>
      <w:r w:rsidRPr="001928DF">
        <w:t>bu süreçte inşa edilerek günümüze kadar varlığını sürdürebilmiş ve anıtlar kurulunca tescillenmiş bulunan Kars merkezdeki yapılardan birisi olan yapımızın Restore edilip Turizme kazandırılması ile beraber Turizm Potansiyeline olumlu katkıda bulunmak ve geçmişten gelen bir eser niteliğindeki bir yapıyı gelecek nesillere taşımak ve Aynı zamanda bu süreçlerde yörede istihdam sağlamaktır.</w:t>
      </w:r>
    </w:p>
    <w:p w:rsidR="001928DF" w:rsidRPr="00154AC8" w:rsidRDefault="00154AC8" w:rsidP="00154AC8">
      <w:pPr>
        <w:spacing w:before="120" w:after="120"/>
        <w:jc w:val="center"/>
        <w:rPr>
          <w:b/>
          <w:sz w:val="44"/>
        </w:rPr>
      </w:pPr>
      <w:r w:rsidRPr="00154AC8">
        <w:rPr>
          <w:b/>
          <w:sz w:val="44"/>
        </w:rPr>
        <w:t>Lot 1</w:t>
      </w: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A</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B</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C</w:t>
            </w:r>
          </w:p>
        </w:tc>
      </w:tr>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Sıra No</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Teknik Özellikler</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Miktar</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w:t>
            </w:r>
          </w:p>
        </w:tc>
        <w:tc>
          <w:tcPr>
            <w:tcW w:w="7114" w:type="dxa"/>
          </w:tcPr>
          <w:p w:rsidR="00154AC8" w:rsidRPr="0054069C" w:rsidRDefault="00154AC8" w:rsidP="000827F4">
            <w:pPr>
              <w:autoSpaceDE w:val="0"/>
              <w:autoSpaceDN w:val="0"/>
              <w:adjustRightInd w:val="0"/>
              <w:rPr>
                <w:rFonts w:eastAsiaTheme="minorHAnsi"/>
                <w:b/>
                <w:sz w:val="20"/>
                <w:szCs w:val="18"/>
                <w:lang w:eastAsia="en-US"/>
              </w:rPr>
            </w:pPr>
            <w:r>
              <w:rPr>
                <w:rFonts w:eastAsiaTheme="minorHAnsi"/>
                <w:b/>
                <w:sz w:val="20"/>
                <w:szCs w:val="18"/>
                <w:lang w:eastAsia="en-US"/>
              </w:rPr>
              <w:t>Yöresel K</w:t>
            </w:r>
            <w:r w:rsidRPr="0054069C">
              <w:rPr>
                <w:rFonts w:eastAsiaTheme="minorHAnsi"/>
                <w:b/>
                <w:sz w:val="20"/>
                <w:szCs w:val="18"/>
                <w:lang w:eastAsia="en-US"/>
              </w:rPr>
              <w:t xml:space="preserve">ars halısı  </w:t>
            </w:r>
          </w:p>
          <w:p w:rsidR="00154AC8" w:rsidRPr="002A2F95" w:rsidRDefault="00154AC8" w:rsidP="000827F4">
            <w:pPr>
              <w:pStyle w:val="Default"/>
              <w:rPr>
                <w:sz w:val="18"/>
                <w:szCs w:val="18"/>
              </w:rPr>
            </w:pPr>
            <w:r w:rsidRPr="002A2F95">
              <w:rPr>
                <w:sz w:val="18"/>
                <w:szCs w:val="18"/>
              </w:rPr>
              <w:t xml:space="preserve">( ÖZEL-6 metrekare  ) </w:t>
            </w:r>
          </w:p>
          <w:p w:rsidR="00154AC8" w:rsidRDefault="00154AC8" w:rsidP="000827F4">
            <w:pPr>
              <w:autoSpaceDE w:val="0"/>
              <w:autoSpaceDN w:val="0"/>
              <w:adjustRightInd w:val="0"/>
              <w:rPr>
                <w:rFonts w:eastAsiaTheme="minorHAnsi"/>
                <w:sz w:val="18"/>
                <w:szCs w:val="18"/>
                <w:lang w:eastAsia="en-US"/>
              </w:rPr>
            </w:pPr>
          </w:p>
        </w:tc>
        <w:tc>
          <w:tcPr>
            <w:tcW w:w="1070" w:type="dxa"/>
            <w:vAlign w:val="center"/>
          </w:tcPr>
          <w:p w:rsidR="00154AC8" w:rsidRDefault="00154AC8" w:rsidP="000827F4">
            <w:pPr>
              <w:spacing w:before="120" w:after="120"/>
            </w:pPr>
            <w:r>
              <w:t xml:space="preserve">3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w:t>
            </w:r>
          </w:p>
        </w:tc>
        <w:tc>
          <w:tcPr>
            <w:tcW w:w="7114" w:type="dxa"/>
          </w:tcPr>
          <w:p w:rsidR="00CD115F"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Odalara halı </w:t>
            </w:r>
          </w:p>
          <w:p w:rsidR="00154AC8" w:rsidRPr="00CD115F" w:rsidRDefault="00CD115F" w:rsidP="00CD115F">
            <w:pPr>
              <w:pStyle w:val="ListeParagraf"/>
              <w:numPr>
                <w:ilvl w:val="0"/>
                <w:numId w:val="63"/>
              </w:numPr>
              <w:jc w:val="both"/>
              <w:rPr>
                <w:sz w:val="16"/>
                <w:szCs w:val="22"/>
              </w:rPr>
            </w:pPr>
            <w:r w:rsidRPr="00CD115F">
              <w:rPr>
                <w:sz w:val="16"/>
                <w:szCs w:val="22"/>
              </w:rPr>
              <w:t xml:space="preserve"> 3,5 metrekare </w:t>
            </w:r>
            <w:r w:rsidR="00154AC8" w:rsidRPr="00CD115F">
              <w:rPr>
                <w:sz w:val="16"/>
                <w:szCs w:val="22"/>
              </w:rPr>
              <w:t xml:space="preserve">  </w:t>
            </w:r>
          </w:p>
          <w:p w:rsidR="00154AC8" w:rsidRPr="00CD115F" w:rsidRDefault="00154AC8" w:rsidP="00CD115F">
            <w:pPr>
              <w:pStyle w:val="ListeParagraf"/>
              <w:numPr>
                <w:ilvl w:val="0"/>
                <w:numId w:val="63"/>
              </w:numPr>
              <w:jc w:val="both"/>
              <w:rPr>
                <w:sz w:val="18"/>
                <w:szCs w:val="18"/>
              </w:rPr>
            </w:pPr>
            <w:r w:rsidRPr="00CD115F">
              <w:rPr>
                <w:sz w:val="16"/>
                <w:szCs w:val="22"/>
              </w:rPr>
              <w:t xml:space="preserve">DEKORATİF ESERE UYGUN OTEL TARZI YER DÖŞEME HALISI </w:t>
            </w:r>
          </w:p>
        </w:tc>
        <w:tc>
          <w:tcPr>
            <w:tcW w:w="1070" w:type="dxa"/>
            <w:vAlign w:val="center"/>
          </w:tcPr>
          <w:p w:rsidR="00154AC8" w:rsidRDefault="00154AC8" w:rsidP="000827F4">
            <w:pPr>
              <w:spacing w:before="120" w:after="120"/>
            </w:pPr>
            <w:r>
              <w:t>34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w:t>
            </w:r>
          </w:p>
        </w:tc>
        <w:tc>
          <w:tcPr>
            <w:tcW w:w="7114" w:type="dxa"/>
          </w:tcPr>
          <w:p w:rsidR="00154AC8" w:rsidRDefault="00154AC8" w:rsidP="000827F4">
            <w:pPr>
              <w:jc w:val="both"/>
              <w:rPr>
                <w:b/>
                <w:sz w:val="20"/>
              </w:rPr>
            </w:pPr>
            <w:r w:rsidRPr="00720DB2">
              <w:rPr>
                <w:b/>
                <w:sz w:val="20"/>
              </w:rPr>
              <w:t>Perdelik Tül</w:t>
            </w:r>
          </w:p>
          <w:p w:rsidR="00154AC8" w:rsidRPr="00FD2350" w:rsidRDefault="00154AC8" w:rsidP="00CD115F">
            <w:pPr>
              <w:pStyle w:val="ListeParagraf"/>
              <w:numPr>
                <w:ilvl w:val="0"/>
                <w:numId w:val="63"/>
              </w:numPr>
              <w:jc w:val="both"/>
              <w:rPr>
                <w:sz w:val="20"/>
              </w:rPr>
            </w:pPr>
            <w:r w:rsidRPr="00CD115F">
              <w:rPr>
                <w:sz w:val="16"/>
                <w:szCs w:val="22"/>
              </w:rPr>
              <w:t>180 metre</w:t>
            </w:r>
          </w:p>
        </w:tc>
        <w:tc>
          <w:tcPr>
            <w:tcW w:w="1070" w:type="dxa"/>
            <w:vAlign w:val="center"/>
          </w:tcPr>
          <w:p w:rsidR="00154AC8" w:rsidRPr="00B42F71" w:rsidRDefault="00154AC8" w:rsidP="000827F4">
            <w:pPr>
              <w:spacing w:before="120" w:after="120"/>
            </w:pPr>
            <w:r w:rsidRPr="00B42F71">
              <w:t xml:space="preserve">180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4</w:t>
            </w:r>
          </w:p>
        </w:tc>
        <w:tc>
          <w:tcPr>
            <w:tcW w:w="7114" w:type="dxa"/>
          </w:tcPr>
          <w:p w:rsidR="00154AC8" w:rsidRDefault="00154AC8" w:rsidP="000827F4">
            <w:pPr>
              <w:jc w:val="both"/>
              <w:rPr>
                <w:b/>
                <w:sz w:val="20"/>
              </w:rPr>
            </w:pPr>
            <w:r w:rsidRPr="00720DB2">
              <w:rPr>
                <w:b/>
                <w:sz w:val="20"/>
              </w:rPr>
              <w:t>Perdelik Kumaş</w:t>
            </w:r>
          </w:p>
          <w:p w:rsidR="00154AC8" w:rsidRPr="00FD2350" w:rsidRDefault="00154AC8" w:rsidP="00CD115F">
            <w:pPr>
              <w:pStyle w:val="ListeParagraf"/>
              <w:numPr>
                <w:ilvl w:val="0"/>
                <w:numId w:val="63"/>
              </w:numPr>
              <w:jc w:val="both"/>
              <w:rPr>
                <w:sz w:val="20"/>
              </w:rPr>
            </w:pPr>
            <w:r w:rsidRPr="00CD115F">
              <w:rPr>
                <w:sz w:val="16"/>
                <w:szCs w:val="22"/>
              </w:rPr>
              <w:t>330 metre</w:t>
            </w:r>
            <w:r w:rsidRPr="00FD2350">
              <w:rPr>
                <w:sz w:val="20"/>
              </w:rPr>
              <w:t xml:space="preserve"> </w:t>
            </w:r>
          </w:p>
        </w:tc>
        <w:tc>
          <w:tcPr>
            <w:tcW w:w="1070" w:type="dxa"/>
            <w:vAlign w:val="center"/>
          </w:tcPr>
          <w:p w:rsidR="00154AC8" w:rsidRPr="00B42F71" w:rsidRDefault="00154AC8" w:rsidP="000827F4">
            <w:pPr>
              <w:spacing w:before="120" w:after="120"/>
            </w:pPr>
            <w:r w:rsidRPr="00B42F71">
              <w:t xml:space="preserve">330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5</w:t>
            </w:r>
          </w:p>
        </w:tc>
        <w:tc>
          <w:tcPr>
            <w:tcW w:w="7114" w:type="dxa"/>
          </w:tcPr>
          <w:p w:rsidR="00154AC8" w:rsidRDefault="00154AC8" w:rsidP="000827F4">
            <w:pPr>
              <w:jc w:val="both"/>
              <w:rPr>
                <w:b/>
                <w:sz w:val="20"/>
              </w:rPr>
            </w:pPr>
            <w:r w:rsidRPr="00720DB2">
              <w:rPr>
                <w:b/>
                <w:sz w:val="20"/>
              </w:rPr>
              <w:t>Perdelik saçak</w:t>
            </w:r>
          </w:p>
          <w:p w:rsidR="00154AC8" w:rsidRPr="00FD2350" w:rsidRDefault="00154AC8" w:rsidP="00CD115F">
            <w:pPr>
              <w:pStyle w:val="ListeParagraf"/>
              <w:numPr>
                <w:ilvl w:val="0"/>
                <w:numId w:val="63"/>
              </w:numPr>
              <w:jc w:val="both"/>
              <w:rPr>
                <w:sz w:val="20"/>
              </w:rPr>
            </w:pPr>
            <w:r w:rsidRPr="00CD115F">
              <w:rPr>
                <w:sz w:val="16"/>
                <w:szCs w:val="22"/>
              </w:rPr>
              <w:t>660 metre</w:t>
            </w:r>
          </w:p>
        </w:tc>
        <w:tc>
          <w:tcPr>
            <w:tcW w:w="1070" w:type="dxa"/>
            <w:vAlign w:val="center"/>
          </w:tcPr>
          <w:p w:rsidR="00154AC8" w:rsidRPr="00B42F71" w:rsidRDefault="00154AC8" w:rsidP="000827F4">
            <w:pPr>
              <w:spacing w:before="120" w:after="120"/>
            </w:pPr>
            <w:r w:rsidRPr="00B42F71">
              <w:t xml:space="preserve">660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6</w:t>
            </w:r>
          </w:p>
        </w:tc>
        <w:tc>
          <w:tcPr>
            <w:tcW w:w="7114" w:type="dxa"/>
          </w:tcPr>
          <w:p w:rsidR="00154AC8" w:rsidRDefault="00154AC8" w:rsidP="000827F4">
            <w:pPr>
              <w:jc w:val="both"/>
              <w:rPr>
                <w:b/>
                <w:sz w:val="20"/>
              </w:rPr>
            </w:pPr>
            <w:r w:rsidRPr="00720DB2">
              <w:rPr>
                <w:b/>
                <w:sz w:val="20"/>
              </w:rPr>
              <w:t>Renso</w:t>
            </w:r>
          </w:p>
          <w:p w:rsidR="00CD115F" w:rsidRPr="00720DB2" w:rsidRDefault="00CD115F" w:rsidP="00CD115F">
            <w:pPr>
              <w:pStyle w:val="ListeParagraf"/>
              <w:numPr>
                <w:ilvl w:val="0"/>
                <w:numId w:val="63"/>
              </w:numPr>
              <w:jc w:val="both"/>
              <w:rPr>
                <w:b/>
                <w:sz w:val="20"/>
              </w:rPr>
            </w:pPr>
            <w:r w:rsidRPr="00CD115F">
              <w:rPr>
                <w:sz w:val="16"/>
                <w:szCs w:val="22"/>
              </w:rPr>
              <w:t>5 Taşlı Polyester Renso Sarı Eskitme</w:t>
            </w:r>
          </w:p>
        </w:tc>
        <w:tc>
          <w:tcPr>
            <w:tcW w:w="1070" w:type="dxa"/>
            <w:vAlign w:val="center"/>
          </w:tcPr>
          <w:p w:rsidR="00154AC8" w:rsidRDefault="00154AC8" w:rsidP="000827F4">
            <w:pPr>
              <w:spacing w:before="120" w:after="120"/>
            </w:pPr>
            <w:r>
              <w:t>120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7</w:t>
            </w:r>
          </w:p>
        </w:tc>
        <w:tc>
          <w:tcPr>
            <w:tcW w:w="7114" w:type="dxa"/>
          </w:tcPr>
          <w:p w:rsidR="00154AC8" w:rsidRDefault="00154AC8" w:rsidP="000827F4">
            <w:pPr>
              <w:jc w:val="both"/>
              <w:rPr>
                <w:b/>
                <w:sz w:val="20"/>
              </w:rPr>
            </w:pPr>
            <w:r w:rsidRPr="00720DB2">
              <w:rPr>
                <w:b/>
                <w:sz w:val="20"/>
              </w:rPr>
              <w:t>Ranır</w:t>
            </w:r>
          </w:p>
          <w:p w:rsidR="00CD115F" w:rsidRPr="00CD115F" w:rsidRDefault="00CD115F" w:rsidP="00CD115F">
            <w:pPr>
              <w:pStyle w:val="ListeParagraf"/>
              <w:numPr>
                <w:ilvl w:val="0"/>
                <w:numId w:val="63"/>
              </w:numPr>
              <w:jc w:val="both"/>
              <w:rPr>
                <w:b/>
                <w:sz w:val="20"/>
              </w:rPr>
            </w:pPr>
            <w:r w:rsidRPr="00CD115F">
              <w:rPr>
                <w:sz w:val="16"/>
                <w:szCs w:val="22"/>
              </w:rPr>
              <w:t>1.KALİTE DUCK KUMAŞ</w:t>
            </w:r>
          </w:p>
          <w:p w:rsidR="00CD115F" w:rsidRPr="00720DB2" w:rsidRDefault="00CD115F" w:rsidP="00CD115F">
            <w:pPr>
              <w:pStyle w:val="ListeParagraf"/>
              <w:numPr>
                <w:ilvl w:val="0"/>
                <w:numId w:val="63"/>
              </w:numPr>
              <w:jc w:val="both"/>
              <w:rPr>
                <w:b/>
                <w:sz w:val="20"/>
              </w:rPr>
            </w:pPr>
            <w:r w:rsidRPr="00CD115F">
              <w:rPr>
                <w:sz w:val="16"/>
                <w:szCs w:val="22"/>
              </w:rPr>
              <w:t>1,50 YE 2 METRE</w:t>
            </w:r>
          </w:p>
        </w:tc>
        <w:tc>
          <w:tcPr>
            <w:tcW w:w="1070" w:type="dxa"/>
            <w:vAlign w:val="center"/>
          </w:tcPr>
          <w:p w:rsidR="00154AC8" w:rsidRDefault="00154AC8" w:rsidP="000827F4">
            <w:pPr>
              <w:spacing w:before="120" w:after="120"/>
            </w:pPr>
            <w:r>
              <w:t>60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8</w:t>
            </w:r>
          </w:p>
        </w:tc>
        <w:tc>
          <w:tcPr>
            <w:tcW w:w="7114" w:type="dxa"/>
          </w:tcPr>
          <w:p w:rsidR="00154AC8" w:rsidRPr="00720DB2" w:rsidRDefault="00154AC8" w:rsidP="000827F4">
            <w:pPr>
              <w:jc w:val="both"/>
              <w:rPr>
                <w:b/>
                <w:sz w:val="20"/>
              </w:rPr>
            </w:pPr>
            <w:r w:rsidRPr="00720DB2">
              <w:rPr>
                <w:b/>
                <w:sz w:val="20"/>
              </w:rPr>
              <w:t xml:space="preserve">Otel el havlusu </w:t>
            </w:r>
          </w:p>
          <w:p w:rsidR="00154AC8" w:rsidRPr="00720DB2" w:rsidRDefault="00154AC8" w:rsidP="00154AC8">
            <w:pPr>
              <w:pStyle w:val="ListeParagraf"/>
              <w:numPr>
                <w:ilvl w:val="0"/>
                <w:numId w:val="63"/>
              </w:numPr>
              <w:jc w:val="both"/>
              <w:rPr>
                <w:sz w:val="18"/>
              </w:rPr>
            </w:pPr>
            <w:r w:rsidRPr="00720DB2">
              <w:rPr>
                <w:sz w:val="18"/>
              </w:rPr>
              <w:t xml:space="preserve">50*90 %100 Pamuklu bursa el havlusu </w:t>
            </w:r>
          </w:p>
          <w:p w:rsidR="00154AC8" w:rsidRPr="00720DB2" w:rsidRDefault="00154AC8" w:rsidP="00154AC8">
            <w:pPr>
              <w:pStyle w:val="ListeParagraf"/>
              <w:numPr>
                <w:ilvl w:val="0"/>
                <w:numId w:val="63"/>
              </w:numPr>
              <w:jc w:val="both"/>
              <w:rPr>
                <w:bCs/>
                <w:sz w:val="18"/>
              </w:rPr>
            </w:pPr>
            <w:r w:rsidRPr="00720DB2">
              <w:rPr>
                <w:bCs/>
                <w:sz w:val="18"/>
              </w:rPr>
              <w:t>Otel El Havlusu 50x90 250gr</w:t>
            </w:r>
          </w:p>
          <w:p w:rsidR="00154AC8" w:rsidRDefault="00154AC8" w:rsidP="00154AC8">
            <w:pPr>
              <w:pStyle w:val="ListeParagraf"/>
              <w:numPr>
                <w:ilvl w:val="0"/>
                <w:numId w:val="63"/>
              </w:numPr>
              <w:jc w:val="both"/>
              <w:rPr>
                <w:sz w:val="18"/>
                <w:szCs w:val="18"/>
              </w:rPr>
            </w:pPr>
            <w:r w:rsidRPr="00720DB2">
              <w:rPr>
                <w:sz w:val="18"/>
              </w:rPr>
              <w:t>4 Kenarı Çift Dikiş</w:t>
            </w:r>
            <w:r>
              <w:rPr>
                <w:rStyle w:val="Gl"/>
                <w:color w:val="666666"/>
                <w:sz w:val="21"/>
                <w:szCs w:val="21"/>
                <w:bdr w:val="none" w:sz="0" w:space="0" w:color="auto" w:frame="1"/>
                <w:shd w:val="clear" w:color="auto" w:fill="FFFFFF"/>
              </w:rPr>
              <w:t> </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9</w:t>
            </w:r>
          </w:p>
        </w:tc>
        <w:tc>
          <w:tcPr>
            <w:tcW w:w="7114" w:type="dxa"/>
          </w:tcPr>
          <w:p w:rsidR="00154AC8" w:rsidRPr="00720DB2" w:rsidRDefault="00154AC8" w:rsidP="000827F4">
            <w:pPr>
              <w:jc w:val="both"/>
              <w:rPr>
                <w:b/>
                <w:sz w:val="20"/>
              </w:rPr>
            </w:pPr>
            <w:r w:rsidRPr="00720DB2">
              <w:rPr>
                <w:b/>
                <w:sz w:val="20"/>
              </w:rPr>
              <w:t>Otel banyo havlusu</w:t>
            </w:r>
          </w:p>
          <w:p w:rsidR="00154AC8" w:rsidRPr="00720DB2" w:rsidRDefault="00154AC8" w:rsidP="00154AC8">
            <w:pPr>
              <w:pStyle w:val="ListeParagraf"/>
              <w:numPr>
                <w:ilvl w:val="0"/>
                <w:numId w:val="63"/>
              </w:numPr>
              <w:jc w:val="both"/>
              <w:rPr>
                <w:bCs/>
                <w:sz w:val="18"/>
              </w:rPr>
            </w:pPr>
            <w:r w:rsidRPr="00720DB2">
              <w:rPr>
                <w:bCs/>
                <w:sz w:val="18"/>
              </w:rPr>
              <w:t>100*140 %100 Pamuklu bursa banyo havlusu</w:t>
            </w:r>
          </w:p>
          <w:p w:rsidR="00154AC8" w:rsidRPr="00720DB2" w:rsidRDefault="00154AC8" w:rsidP="00154AC8">
            <w:pPr>
              <w:pStyle w:val="ListeParagraf"/>
              <w:numPr>
                <w:ilvl w:val="0"/>
                <w:numId w:val="63"/>
              </w:numPr>
              <w:jc w:val="both"/>
              <w:rPr>
                <w:bCs/>
                <w:sz w:val="18"/>
              </w:rPr>
            </w:pPr>
            <w:r w:rsidRPr="00720DB2">
              <w:rPr>
                <w:bCs/>
                <w:sz w:val="18"/>
              </w:rPr>
              <w:t>Otel Havlusu 20/2 Ring 100×140 5 Çizgi</w:t>
            </w:r>
          </w:p>
          <w:p w:rsidR="00154AC8" w:rsidRDefault="00154AC8" w:rsidP="00154AC8">
            <w:pPr>
              <w:pStyle w:val="ListeParagraf"/>
              <w:numPr>
                <w:ilvl w:val="0"/>
                <w:numId w:val="63"/>
              </w:numPr>
              <w:jc w:val="both"/>
              <w:rPr>
                <w:rFonts w:eastAsiaTheme="minorHAnsi"/>
                <w:sz w:val="18"/>
                <w:szCs w:val="18"/>
                <w:lang w:eastAsia="en-US"/>
              </w:rPr>
            </w:pPr>
            <w:r w:rsidRPr="00720DB2">
              <w:rPr>
                <w:bCs/>
                <w:sz w:val="18"/>
              </w:rPr>
              <w:t>4 Kenarı Çift Dikiş</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10</w:t>
            </w:r>
          </w:p>
        </w:tc>
        <w:tc>
          <w:tcPr>
            <w:tcW w:w="7114" w:type="dxa"/>
          </w:tcPr>
          <w:p w:rsidR="00154AC8" w:rsidRPr="00720DB2" w:rsidRDefault="00154AC8" w:rsidP="000827F4">
            <w:pPr>
              <w:jc w:val="both"/>
              <w:rPr>
                <w:b/>
                <w:sz w:val="20"/>
              </w:rPr>
            </w:pPr>
            <w:r w:rsidRPr="00720DB2">
              <w:rPr>
                <w:b/>
                <w:sz w:val="20"/>
              </w:rPr>
              <w:t>Otel ayak havlusu</w:t>
            </w:r>
          </w:p>
          <w:p w:rsidR="00154AC8" w:rsidRPr="00720DB2" w:rsidRDefault="00154AC8" w:rsidP="00154AC8">
            <w:pPr>
              <w:pStyle w:val="ListeParagraf"/>
              <w:numPr>
                <w:ilvl w:val="0"/>
                <w:numId w:val="63"/>
              </w:numPr>
              <w:jc w:val="both"/>
              <w:rPr>
                <w:bCs/>
                <w:sz w:val="18"/>
              </w:rPr>
            </w:pPr>
            <w:r w:rsidRPr="00720DB2">
              <w:rPr>
                <w:bCs/>
                <w:sz w:val="18"/>
              </w:rPr>
              <w:t>50*70 %100 Pamuklu bursa ayak havlusu</w:t>
            </w:r>
          </w:p>
          <w:p w:rsidR="00154AC8" w:rsidRPr="00720DB2" w:rsidRDefault="00154AC8" w:rsidP="00154AC8">
            <w:pPr>
              <w:pStyle w:val="ListeParagraf"/>
              <w:numPr>
                <w:ilvl w:val="0"/>
                <w:numId w:val="63"/>
              </w:numPr>
              <w:jc w:val="both"/>
              <w:rPr>
                <w:bCs/>
                <w:sz w:val="18"/>
              </w:rPr>
            </w:pPr>
            <w:r w:rsidRPr="00720DB2">
              <w:rPr>
                <w:sz w:val="18"/>
              </w:rPr>
              <w:t>Otel Ayak Havlusu 50x70 190 gr </w:t>
            </w:r>
          </w:p>
          <w:p w:rsidR="00154AC8" w:rsidRPr="00720DB2" w:rsidRDefault="00154AC8" w:rsidP="00154AC8">
            <w:pPr>
              <w:pStyle w:val="ListeParagraf"/>
              <w:numPr>
                <w:ilvl w:val="0"/>
                <w:numId w:val="63"/>
              </w:numPr>
              <w:jc w:val="both"/>
              <w:rPr>
                <w:bCs/>
                <w:sz w:val="18"/>
              </w:rPr>
            </w:pPr>
            <w:r w:rsidRPr="00720DB2">
              <w:rPr>
                <w:bCs/>
                <w:sz w:val="18"/>
              </w:rPr>
              <w:t>4 Kenarı Çift Dikiş</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11</w:t>
            </w:r>
          </w:p>
        </w:tc>
        <w:tc>
          <w:tcPr>
            <w:tcW w:w="7114" w:type="dxa"/>
          </w:tcPr>
          <w:p w:rsidR="00154AC8" w:rsidRPr="00720DB2" w:rsidRDefault="00154AC8" w:rsidP="000827F4">
            <w:pPr>
              <w:jc w:val="both"/>
              <w:rPr>
                <w:b/>
                <w:sz w:val="20"/>
              </w:rPr>
            </w:pPr>
            <w:r w:rsidRPr="00720DB2">
              <w:rPr>
                <w:b/>
                <w:sz w:val="20"/>
              </w:rPr>
              <w:t>Tek kişilik nevresim takımı</w:t>
            </w:r>
          </w:p>
          <w:p w:rsidR="00154AC8" w:rsidRPr="00720DB2" w:rsidRDefault="00154AC8" w:rsidP="00154AC8">
            <w:pPr>
              <w:pStyle w:val="ListeParagraf"/>
              <w:numPr>
                <w:ilvl w:val="0"/>
                <w:numId w:val="63"/>
              </w:numPr>
              <w:jc w:val="both"/>
              <w:rPr>
                <w:sz w:val="18"/>
              </w:rPr>
            </w:pPr>
            <w:r w:rsidRPr="00720DB2">
              <w:rPr>
                <w:sz w:val="18"/>
              </w:rPr>
              <w:t>%100 Pamuk</w:t>
            </w:r>
          </w:p>
          <w:p w:rsidR="00154AC8" w:rsidRPr="00720DB2" w:rsidRDefault="00154AC8" w:rsidP="00154AC8">
            <w:pPr>
              <w:pStyle w:val="ListeParagraf"/>
              <w:numPr>
                <w:ilvl w:val="0"/>
                <w:numId w:val="63"/>
              </w:numPr>
              <w:jc w:val="both"/>
              <w:rPr>
                <w:sz w:val="18"/>
              </w:rPr>
            </w:pPr>
            <w:r w:rsidRPr="00720DB2">
              <w:rPr>
                <w:sz w:val="18"/>
              </w:rPr>
              <w:t>Nevresim (1 Adet) 160x220cm</w:t>
            </w:r>
          </w:p>
          <w:p w:rsidR="00154AC8" w:rsidRPr="00720DB2" w:rsidRDefault="00154AC8" w:rsidP="00154AC8">
            <w:pPr>
              <w:pStyle w:val="ListeParagraf"/>
              <w:numPr>
                <w:ilvl w:val="0"/>
                <w:numId w:val="63"/>
              </w:numPr>
              <w:jc w:val="both"/>
              <w:rPr>
                <w:sz w:val="18"/>
              </w:rPr>
            </w:pPr>
            <w:r w:rsidRPr="00720DB2">
              <w:rPr>
                <w:sz w:val="18"/>
              </w:rPr>
              <w:t>Çarşaf (1 Adet) 160x240cm</w:t>
            </w:r>
          </w:p>
          <w:p w:rsidR="00154AC8" w:rsidRPr="00720DB2" w:rsidRDefault="00154AC8" w:rsidP="00154AC8">
            <w:pPr>
              <w:pStyle w:val="ListeParagraf"/>
              <w:numPr>
                <w:ilvl w:val="0"/>
                <w:numId w:val="63"/>
              </w:numPr>
              <w:jc w:val="both"/>
              <w:rPr>
                <w:sz w:val="18"/>
              </w:rPr>
            </w:pPr>
            <w:r w:rsidRPr="00720DB2">
              <w:rPr>
                <w:sz w:val="18"/>
              </w:rPr>
              <w:t>Uyku Yastık Kılıfı (1 Adet) 50x70cm</w:t>
            </w:r>
          </w:p>
        </w:tc>
        <w:tc>
          <w:tcPr>
            <w:tcW w:w="1070" w:type="dxa"/>
            <w:vAlign w:val="center"/>
          </w:tcPr>
          <w:p w:rsidR="00154AC8" w:rsidRDefault="00154AC8" w:rsidP="000827F4">
            <w:pPr>
              <w:spacing w:before="120" w:after="120"/>
            </w:pPr>
            <w:r>
              <w:t>40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12</w:t>
            </w:r>
          </w:p>
        </w:tc>
        <w:tc>
          <w:tcPr>
            <w:tcW w:w="7114" w:type="dxa"/>
          </w:tcPr>
          <w:p w:rsidR="00154AC8" w:rsidRPr="00720DB2" w:rsidRDefault="00154AC8" w:rsidP="000827F4">
            <w:pPr>
              <w:jc w:val="both"/>
              <w:rPr>
                <w:b/>
                <w:sz w:val="20"/>
              </w:rPr>
            </w:pPr>
            <w:r w:rsidRPr="00720DB2">
              <w:rPr>
                <w:b/>
                <w:sz w:val="20"/>
              </w:rPr>
              <w:t>Çift ki</w:t>
            </w:r>
            <w:r>
              <w:rPr>
                <w:b/>
                <w:sz w:val="20"/>
              </w:rPr>
              <w:t>ş</w:t>
            </w:r>
            <w:r w:rsidRPr="00720DB2">
              <w:rPr>
                <w:b/>
                <w:sz w:val="20"/>
              </w:rPr>
              <w:t>ilik nevresim takımı</w:t>
            </w:r>
          </w:p>
          <w:p w:rsidR="00154AC8" w:rsidRPr="00720DB2" w:rsidRDefault="00154AC8" w:rsidP="00154AC8">
            <w:pPr>
              <w:pStyle w:val="ListeParagraf"/>
              <w:numPr>
                <w:ilvl w:val="0"/>
                <w:numId w:val="63"/>
              </w:numPr>
              <w:jc w:val="both"/>
              <w:rPr>
                <w:rFonts w:eastAsiaTheme="minorHAnsi"/>
                <w:sz w:val="18"/>
                <w:szCs w:val="18"/>
                <w:lang w:eastAsia="en-US"/>
              </w:rPr>
            </w:pPr>
            <w:r>
              <w:rPr>
                <w:sz w:val="18"/>
              </w:rPr>
              <w:t>Nevresim 200x220 Cm</w:t>
            </w:r>
          </w:p>
          <w:p w:rsidR="00154AC8" w:rsidRPr="00720DB2" w:rsidRDefault="00154AC8" w:rsidP="00154AC8">
            <w:pPr>
              <w:pStyle w:val="ListeParagraf"/>
              <w:numPr>
                <w:ilvl w:val="0"/>
                <w:numId w:val="63"/>
              </w:numPr>
              <w:jc w:val="both"/>
              <w:rPr>
                <w:rFonts w:eastAsiaTheme="minorHAnsi"/>
                <w:sz w:val="18"/>
                <w:szCs w:val="18"/>
                <w:lang w:eastAsia="en-US"/>
              </w:rPr>
            </w:pPr>
            <w:r w:rsidRPr="00720DB2">
              <w:rPr>
                <w:sz w:val="18"/>
              </w:rPr>
              <w:t>Çarşaf 210x240 Cm</w:t>
            </w:r>
          </w:p>
          <w:p w:rsidR="00154AC8" w:rsidRDefault="00154AC8" w:rsidP="00154AC8">
            <w:pPr>
              <w:pStyle w:val="ListeParagraf"/>
              <w:numPr>
                <w:ilvl w:val="0"/>
                <w:numId w:val="63"/>
              </w:numPr>
              <w:jc w:val="both"/>
              <w:rPr>
                <w:rFonts w:eastAsiaTheme="minorHAnsi"/>
                <w:sz w:val="18"/>
                <w:szCs w:val="18"/>
                <w:lang w:eastAsia="en-US"/>
              </w:rPr>
            </w:pPr>
            <w:r w:rsidRPr="00720DB2">
              <w:rPr>
                <w:sz w:val="18"/>
              </w:rPr>
              <w:t>Yastık Kılıfı 50x70 Cm (2 Adet)</w:t>
            </w:r>
          </w:p>
        </w:tc>
        <w:tc>
          <w:tcPr>
            <w:tcW w:w="1070" w:type="dxa"/>
            <w:vAlign w:val="center"/>
          </w:tcPr>
          <w:p w:rsidR="00154AC8" w:rsidRDefault="00154AC8" w:rsidP="000827F4">
            <w:pPr>
              <w:spacing w:before="120" w:after="120"/>
            </w:pPr>
            <w:r>
              <w:t>40 adet</w:t>
            </w:r>
          </w:p>
        </w:tc>
      </w:tr>
    </w:tbl>
    <w:p w:rsidR="00154AC8" w:rsidRDefault="00154AC8" w:rsidP="006B75AE">
      <w:pPr>
        <w:spacing w:before="120" w:after="120"/>
      </w:pPr>
    </w:p>
    <w:p w:rsidR="00154AC8" w:rsidRPr="00154AC8" w:rsidRDefault="00154AC8" w:rsidP="00154AC8">
      <w:pPr>
        <w:spacing w:before="120" w:after="120"/>
        <w:jc w:val="center"/>
        <w:rPr>
          <w:b/>
          <w:sz w:val="44"/>
        </w:rPr>
      </w:pPr>
      <w:r w:rsidRPr="00154AC8">
        <w:rPr>
          <w:b/>
          <w:sz w:val="44"/>
        </w:rPr>
        <w:t xml:space="preserve">Lot </w:t>
      </w:r>
      <w:r w:rsidR="00273500">
        <w:rPr>
          <w:b/>
          <w:sz w:val="44"/>
        </w:rPr>
        <w:t>2</w:t>
      </w:r>
    </w:p>
    <w:p w:rsidR="00154AC8" w:rsidRDefault="00154AC8" w:rsidP="006B75AE">
      <w:pPr>
        <w:spacing w:before="120" w:after="120"/>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7551C0" w:rsidRPr="007C40DC" w:rsidTr="000827F4">
        <w:trPr>
          <w:cantSplit/>
        </w:trPr>
        <w:tc>
          <w:tcPr>
            <w:tcW w:w="996" w:type="dxa"/>
          </w:tcPr>
          <w:p w:rsidR="007551C0" w:rsidRPr="007C40DC" w:rsidRDefault="007551C0" w:rsidP="000827F4">
            <w:pPr>
              <w:spacing w:before="120" w:after="120"/>
              <w:jc w:val="center"/>
              <w:rPr>
                <w:b/>
              </w:rPr>
            </w:pPr>
            <w:r w:rsidRPr="007C40DC">
              <w:rPr>
                <w:b/>
              </w:rPr>
              <w:t>A</w:t>
            </w:r>
          </w:p>
        </w:tc>
        <w:tc>
          <w:tcPr>
            <w:tcW w:w="7114" w:type="dxa"/>
          </w:tcPr>
          <w:p w:rsidR="007551C0" w:rsidRPr="007C40DC" w:rsidRDefault="007551C0" w:rsidP="000827F4">
            <w:pPr>
              <w:spacing w:before="120" w:after="120"/>
              <w:jc w:val="center"/>
              <w:rPr>
                <w:b/>
              </w:rPr>
            </w:pPr>
            <w:r w:rsidRPr="007C40DC">
              <w:rPr>
                <w:b/>
              </w:rPr>
              <w:t>B</w:t>
            </w:r>
          </w:p>
        </w:tc>
        <w:tc>
          <w:tcPr>
            <w:tcW w:w="1070" w:type="dxa"/>
          </w:tcPr>
          <w:p w:rsidR="007551C0" w:rsidRPr="007C40DC" w:rsidRDefault="007551C0" w:rsidP="000827F4">
            <w:pPr>
              <w:spacing w:before="120" w:after="120"/>
              <w:jc w:val="center"/>
              <w:rPr>
                <w:b/>
              </w:rPr>
            </w:pPr>
            <w:r w:rsidRPr="007C40DC">
              <w:rPr>
                <w:b/>
              </w:rPr>
              <w:t>C</w:t>
            </w:r>
          </w:p>
        </w:tc>
      </w:tr>
      <w:tr w:rsidR="007551C0" w:rsidRPr="007C40DC" w:rsidTr="000827F4">
        <w:trPr>
          <w:cantSplit/>
        </w:trPr>
        <w:tc>
          <w:tcPr>
            <w:tcW w:w="996" w:type="dxa"/>
          </w:tcPr>
          <w:p w:rsidR="007551C0" w:rsidRPr="007C40DC" w:rsidRDefault="007551C0" w:rsidP="000827F4">
            <w:pPr>
              <w:spacing w:before="120" w:after="120"/>
              <w:jc w:val="center"/>
              <w:rPr>
                <w:b/>
              </w:rPr>
            </w:pPr>
            <w:r w:rsidRPr="007C40DC">
              <w:rPr>
                <w:b/>
              </w:rPr>
              <w:t>Sıra No</w:t>
            </w:r>
          </w:p>
        </w:tc>
        <w:tc>
          <w:tcPr>
            <w:tcW w:w="7114" w:type="dxa"/>
          </w:tcPr>
          <w:p w:rsidR="007551C0" w:rsidRPr="007C40DC" w:rsidRDefault="007551C0" w:rsidP="000827F4">
            <w:pPr>
              <w:spacing w:before="120" w:after="120"/>
              <w:jc w:val="center"/>
              <w:rPr>
                <w:b/>
              </w:rPr>
            </w:pPr>
            <w:r w:rsidRPr="007C40DC">
              <w:rPr>
                <w:b/>
              </w:rPr>
              <w:t>Teknik Özellikler</w:t>
            </w:r>
          </w:p>
        </w:tc>
        <w:tc>
          <w:tcPr>
            <w:tcW w:w="1070" w:type="dxa"/>
          </w:tcPr>
          <w:p w:rsidR="007551C0" w:rsidRPr="007C40DC" w:rsidRDefault="007551C0" w:rsidP="000827F4">
            <w:pPr>
              <w:spacing w:before="120" w:after="120"/>
              <w:jc w:val="center"/>
              <w:rPr>
                <w:b/>
              </w:rPr>
            </w:pPr>
            <w:r w:rsidRPr="007C40DC">
              <w:rPr>
                <w:b/>
              </w:rPr>
              <w:t>Miktar</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Ay ışığı oyun parkı</w:t>
            </w:r>
          </w:p>
          <w:p w:rsidR="007551C0" w:rsidRPr="00720DB2" w:rsidRDefault="007551C0" w:rsidP="007551C0">
            <w:pPr>
              <w:pStyle w:val="ListeParagraf"/>
              <w:numPr>
                <w:ilvl w:val="0"/>
                <w:numId w:val="63"/>
              </w:numPr>
              <w:jc w:val="both"/>
              <w:rPr>
                <w:sz w:val="18"/>
              </w:rPr>
            </w:pPr>
            <w:r w:rsidRPr="00720DB2">
              <w:rPr>
                <w:sz w:val="18"/>
              </w:rPr>
              <w:t>Ahşap ve Metal Karışımı Kuleli Kaydıraklı Oyun Grubu</w:t>
            </w:r>
          </w:p>
          <w:p w:rsidR="007551C0" w:rsidRDefault="007551C0" w:rsidP="007551C0">
            <w:pPr>
              <w:pStyle w:val="ListeParagraf"/>
              <w:numPr>
                <w:ilvl w:val="0"/>
                <w:numId w:val="63"/>
              </w:numPr>
              <w:jc w:val="both"/>
              <w:rPr>
                <w:sz w:val="18"/>
              </w:rPr>
            </w:pPr>
            <w:r w:rsidRPr="00720DB2">
              <w:rPr>
                <w:sz w:val="18"/>
              </w:rPr>
              <w:t>Ahşap çok fonksiyonlu oyun parkı.</w:t>
            </w:r>
          </w:p>
          <w:p w:rsidR="007551C0" w:rsidRPr="00720DB2" w:rsidRDefault="007551C0" w:rsidP="007551C0">
            <w:pPr>
              <w:pStyle w:val="ListeParagraf"/>
              <w:numPr>
                <w:ilvl w:val="0"/>
                <w:numId w:val="63"/>
              </w:numPr>
              <w:jc w:val="both"/>
              <w:rPr>
                <w:sz w:val="18"/>
              </w:rPr>
            </w:pPr>
            <w:r w:rsidRPr="00720DB2">
              <w:rPr>
                <w:sz w:val="18"/>
              </w:rPr>
              <w:t>Kaydırağı, kum havuzu, salıncağı, gondolu, tırmanma duvarı ve çatılı oyun alanı</w:t>
            </w:r>
            <w:r w:rsidRPr="00720DB2">
              <w:t> </w:t>
            </w:r>
          </w:p>
          <w:p w:rsidR="007551C0" w:rsidRPr="00720DB2" w:rsidRDefault="007551C0" w:rsidP="007551C0">
            <w:pPr>
              <w:pStyle w:val="ListeParagraf"/>
              <w:numPr>
                <w:ilvl w:val="0"/>
                <w:numId w:val="63"/>
              </w:numPr>
              <w:jc w:val="both"/>
              <w:rPr>
                <w:sz w:val="18"/>
              </w:rPr>
            </w:pPr>
            <w:r w:rsidRPr="00720DB2">
              <w:rPr>
                <w:sz w:val="18"/>
              </w:rPr>
              <w:t>Kurulum Ölçüleri: 400*320*250  Güvenli Kurulum Alanı: 450*500cm</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Meyveli eğlence adası</w:t>
            </w:r>
          </w:p>
          <w:p w:rsidR="007551C0" w:rsidRPr="00720DB2" w:rsidRDefault="007551C0" w:rsidP="007551C0">
            <w:pPr>
              <w:pStyle w:val="ListeParagraf"/>
              <w:numPr>
                <w:ilvl w:val="0"/>
                <w:numId w:val="63"/>
              </w:numPr>
              <w:jc w:val="both"/>
              <w:rPr>
                <w:sz w:val="18"/>
              </w:rPr>
            </w:pPr>
            <w:r w:rsidRPr="00720DB2">
              <w:rPr>
                <w:sz w:val="18"/>
              </w:rPr>
              <w:t>Kurulum boyutları: 250*195*160 (en</w:t>
            </w:r>
            <w:r>
              <w:rPr>
                <w:sz w:val="18"/>
              </w:rPr>
              <w:t xml:space="preserve"> </w:t>
            </w:r>
            <w:r w:rsidRPr="00720DB2">
              <w:rPr>
                <w:sz w:val="18"/>
              </w:rPr>
              <w:t>,boy,yükseklik)</w:t>
            </w:r>
          </w:p>
          <w:p w:rsidR="007551C0" w:rsidRPr="00720DB2" w:rsidRDefault="007551C0" w:rsidP="007551C0">
            <w:pPr>
              <w:pStyle w:val="ListeParagraf"/>
              <w:numPr>
                <w:ilvl w:val="0"/>
                <w:numId w:val="63"/>
              </w:numPr>
              <w:jc w:val="both"/>
              <w:rPr>
                <w:sz w:val="18"/>
              </w:rPr>
            </w:pPr>
            <w:r w:rsidRPr="00720DB2">
              <w:rPr>
                <w:sz w:val="18"/>
              </w:rPr>
              <w:t>Net Ağırlık: 36,5 KG Brüt Ağırlık: 42,5 KG</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File korumalı büyük</w:t>
            </w:r>
          </w:p>
          <w:p w:rsidR="007551C0" w:rsidRDefault="007551C0" w:rsidP="007551C0">
            <w:pPr>
              <w:pStyle w:val="ListeParagraf"/>
              <w:numPr>
                <w:ilvl w:val="0"/>
                <w:numId w:val="63"/>
              </w:numPr>
              <w:jc w:val="both"/>
              <w:rPr>
                <w:sz w:val="18"/>
              </w:rPr>
            </w:pPr>
            <w:r w:rsidRPr="00720DB2">
              <w:rPr>
                <w:sz w:val="18"/>
              </w:rPr>
              <w:t>Trambolin</w:t>
            </w:r>
          </w:p>
          <w:p w:rsidR="007551C0" w:rsidRPr="00720DB2" w:rsidRDefault="007551C0" w:rsidP="007551C0">
            <w:pPr>
              <w:pStyle w:val="ListeParagraf"/>
              <w:numPr>
                <w:ilvl w:val="0"/>
                <w:numId w:val="63"/>
              </w:numPr>
              <w:jc w:val="both"/>
              <w:rPr>
                <w:sz w:val="18"/>
              </w:rPr>
            </w:pPr>
            <w:r>
              <w:rPr>
                <w:sz w:val="18"/>
              </w:rPr>
              <w:t>E</w:t>
            </w:r>
            <w:r w:rsidRPr="00720DB2">
              <w:rPr>
                <w:sz w:val="18"/>
              </w:rPr>
              <w:t>bat: 183*200 cm</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Tırmanma kulesi</w:t>
            </w:r>
          </w:p>
          <w:p w:rsidR="007551C0" w:rsidRPr="00720DB2" w:rsidRDefault="007551C0" w:rsidP="007551C0">
            <w:pPr>
              <w:pStyle w:val="ListeParagraf"/>
              <w:numPr>
                <w:ilvl w:val="0"/>
                <w:numId w:val="67"/>
              </w:numPr>
              <w:ind w:left="739" w:hanging="425"/>
              <w:jc w:val="both"/>
              <w:rPr>
                <w:rFonts w:eastAsiaTheme="minorHAnsi"/>
                <w:b/>
                <w:sz w:val="32"/>
                <w:szCs w:val="18"/>
                <w:lang w:eastAsia="en-US"/>
              </w:rPr>
            </w:pPr>
            <w:r w:rsidRPr="00720DB2">
              <w:rPr>
                <w:sz w:val="18"/>
              </w:rPr>
              <w:t>3-10 YAŞ ARASI,ÜRÜN ÖLÇÜSÜ : H199 L 262 W 262</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5</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Şato kaydırak seti</w:t>
            </w:r>
          </w:p>
          <w:p w:rsidR="007551C0" w:rsidRPr="00720DB2" w:rsidRDefault="007551C0" w:rsidP="007551C0">
            <w:pPr>
              <w:pStyle w:val="ListeParagraf"/>
              <w:numPr>
                <w:ilvl w:val="0"/>
                <w:numId w:val="63"/>
              </w:numPr>
              <w:jc w:val="both"/>
              <w:rPr>
                <w:sz w:val="18"/>
              </w:rPr>
            </w:pPr>
            <w:r w:rsidRPr="00720DB2">
              <w:rPr>
                <w:sz w:val="18"/>
              </w:rPr>
              <w:t>3-10 yaş arası</w:t>
            </w:r>
            <w:r w:rsidRPr="00720DB2">
              <w:t> </w:t>
            </w:r>
          </w:p>
          <w:p w:rsidR="007551C0" w:rsidRDefault="007551C0" w:rsidP="007551C0">
            <w:pPr>
              <w:pStyle w:val="ListeParagraf"/>
              <w:numPr>
                <w:ilvl w:val="0"/>
                <w:numId w:val="63"/>
              </w:numPr>
              <w:jc w:val="both"/>
              <w:rPr>
                <w:sz w:val="18"/>
              </w:rPr>
            </w:pPr>
            <w:r w:rsidRPr="00720DB2">
              <w:rPr>
                <w:sz w:val="18"/>
              </w:rPr>
              <w:t xml:space="preserve"> Max. Taşıma Kapasitesi 2x35 Kg.</w:t>
            </w:r>
          </w:p>
          <w:p w:rsidR="007551C0" w:rsidRDefault="007551C0" w:rsidP="007551C0">
            <w:pPr>
              <w:pStyle w:val="ListeParagraf"/>
              <w:numPr>
                <w:ilvl w:val="0"/>
                <w:numId w:val="63"/>
              </w:numPr>
              <w:jc w:val="both"/>
              <w:rPr>
                <w:sz w:val="18"/>
              </w:rPr>
            </w:pPr>
            <w:r w:rsidRPr="00720DB2">
              <w:rPr>
                <w:sz w:val="18"/>
              </w:rPr>
              <w:t>Basket Potası ve Topu</w:t>
            </w:r>
          </w:p>
          <w:p w:rsidR="007551C0" w:rsidRPr="00720DB2" w:rsidRDefault="007551C0" w:rsidP="007551C0">
            <w:pPr>
              <w:pStyle w:val="ListeParagraf"/>
              <w:numPr>
                <w:ilvl w:val="0"/>
                <w:numId w:val="63"/>
              </w:numPr>
              <w:jc w:val="both"/>
              <w:rPr>
                <w:sz w:val="18"/>
              </w:rPr>
            </w:pPr>
            <w:r w:rsidRPr="00720DB2">
              <w:rPr>
                <w:sz w:val="18"/>
              </w:rPr>
              <w:t>Açık ve Kapalı Alanda Kullanım İmkanı</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6</w:t>
            </w:r>
          </w:p>
        </w:tc>
        <w:tc>
          <w:tcPr>
            <w:tcW w:w="7114" w:type="dxa"/>
          </w:tcPr>
          <w:p w:rsidR="007551C0" w:rsidRPr="00720DB2" w:rsidRDefault="007551C0" w:rsidP="000827F4">
            <w:pPr>
              <w:jc w:val="both"/>
              <w:rPr>
                <w:b/>
                <w:sz w:val="20"/>
              </w:rPr>
            </w:pPr>
            <w:r w:rsidRPr="00720DB2">
              <w:rPr>
                <w:b/>
                <w:sz w:val="20"/>
              </w:rPr>
              <w:t>Yaylı neşeli eşek</w:t>
            </w:r>
          </w:p>
          <w:p w:rsidR="007551C0" w:rsidRDefault="007551C0" w:rsidP="007551C0">
            <w:pPr>
              <w:pStyle w:val="ListeParagraf"/>
              <w:numPr>
                <w:ilvl w:val="0"/>
                <w:numId w:val="63"/>
              </w:numPr>
              <w:jc w:val="both"/>
              <w:rPr>
                <w:sz w:val="18"/>
              </w:rPr>
            </w:pPr>
            <w:r w:rsidRPr="00720DB2">
              <w:rPr>
                <w:sz w:val="18"/>
              </w:rPr>
              <w:t>Kullanım Yaşı 36+ Ay</w:t>
            </w:r>
          </w:p>
          <w:p w:rsidR="007551C0" w:rsidRPr="00720DB2" w:rsidRDefault="007551C0" w:rsidP="007551C0">
            <w:pPr>
              <w:pStyle w:val="ListeParagraf"/>
              <w:numPr>
                <w:ilvl w:val="0"/>
                <w:numId w:val="63"/>
              </w:numPr>
              <w:jc w:val="both"/>
              <w:rPr>
                <w:sz w:val="18"/>
              </w:rPr>
            </w:pPr>
            <w:r w:rsidRPr="00720DB2">
              <w:rPr>
                <w:sz w:val="18"/>
              </w:rPr>
              <w:t>Max. Taşıma Kapasitesi 70 Kg.</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Borders>
              <w:top w:val="single" w:sz="4" w:space="0" w:color="auto"/>
              <w:left w:val="single" w:sz="4" w:space="0" w:color="auto"/>
              <w:bottom w:val="single" w:sz="4" w:space="0" w:color="auto"/>
              <w:right w:val="single" w:sz="4" w:space="0" w:color="auto"/>
            </w:tcBorders>
          </w:tcPr>
          <w:p w:rsidR="007551C0" w:rsidRDefault="007551C0" w:rsidP="000827F4">
            <w:pPr>
              <w:tabs>
                <w:tab w:val="left" w:pos="255"/>
                <w:tab w:val="center" w:pos="390"/>
              </w:tabs>
              <w:spacing w:before="120" w:after="120"/>
              <w:rPr>
                <w:b/>
              </w:rPr>
            </w:pPr>
            <w:r>
              <w:rPr>
                <w:b/>
              </w:rPr>
              <w:t>7</w:t>
            </w:r>
          </w:p>
        </w:tc>
        <w:tc>
          <w:tcPr>
            <w:tcW w:w="7114" w:type="dxa"/>
            <w:tcBorders>
              <w:top w:val="single" w:sz="4" w:space="0" w:color="auto"/>
              <w:left w:val="single" w:sz="4" w:space="0" w:color="auto"/>
              <w:bottom w:val="single" w:sz="4" w:space="0" w:color="auto"/>
              <w:right w:val="single" w:sz="4" w:space="0" w:color="auto"/>
            </w:tcBorders>
          </w:tcPr>
          <w:p w:rsidR="007551C0" w:rsidRPr="00720DB2" w:rsidRDefault="007551C0" w:rsidP="000827F4">
            <w:pPr>
              <w:jc w:val="both"/>
              <w:rPr>
                <w:b/>
                <w:sz w:val="20"/>
              </w:rPr>
            </w:pPr>
            <w:r w:rsidRPr="00720DB2">
              <w:rPr>
                <w:b/>
                <w:sz w:val="20"/>
              </w:rPr>
              <w:t>Yaylı rüzgar at</w:t>
            </w:r>
          </w:p>
          <w:p w:rsidR="007551C0" w:rsidRPr="00EA180F" w:rsidRDefault="007551C0" w:rsidP="007551C0">
            <w:pPr>
              <w:pStyle w:val="ListeParagraf"/>
              <w:numPr>
                <w:ilvl w:val="0"/>
                <w:numId w:val="63"/>
              </w:numPr>
              <w:jc w:val="both"/>
              <w:rPr>
                <w:sz w:val="20"/>
              </w:rPr>
            </w:pPr>
            <w:r w:rsidRPr="00EA180F">
              <w:rPr>
                <w:sz w:val="20"/>
              </w:rPr>
              <w:t>Kullanım Yaşı 36+ Ay </w:t>
            </w:r>
          </w:p>
          <w:p w:rsidR="007551C0" w:rsidRPr="00EA180F" w:rsidRDefault="007551C0" w:rsidP="007551C0">
            <w:pPr>
              <w:pStyle w:val="ListeParagraf"/>
              <w:numPr>
                <w:ilvl w:val="0"/>
                <w:numId w:val="63"/>
              </w:numPr>
              <w:jc w:val="both"/>
              <w:rPr>
                <w:b/>
                <w:sz w:val="20"/>
              </w:rPr>
            </w:pPr>
            <w:r w:rsidRPr="00EA180F">
              <w:rPr>
                <w:sz w:val="20"/>
              </w:rPr>
              <w:t>Max. Taşıma Kapasitesi 70 Kg.</w:t>
            </w:r>
            <w:r w:rsidRPr="00EA180F">
              <w:rPr>
                <w:b/>
                <w:sz w:val="20"/>
              </w:rPr>
              <w:t> </w:t>
            </w:r>
          </w:p>
        </w:tc>
        <w:tc>
          <w:tcPr>
            <w:tcW w:w="1070" w:type="dxa"/>
            <w:tcBorders>
              <w:top w:val="single" w:sz="4" w:space="0" w:color="auto"/>
              <w:left w:val="single" w:sz="4" w:space="0" w:color="auto"/>
              <w:bottom w:val="single" w:sz="4" w:space="0" w:color="auto"/>
              <w:right w:val="single" w:sz="4" w:space="0" w:color="auto"/>
            </w:tcBorders>
            <w:vAlign w:val="center"/>
          </w:tcPr>
          <w:p w:rsidR="007551C0" w:rsidRDefault="007551C0" w:rsidP="000827F4">
            <w:pPr>
              <w:spacing w:before="120" w:after="120"/>
            </w:pPr>
            <w:r>
              <w:t>1 adet</w:t>
            </w:r>
          </w:p>
        </w:tc>
      </w:tr>
    </w:tbl>
    <w:p w:rsidR="00154AC8" w:rsidRDefault="00154AC8" w:rsidP="006B75AE">
      <w:pPr>
        <w:spacing w:before="120" w:after="120"/>
      </w:pPr>
    </w:p>
    <w:p w:rsidR="00B74144" w:rsidRPr="006B75AE" w:rsidRDefault="00B74144" w:rsidP="006B75AE">
      <w:pPr>
        <w:spacing w:before="120" w:after="120"/>
      </w:pPr>
      <w:r w:rsidRPr="006B75AE">
        <w:t>3. Alet, aksesuar ve gerekli diğer kalemler</w:t>
      </w:r>
      <w:r w:rsidR="003C1757">
        <w:t xml:space="preserve">: </w:t>
      </w:r>
      <w:r w:rsidR="003C1757">
        <w:rPr>
          <w:sz w:val="23"/>
          <w:szCs w:val="23"/>
        </w:rPr>
        <w:t>Gerekli olan tüm aksesuarları ile birlikte kullanıma hazır halde teslim edileceklerdir.</w:t>
      </w:r>
    </w:p>
    <w:p w:rsidR="008663D4" w:rsidRPr="006B75AE" w:rsidRDefault="00B74144" w:rsidP="006B75AE">
      <w:pPr>
        <w:spacing w:before="120" w:after="120"/>
      </w:pPr>
      <w:r w:rsidRPr="006B75AE">
        <w:t xml:space="preserve">4. </w:t>
      </w:r>
      <w:r w:rsidR="008663D4" w:rsidRPr="006B75AE">
        <w:t>Garanti Koşulları</w:t>
      </w:r>
      <w:r w:rsidR="003C1757">
        <w:t xml:space="preserve"> : </w:t>
      </w:r>
      <w:r w:rsidR="003C1757">
        <w:rPr>
          <w:sz w:val="23"/>
          <w:szCs w:val="23"/>
        </w:rPr>
        <w:t>Tüm mallar iki yıl süre ile garanti altında olacaklardır. Kullanıcı hatası haricinde arızalanan mallar 15 gün süre içerisinde bedelsiz olarak onarılacaktır. Bu süre içerisinde onarılamayanlar bedelsiz olarak yenisiyle değiştirilecektir.</w:t>
      </w:r>
    </w:p>
    <w:p w:rsidR="008663D4" w:rsidRPr="006B75AE" w:rsidRDefault="008663D4" w:rsidP="006B75AE">
      <w:pPr>
        <w:spacing w:before="120" w:after="120"/>
      </w:pPr>
      <w:r w:rsidRPr="006B75AE">
        <w:t>3. Montaj ve Bakım-Onarım Hizmetleri</w:t>
      </w:r>
      <w:r w:rsidR="003C1757">
        <w:t xml:space="preserve">: </w:t>
      </w:r>
      <w:r w:rsidR="003C1757">
        <w:rPr>
          <w:sz w:val="23"/>
          <w:szCs w:val="23"/>
        </w:rPr>
        <w:t>Verilen fiyatlar montaj ve bir yıl süreyle bakım onarım dahil fiyatlar olacaktır.</w:t>
      </w:r>
    </w:p>
    <w:p w:rsidR="00B74144" w:rsidRPr="006B75AE" w:rsidRDefault="00B74144" w:rsidP="006B75AE">
      <w:pPr>
        <w:spacing w:before="120" w:after="120"/>
      </w:pPr>
      <w:r w:rsidRPr="006B75AE">
        <w:t>4. Gerekli Yedek Parçalar</w:t>
      </w:r>
      <w:r w:rsidR="003C1757">
        <w:t xml:space="preserve">: </w:t>
      </w:r>
      <w:r w:rsidR="003C1757">
        <w:rPr>
          <w:sz w:val="23"/>
          <w:szCs w:val="23"/>
        </w:rPr>
        <w:t>Yedek parça sıkıntısı olan ürün kabul edilmeyecektir. Ve garanti süresi boyunca tüm yedek parçalar ücretsiz olarak tedarik edilmek zorundadır.</w:t>
      </w:r>
    </w:p>
    <w:p w:rsidR="00B74144" w:rsidRPr="006B75AE" w:rsidRDefault="00B74144" w:rsidP="006B75AE">
      <w:pPr>
        <w:spacing w:before="120" w:after="120"/>
      </w:pPr>
      <w:r w:rsidRPr="006B75AE">
        <w:t>5. Kullanım Kılavuzu</w:t>
      </w:r>
      <w:r w:rsidR="003C1757">
        <w:t xml:space="preserve">: </w:t>
      </w:r>
      <w:r w:rsidR="003C1757">
        <w:rPr>
          <w:sz w:val="23"/>
          <w:szCs w:val="23"/>
        </w:rPr>
        <w:t>Ürünler ile birlikte kullanma kılavuzu verilecektir.</w:t>
      </w:r>
    </w:p>
    <w:p w:rsidR="008663D4" w:rsidRPr="006B75AE" w:rsidRDefault="00B74144" w:rsidP="006B75AE">
      <w:pPr>
        <w:spacing w:before="120" w:after="120"/>
      </w:pPr>
      <w:r w:rsidRPr="006B75AE">
        <w:t>6.</w:t>
      </w:r>
      <w:r w:rsidR="008663D4" w:rsidRPr="006B75AE">
        <w:t xml:space="preserve"> </w:t>
      </w:r>
      <w:r w:rsidR="00DA262E" w:rsidRPr="006B75AE">
        <w:t>Diğer Hususlar</w:t>
      </w:r>
      <w:r w:rsidR="003C1757">
        <w:t xml:space="preserve">: </w:t>
      </w:r>
      <w:r w:rsidR="003C1757">
        <w:rPr>
          <w:sz w:val="23"/>
          <w:szCs w:val="23"/>
        </w:rPr>
        <w:t xml:space="preserve">İhale üzerinde kalan istekli ile sözleşme imzalanmasından sonra işverenin kendisinin belirleyeceği sipariş tarihini müteakip 30 gün içerisinde mallar teslim edilecektir.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t>TEKNİK ŞARTNAME STANDART FORMU</w:t>
      </w:r>
      <w:r w:rsidR="00336AD9" w:rsidRPr="001D4F4E">
        <w:rPr>
          <w:b/>
        </w:rPr>
        <w:t xml:space="preserve">  </w:t>
      </w:r>
      <w:r w:rsidR="00B90DE1" w:rsidRPr="001D4F4E">
        <w:rPr>
          <w:b/>
        </w:rPr>
        <w:tab/>
      </w:r>
      <w:r w:rsidR="00336AD9" w:rsidRPr="001D4F4E">
        <w:rPr>
          <w:b/>
        </w:rPr>
        <w:t xml:space="preserve"> </w:t>
      </w:r>
      <w:r w:rsidR="00336AD9" w:rsidRPr="007C40DC">
        <w:rPr>
          <w:b/>
        </w:rPr>
        <w:t>(Söz</w:t>
      </w:r>
      <w:r w:rsidR="004043E4">
        <w:rPr>
          <w:b/>
        </w:rPr>
        <w:t>.</w:t>
      </w:r>
      <w:r w:rsidR="00404506">
        <w:rPr>
          <w:b/>
        </w:rPr>
        <w:t xml:space="preserve"> </w:t>
      </w:r>
      <w:r w:rsidR="00336AD9" w:rsidRPr="007C40DC">
        <w:rPr>
          <w:b/>
        </w:rPr>
        <w:t>EK:2c)</w:t>
      </w:r>
    </w:p>
    <w:p w:rsidR="00336AD9" w:rsidRPr="007C40DC" w:rsidRDefault="00336AD9" w:rsidP="00336AD9">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336AD9" w:rsidRPr="007C40DC" w:rsidRDefault="00336AD9"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Default="009400CE"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4A5B56" w:rsidRDefault="004A5B56" w:rsidP="000827F4">
      <w:pPr>
        <w:jc w:val="center"/>
        <w:rPr>
          <w:b/>
          <w:bCs/>
          <w:szCs w:val="20"/>
          <w:u w:val="single"/>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Pr="00BC6488" w:rsidRDefault="00833785" w:rsidP="00833785">
      <w:pPr>
        <w:jc w:val="center"/>
        <w:rPr>
          <w:b/>
          <w:bCs/>
          <w:sz w:val="20"/>
          <w:szCs w:val="20"/>
        </w:rPr>
      </w:pPr>
    </w:p>
    <w:p w:rsidR="00833785" w:rsidRPr="00BC6488" w:rsidRDefault="00833785" w:rsidP="00833785">
      <w:pPr>
        <w:jc w:val="cente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3" w:name="_Söz.Ek-3:_Teknik_Teklif"/>
      <w:bookmarkStart w:id="24" w:name="_Toc233021556"/>
      <w:bookmarkEnd w:id="23"/>
      <w:r w:rsidRPr="00FC1E4A">
        <w:t>Söz.</w:t>
      </w:r>
      <w:r w:rsidR="004043E4">
        <w:t xml:space="preserve"> </w:t>
      </w:r>
      <w:r w:rsidRPr="00FC1E4A">
        <w:t>Ek-</w:t>
      </w:r>
      <w:r w:rsidR="0083598F" w:rsidRPr="00FC1E4A">
        <w:t>3</w:t>
      </w:r>
      <w:r w:rsidRPr="00FC1E4A">
        <w:t>: Teknik Teklif</w:t>
      </w:r>
      <w:bookmarkEnd w:id="24"/>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273500" w:rsidRDefault="00273500" w:rsidP="00336AD9">
      <w:pPr>
        <w:overflowPunct w:val="0"/>
        <w:autoSpaceDE w:val="0"/>
        <w:autoSpaceDN w:val="0"/>
        <w:adjustRightInd w:val="0"/>
        <w:spacing w:after="120"/>
        <w:jc w:val="center"/>
        <w:textAlignment w:val="baseline"/>
        <w:rPr>
          <w:b/>
          <w:color w:val="000000"/>
          <w:sz w:val="36"/>
          <w:szCs w:val="36"/>
        </w:rPr>
      </w:pPr>
    </w:p>
    <w:p w:rsidR="00273500" w:rsidRDefault="00273500" w:rsidP="00336AD9">
      <w:pPr>
        <w:overflowPunct w:val="0"/>
        <w:autoSpaceDE w:val="0"/>
        <w:autoSpaceDN w:val="0"/>
        <w:adjustRightInd w:val="0"/>
        <w:spacing w:after="120"/>
        <w:jc w:val="center"/>
        <w:textAlignment w:val="baseline"/>
        <w:rPr>
          <w:b/>
          <w:color w:val="000000"/>
          <w:sz w:val="36"/>
          <w:szCs w:val="36"/>
        </w:rPr>
      </w:pPr>
    </w:p>
    <w:p w:rsidR="00273500" w:rsidRPr="007C40DC" w:rsidRDefault="00273500"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5"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5"/>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6" w:name="_Toc232234028"/>
      <w:r w:rsidRPr="005026FB">
        <w:rPr>
          <w:b/>
          <w:sz w:val="20"/>
          <w:szCs w:val="20"/>
        </w:rPr>
        <w:t>MAL ALIMI İÇİN TEKNİK TEKLİF FORMU</w:t>
      </w:r>
      <w:bookmarkEnd w:id="2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Pr="007C40DC" w:rsidRDefault="002D6E7D" w:rsidP="00273500">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r w:rsidR="00273500" w:rsidRPr="007C40DC">
        <w:rPr>
          <w:b/>
          <w:color w:val="000000"/>
        </w:rPr>
        <w:t xml:space="preserve"> </w:t>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2D6E7D" w:rsidP="00273500">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F90A17">
      <w:pPr>
        <w:overflowPunct w:val="0"/>
        <w:autoSpaceDE w:val="0"/>
        <w:autoSpaceDN w:val="0"/>
        <w:adjustRightInd w:val="0"/>
        <w:spacing w:after="120"/>
        <w:ind w:firstLine="567"/>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29" w:name="_Söz.Ek-5:_Standart_Formlar_ve_Diğer"/>
      <w:bookmarkStart w:id="30" w:name="_Toc233021558"/>
      <w:bookmarkEnd w:id="29"/>
      <w:r w:rsidRPr="00FC1E4A">
        <w:t>Söz.</w:t>
      </w:r>
      <w:r w:rsidR="00404506">
        <w:t xml:space="preserve"> </w:t>
      </w:r>
      <w:r w:rsidRPr="00FC1E4A">
        <w:t>Ek-5: Standart Formlar ve Diğer Gerekli Belgeler</w:t>
      </w:r>
      <w:bookmarkEnd w:id="3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1" w:name="_Toc188240398"/>
    </w:p>
    <w:p w:rsidR="0074703E" w:rsidRPr="005026FB" w:rsidRDefault="002D6E7D" w:rsidP="005026FB">
      <w:pPr>
        <w:rPr>
          <w:b/>
        </w:rPr>
      </w:pPr>
      <w:r>
        <w:br w:type="page"/>
      </w:r>
      <w:bookmarkStart w:id="32" w:name="_Toc232234031"/>
      <w:r w:rsidR="0074703E" w:rsidRPr="005026FB">
        <w:rPr>
          <w:b/>
        </w:rPr>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1"/>
      <w:bookmarkEnd w:id="32"/>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3" w:name="_Toc232234032"/>
      <w:r w:rsidR="004F3634" w:rsidRPr="005026FB">
        <w:rPr>
          <w:b/>
        </w:rPr>
        <w:t>TÜZEL KİMLİK FORMU                                                (Söz</w:t>
      </w:r>
      <w:r w:rsidR="00404506">
        <w:rPr>
          <w:b/>
        </w:rPr>
        <w:t xml:space="preserve">. </w:t>
      </w:r>
      <w:r w:rsidR="004F3634" w:rsidRPr="005026FB">
        <w:rPr>
          <w:b/>
        </w:rPr>
        <w:t>EK: 5b)</w:t>
      </w:r>
      <w:bookmarkEnd w:id="3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4"/>
    <w:p w:rsidR="001610FB" w:rsidRPr="007C40DC" w:rsidRDefault="001610FB" w:rsidP="001610FB">
      <w:pPr>
        <w:rPr>
          <w:rFonts w:cs="Arial"/>
          <w:b/>
          <w:bCs/>
          <w:sz w:val="18"/>
          <w:szCs w:val="18"/>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2D6E7D" w:rsidP="00273500">
      <w:pPr>
        <w:jc w:val="center"/>
        <w:rPr>
          <w:b/>
          <w:color w:val="000000"/>
          <w:sz w:val="36"/>
          <w:szCs w:val="36"/>
        </w:rPr>
      </w:pPr>
      <w:r>
        <w:rPr>
          <w:rStyle w:val="Gl"/>
          <w:rFonts w:cs="Arial"/>
          <w:b w:val="0"/>
          <w:color w:val="000000"/>
          <w:sz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37" w:name="_Bölüm_D:_Teklif_Sunum_Formu"/>
      <w:bookmarkStart w:id="38" w:name="_Toc233021563"/>
      <w:bookmarkEnd w:id="37"/>
      <w:r w:rsidRPr="00FC1E4A">
        <w:t>Bölüm D: Teklif Sunum Formu</w:t>
      </w:r>
      <w:bookmarkEnd w:id="38"/>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39" w:name="_Toc186884884"/>
    </w:p>
    <w:p w:rsidR="00F038A0" w:rsidRPr="003C1D6F" w:rsidRDefault="002D6E7D" w:rsidP="003C1D6F">
      <w:pPr>
        <w:rPr>
          <w:b/>
        </w:rPr>
      </w:pPr>
      <w:r>
        <w:rPr>
          <w:bCs/>
        </w:rPr>
        <w:br w:type="page"/>
      </w:r>
      <w:bookmarkStart w:id="40" w:name="_Toc232234041"/>
      <w:r w:rsidR="00F038A0" w:rsidRPr="003C1D6F">
        <w:rPr>
          <w:b/>
        </w:rPr>
        <w:t>Bölüm D.</w:t>
      </w:r>
      <w:r w:rsidR="00F038A0" w:rsidRPr="003C1D6F">
        <w:rPr>
          <w:b/>
        </w:rPr>
        <w:tab/>
        <w:t>Teklif Sunum Formu</w:t>
      </w:r>
      <w:bookmarkEnd w:id="39"/>
      <w:bookmarkEnd w:id="40"/>
    </w:p>
    <w:p w:rsidR="00F038A0" w:rsidRPr="007C40DC" w:rsidRDefault="00F038A0" w:rsidP="00F038A0">
      <w:pPr>
        <w:rPr>
          <w:lang w:eastAsia="en-US"/>
        </w:rPr>
      </w:pPr>
    </w:p>
    <w:p w:rsidR="00F038A0" w:rsidRPr="007C40DC" w:rsidRDefault="00F90A17"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A183D" w:rsidRPr="00F038A0" w:rsidRDefault="002A183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hbUPuMgIAAFgEAAAOAAAAAAAAAAAAAAAAAC4CAABk&#10;cnMvZTJvRG9jLnhtbFBLAQItABQABgAIAAAAIQAW2KDw2gAAAAQBAAAPAAAAAAAAAAAAAAAAAIwE&#10;AABkcnMvZG93bnJldi54bWxQSwUGAAAAAAQABADzAAAAkwUAAAAA&#10;" fillcolor="silver">
                <v:textbox>
                  <w:txbxContent>
                    <w:p w:rsidR="002A183D" w:rsidRPr="00F038A0" w:rsidRDefault="002A183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1" w:name="_BEYANNAME_FORMATI"/>
      <w:bookmarkEnd w:id="41"/>
      <w:r w:rsidRPr="007C40DC">
        <w:br w:type="page"/>
      </w:r>
      <w:bookmarkStart w:id="42" w:name="_Toc186884885"/>
      <w:bookmarkStart w:id="43" w:name="_Toc232234042"/>
      <w:bookmarkStart w:id="44" w:name="_Toc233021564"/>
      <w:r w:rsidR="00BA006F" w:rsidRPr="00814978">
        <w:rPr>
          <w:u w:val="single"/>
        </w:rPr>
        <w:t>Beyanname Formatı</w:t>
      </w:r>
      <w:bookmarkEnd w:id="42"/>
      <w:bookmarkEnd w:id="43"/>
      <w:bookmarkEnd w:id="44"/>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5" w:name="_(Teklif_teslim_formunun_3._Maddesin"/>
      <w:bookmarkEnd w:id="45"/>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7E7ECB" w:rsidRDefault="002D6E7D" w:rsidP="00F90A17">
      <w:pPr>
        <w:pStyle w:val="Balk6"/>
        <w:spacing w:line="240" w:lineRule="auto"/>
        <w:ind w:firstLine="0"/>
        <w:jc w:val="center"/>
        <w:rPr>
          <w:b w:val="0"/>
          <w:color w:val="000000"/>
          <w:sz w:val="36"/>
          <w:szCs w:val="36"/>
        </w:rPr>
        <w:sectPr w:rsidR="007E7ECB" w:rsidSect="006B4538">
          <w:pgSz w:w="11906" w:h="16838"/>
          <w:pgMar w:top="1418" w:right="1417" w:bottom="709" w:left="1417" w:header="708" w:footer="708" w:gutter="0"/>
          <w:cols w:space="708"/>
          <w:docGrid w:linePitch="360"/>
        </w:sectPr>
      </w:pPr>
      <w:bookmarkStart w:id="46" w:name="_HİZMET_ALIMI_İHALELERİNDE_KİLİT_UZM"/>
      <w:bookmarkEnd w:id="46"/>
      <w:r>
        <w:rPr>
          <w:rStyle w:val="CharChar"/>
          <w:rFonts w:ascii="Times New Roman" w:hAnsi="Times New Roman"/>
          <w:u w:val="none"/>
          <w:lang w:val="tr-TR"/>
        </w:rPr>
        <w:br w:type="page"/>
      </w:r>
    </w:p>
    <w:p w:rsidR="00DD7CD1" w:rsidRPr="005E18A5" w:rsidRDefault="00BA006F" w:rsidP="00DD7BB5">
      <w:pPr>
        <w:pStyle w:val="Balk6"/>
      </w:pPr>
      <w:bookmarkStart w:id="47" w:name="_Toc189367324"/>
      <w:bookmarkStart w:id="48" w:name="_Toc233021566"/>
      <w:bookmarkStart w:id="49" w:name="_Toc232234043"/>
      <w:r w:rsidRPr="005E18A5">
        <w:t>Değerlendirme Komitesi Tayini</w:t>
      </w:r>
      <w:bookmarkEnd w:id="47"/>
      <w:bookmarkEnd w:id="48"/>
      <w:r w:rsidRPr="005E18A5">
        <w:t xml:space="preserve"> </w:t>
      </w:r>
      <w:bookmarkEnd w:id="49"/>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0" w:name="_Toc232234044"/>
            <w:r w:rsidRPr="007C40DC">
              <w:rPr>
                <w:b/>
                <w:spacing w:val="4"/>
                <w:sz w:val="20"/>
                <w:szCs w:val="20"/>
                <w:lang w:eastAsia="en-US"/>
              </w:rPr>
              <w:t>(Proje Adı)</w:t>
            </w:r>
            <w:bookmarkEnd w:id="50"/>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6"/>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1" w:name="_Toc233021567"/>
      <w:r w:rsidRPr="007C40DC">
        <w:t>Tarafsızlık ve Gizlilik Beyanı</w:t>
      </w:r>
      <w:r w:rsidRPr="007C40DC">
        <w:rPr>
          <w:rStyle w:val="DipnotBavurusu"/>
          <w:b w:val="0"/>
          <w:caps/>
          <w:szCs w:val="20"/>
        </w:rPr>
        <w:footnoteReference w:id="5"/>
      </w:r>
      <w:bookmarkEnd w:id="51"/>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7"/>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2" w:name="_Toc233021568"/>
      <w:r w:rsidRPr="007C40DC">
        <w:t>Teklif Alındı Belgesi Örneği</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8"/>
          <w:pgSz w:w="11906" w:h="16838"/>
          <w:pgMar w:top="1418" w:right="1417" w:bottom="709" w:left="1417" w:header="708" w:footer="708" w:gutter="0"/>
          <w:cols w:space="708"/>
          <w:docGrid w:linePitch="360"/>
        </w:sectPr>
      </w:pPr>
    </w:p>
    <w:p w:rsidR="00FA0C2D" w:rsidRPr="007C40DC" w:rsidRDefault="00BA006F" w:rsidP="007E7ECB">
      <w:pPr>
        <w:pStyle w:val="Balk6"/>
      </w:pPr>
      <w:bookmarkStart w:id="53" w:name="_Toc233021569"/>
      <w:r w:rsidRPr="007C40DC">
        <w:t>Teklif Açılış Kontrol Listesi</w:t>
      </w:r>
      <w:bookmarkEnd w:id="53"/>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54" w:name="_Toc233021570"/>
      <w:r w:rsidRPr="007C40DC">
        <w:t>Mali Teklif Oturumu Teklif Açılış Tutanağı</w:t>
      </w:r>
      <w:bookmarkEnd w:id="54"/>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0"/>
          <w:pgSz w:w="11906" w:h="16838"/>
          <w:pgMar w:top="1418" w:right="1417" w:bottom="709" w:left="1417" w:header="708" w:footer="708" w:gutter="0"/>
          <w:cols w:space="708"/>
          <w:docGrid w:linePitch="360"/>
        </w:sectPr>
      </w:pPr>
    </w:p>
    <w:p w:rsidR="00FA0C2D" w:rsidRPr="005E18A5" w:rsidRDefault="00BA006F" w:rsidP="00DD7BB5">
      <w:pPr>
        <w:pStyle w:val="Balk6"/>
      </w:pPr>
      <w:bookmarkStart w:id="55" w:name="_Toc232234045"/>
      <w:bookmarkStart w:id="56" w:name="_Toc233021571"/>
      <w:r w:rsidRPr="005E18A5">
        <w:t>Teklif Değerlendirme Raporu</w:t>
      </w:r>
      <w:bookmarkEnd w:id="55"/>
      <w:bookmarkEnd w:id="56"/>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57" w:name="_Simplified_contract_for_Services_be"/>
      <w:bookmarkStart w:id="58" w:name="_Toc188240401"/>
      <w:bookmarkEnd w:id="57"/>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1"/>
          <w:pgSz w:w="11906" w:h="16838"/>
          <w:pgMar w:top="1418" w:right="1417" w:bottom="709" w:left="1417" w:header="708" w:footer="708" w:gutter="0"/>
          <w:cols w:space="708"/>
          <w:docGrid w:linePitch="360"/>
        </w:sectPr>
      </w:pPr>
    </w:p>
    <w:p w:rsidR="00FA0C2D" w:rsidRPr="005E18A5" w:rsidRDefault="00BA006F" w:rsidP="00DD7BB5">
      <w:pPr>
        <w:pStyle w:val="Balk6"/>
        <w:jc w:val="center"/>
      </w:pPr>
      <w:bookmarkStart w:id="59" w:name="_Toc232234047"/>
      <w:bookmarkStart w:id="60" w:name="_Toc233021573"/>
      <w:bookmarkEnd w:id="58"/>
      <w:r w:rsidRPr="005E18A5">
        <w:t>Seçilmeyen İstekliye Mektup</w:t>
      </w:r>
      <w:bookmarkEnd w:id="59"/>
      <w:bookmarkEnd w:id="60"/>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w:t>
      </w:r>
      <w:bookmarkStart w:id="61" w:name="_GoBack"/>
      <w:bookmarkEnd w:id="61"/>
      <w:r w:rsidRPr="007C40DC">
        <w:rPr>
          <w:sz w:val="20"/>
          <w:szCs w:val="20"/>
        </w:rPr>
        <w:t xml:space="preserve">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2" w:name="_Toc232234048"/>
      <w:bookmarkStart w:id="63" w:name="_Toc233021574"/>
      <w:r w:rsidRPr="005E18A5">
        <w:t>Sözleşmeye Davet Mektubu</w:t>
      </w:r>
      <w:bookmarkEnd w:id="62"/>
      <w:bookmarkEnd w:id="63"/>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18" w:rsidRDefault="00962818">
      <w:r>
        <w:separator/>
      </w:r>
    </w:p>
  </w:endnote>
  <w:endnote w:type="continuationSeparator" w:id="0">
    <w:p w:rsidR="00962818" w:rsidRDefault="0096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18" w:rsidRDefault="00962818">
      <w:r>
        <w:separator/>
      </w:r>
    </w:p>
  </w:footnote>
  <w:footnote w:type="continuationSeparator" w:id="0">
    <w:p w:rsidR="00962818" w:rsidRDefault="00962818">
      <w:r>
        <w:continuationSeparator/>
      </w:r>
    </w:p>
  </w:footnote>
  <w:footnote w:id="1">
    <w:p w:rsidR="002A183D" w:rsidRDefault="002A183D"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2A183D" w:rsidRDefault="002A183D"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2A183D" w:rsidRDefault="002A183D"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A183D" w:rsidRDefault="002A183D"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2A183D" w:rsidRDefault="002A183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2A183D" w:rsidRDefault="002A183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2A183D" w:rsidRDefault="002A183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2A183D" w:rsidRPr="00211A65" w:rsidRDefault="002A183D"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2A183D" w:rsidRDefault="002A183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İ</w:t>
    </w:r>
    <w:r w:rsidRPr="00564259">
      <w:rPr>
        <w:rFonts w:ascii="Times New Roman" w:hAnsi="Times New Roman"/>
        <w:lang w:val="it-IT" w:eastAsia="en-US"/>
      </w:rPr>
      <w:t xml:space="preserve">lanli Usul </w:t>
    </w:r>
    <w:r>
      <w:rPr>
        <w:rFonts w:ascii="Times New Roman" w:hAnsi="Times New Roman"/>
        <w:lang w:val="it-IT" w:eastAsia="en-US"/>
      </w:rPr>
      <w:t>İ</w:t>
    </w:r>
    <w:r w:rsidRPr="00564259">
      <w:rPr>
        <w:rFonts w:ascii="Times New Roman" w:hAnsi="Times New Roman"/>
        <w:lang w:val="it-IT" w:eastAsia="en-US"/>
      </w:rPr>
      <w:t xml:space="preserve">çin Standart Gazete </w:t>
    </w:r>
    <w:r>
      <w:rPr>
        <w:rFonts w:ascii="Times New Roman" w:hAnsi="Times New Roman"/>
        <w:lang w:val="it-IT" w:eastAsia="en-US"/>
      </w:rPr>
      <w:t>İ</w:t>
    </w:r>
    <w:r w:rsidRPr="00564259">
      <w:rPr>
        <w:rFonts w:ascii="Times New Roman" w:hAnsi="Times New Roman"/>
        <w:lang w:val="it-IT" w:eastAsia="en-US"/>
      </w:rPr>
      <w:t>lan</w:t>
    </w:r>
    <w:r>
      <w:rPr>
        <w:rFonts w:ascii="Times New Roman" w:hAnsi="Times New Roman"/>
        <w:lang w:val="it-IT" w:eastAsia="en-US"/>
      </w:rPr>
      <w:t>ı</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BD2FA7"/>
    <w:multiLevelType w:val="hybridMultilevel"/>
    <w:tmpl w:val="386CF114"/>
    <w:lvl w:ilvl="0" w:tplc="1DB03568">
      <w:start w:val="1"/>
      <w:numFmt w:val="bullet"/>
      <w:lvlText w:val=""/>
      <w:lvlJc w:val="left"/>
      <w:pPr>
        <w:ind w:left="1440" w:hanging="360"/>
      </w:pPr>
      <w:rPr>
        <w:rFonts w:ascii="Symbol" w:hAnsi="Symbol" w:hint="default"/>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C965519"/>
    <w:multiLevelType w:val="multilevel"/>
    <w:tmpl w:val="CBAAEA4C"/>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6FE71E3"/>
    <w:multiLevelType w:val="hybridMultilevel"/>
    <w:tmpl w:val="68982226"/>
    <w:lvl w:ilvl="0" w:tplc="13F60ECE">
      <w:start w:val="10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7CF0153"/>
    <w:multiLevelType w:val="hybridMultilevel"/>
    <w:tmpl w:val="F7787D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4A2405A6"/>
    <w:multiLevelType w:val="hybridMultilevel"/>
    <w:tmpl w:val="9E7EB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142D30"/>
    <w:multiLevelType w:val="hybridMultilevel"/>
    <w:tmpl w:val="6E2C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081074B"/>
    <w:multiLevelType w:val="hybridMultilevel"/>
    <w:tmpl w:val="EA3C9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3"/>
  </w:num>
  <w:num w:numId="3">
    <w:abstractNumId w:val="40"/>
  </w:num>
  <w:num w:numId="4">
    <w:abstractNumId w:val="61"/>
  </w:num>
  <w:num w:numId="5">
    <w:abstractNumId w:val="11"/>
  </w:num>
  <w:num w:numId="6">
    <w:abstractNumId w:val="42"/>
  </w:num>
  <w:num w:numId="7">
    <w:abstractNumId w:val="64"/>
  </w:num>
  <w:num w:numId="8">
    <w:abstractNumId w:val="59"/>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9"/>
  </w:num>
  <w:num w:numId="11">
    <w:abstractNumId w:val="16"/>
  </w:num>
  <w:num w:numId="12">
    <w:abstractNumId w:val="31"/>
  </w:num>
  <w:num w:numId="13">
    <w:abstractNumId w:val="34"/>
  </w:num>
  <w:num w:numId="14">
    <w:abstractNumId w:val="33"/>
  </w:num>
  <w:num w:numId="15">
    <w:abstractNumId w:val="4"/>
  </w:num>
  <w:num w:numId="16">
    <w:abstractNumId w:val="53"/>
  </w:num>
  <w:num w:numId="17">
    <w:abstractNumId w:val="45"/>
  </w:num>
  <w:num w:numId="18">
    <w:abstractNumId w:val="15"/>
  </w:num>
  <w:num w:numId="19">
    <w:abstractNumId w:val="23"/>
  </w:num>
  <w:num w:numId="20">
    <w:abstractNumId w:val="57"/>
  </w:num>
  <w:num w:numId="21">
    <w:abstractNumId w:val="66"/>
  </w:num>
  <w:num w:numId="22">
    <w:abstractNumId w:val="5"/>
  </w:num>
  <w:num w:numId="23">
    <w:abstractNumId w:val="13"/>
  </w:num>
  <w:num w:numId="24">
    <w:abstractNumId w:val="17"/>
  </w:num>
  <w:num w:numId="25">
    <w:abstractNumId w:val="20"/>
  </w:num>
  <w:num w:numId="26">
    <w:abstractNumId w:val="18"/>
  </w:num>
  <w:num w:numId="27">
    <w:abstractNumId w:val="3"/>
  </w:num>
  <w:num w:numId="28">
    <w:abstractNumId w:val="8"/>
  </w:num>
  <w:num w:numId="29">
    <w:abstractNumId w:val="52"/>
  </w:num>
  <w:num w:numId="30">
    <w:abstractNumId w:val="10"/>
  </w:num>
  <w:num w:numId="31">
    <w:abstractNumId w:val="28"/>
  </w:num>
  <w:num w:numId="32">
    <w:abstractNumId w:val="32"/>
  </w:num>
  <w:num w:numId="33">
    <w:abstractNumId w:val="22"/>
  </w:num>
  <w:num w:numId="34">
    <w:abstractNumId w:val="43"/>
  </w:num>
  <w:num w:numId="35">
    <w:abstractNumId w:val="60"/>
  </w:num>
  <w:num w:numId="36">
    <w:abstractNumId w:val="62"/>
  </w:num>
  <w:num w:numId="37">
    <w:abstractNumId w:val="19"/>
  </w:num>
  <w:num w:numId="38">
    <w:abstractNumId w:val="55"/>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4"/>
  </w:num>
  <w:num w:numId="43">
    <w:abstractNumId w:val="29"/>
  </w:num>
  <w:num w:numId="44">
    <w:abstractNumId w:val="46"/>
  </w:num>
  <w:num w:numId="45">
    <w:abstractNumId w:val="30"/>
  </w:num>
  <w:num w:numId="46">
    <w:abstractNumId w:val="51"/>
  </w:num>
  <w:num w:numId="47">
    <w:abstractNumId w:val="56"/>
  </w:num>
  <w:num w:numId="48">
    <w:abstractNumId w:val="58"/>
  </w:num>
  <w:num w:numId="49">
    <w:abstractNumId w:val="50"/>
  </w:num>
  <w:num w:numId="50">
    <w:abstractNumId w:val="38"/>
  </w:num>
  <w:num w:numId="51">
    <w:abstractNumId w:val="21"/>
  </w:num>
  <w:num w:numId="52">
    <w:abstractNumId w:val="48"/>
  </w:num>
  <w:num w:numId="53">
    <w:abstractNumId w:val="41"/>
  </w:num>
  <w:num w:numId="54">
    <w:abstractNumId w:val="2"/>
  </w:num>
  <w:num w:numId="55">
    <w:abstractNumId w:val="27"/>
  </w:num>
  <w:num w:numId="56">
    <w:abstractNumId w:val="65"/>
  </w:num>
  <w:num w:numId="57">
    <w:abstractNumId w:val="1"/>
  </w:num>
  <w:num w:numId="58">
    <w:abstractNumId w:val="25"/>
  </w:num>
  <w:num w:numId="59">
    <w:abstractNumId w:val="6"/>
  </w:num>
  <w:num w:numId="60">
    <w:abstractNumId w:val="54"/>
  </w:num>
  <w:num w:numId="61">
    <w:abstractNumId w:val="7"/>
  </w:num>
  <w:num w:numId="62">
    <w:abstractNumId w:val="47"/>
  </w:num>
  <w:num w:numId="63">
    <w:abstractNumId w:val="44"/>
  </w:num>
  <w:num w:numId="64">
    <w:abstractNumId w:val="26"/>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9"/>
  </w:num>
  <w:num w:numId="68">
    <w:abstractNumId w:val="37"/>
  </w:num>
  <w:num w:numId="6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DC5"/>
    <w:rsid w:val="00003CFF"/>
    <w:rsid w:val="00004C8E"/>
    <w:rsid w:val="00015F62"/>
    <w:rsid w:val="0001772F"/>
    <w:rsid w:val="00020806"/>
    <w:rsid w:val="000238F9"/>
    <w:rsid w:val="00024C3E"/>
    <w:rsid w:val="00026EC0"/>
    <w:rsid w:val="00040372"/>
    <w:rsid w:val="0004264A"/>
    <w:rsid w:val="00042D9B"/>
    <w:rsid w:val="000442FE"/>
    <w:rsid w:val="000453F3"/>
    <w:rsid w:val="00045977"/>
    <w:rsid w:val="000539D7"/>
    <w:rsid w:val="00053B50"/>
    <w:rsid w:val="00053D77"/>
    <w:rsid w:val="0005479E"/>
    <w:rsid w:val="000668D0"/>
    <w:rsid w:val="00067D7A"/>
    <w:rsid w:val="00070167"/>
    <w:rsid w:val="000721AE"/>
    <w:rsid w:val="00072C6F"/>
    <w:rsid w:val="00074F93"/>
    <w:rsid w:val="00077499"/>
    <w:rsid w:val="00081803"/>
    <w:rsid w:val="0008259E"/>
    <w:rsid w:val="000827F4"/>
    <w:rsid w:val="00084B3E"/>
    <w:rsid w:val="00086F27"/>
    <w:rsid w:val="0008743D"/>
    <w:rsid w:val="0009080A"/>
    <w:rsid w:val="0009116E"/>
    <w:rsid w:val="0009269B"/>
    <w:rsid w:val="000A0AFD"/>
    <w:rsid w:val="000A3CAA"/>
    <w:rsid w:val="000A71FD"/>
    <w:rsid w:val="000B40C7"/>
    <w:rsid w:val="000B455F"/>
    <w:rsid w:val="000B6861"/>
    <w:rsid w:val="000C0B0B"/>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057C"/>
    <w:rsid w:val="00141119"/>
    <w:rsid w:val="001419F3"/>
    <w:rsid w:val="00141DD9"/>
    <w:rsid w:val="001508E2"/>
    <w:rsid w:val="00151748"/>
    <w:rsid w:val="00154618"/>
    <w:rsid w:val="00154AC8"/>
    <w:rsid w:val="0015501C"/>
    <w:rsid w:val="001555AD"/>
    <w:rsid w:val="00156E6E"/>
    <w:rsid w:val="001610FB"/>
    <w:rsid w:val="0016261E"/>
    <w:rsid w:val="0016375A"/>
    <w:rsid w:val="0016667A"/>
    <w:rsid w:val="00176476"/>
    <w:rsid w:val="001829AE"/>
    <w:rsid w:val="001833B5"/>
    <w:rsid w:val="0018563A"/>
    <w:rsid w:val="00186EC3"/>
    <w:rsid w:val="00187028"/>
    <w:rsid w:val="0019088E"/>
    <w:rsid w:val="001928DF"/>
    <w:rsid w:val="00193226"/>
    <w:rsid w:val="00194AC6"/>
    <w:rsid w:val="00195413"/>
    <w:rsid w:val="001A0F67"/>
    <w:rsid w:val="001A0F99"/>
    <w:rsid w:val="001A1913"/>
    <w:rsid w:val="001A4E13"/>
    <w:rsid w:val="001A5D87"/>
    <w:rsid w:val="001B2AE1"/>
    <w:rsid w:val="001B4ABD"/>
    <w:rsid w:val="001B4AEB"/>
    <w:rsid w:val="001B6F89"/>
    <w:rsid w:val="001B732F"/>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07FE2"/>
    <w:rsid w:val="0021070E"/>
    <w:rsid w:val="00210933"/>
    <w:rsid w:val="00214260"/>
    <w:rsid w:val="00216BF2"/>
    <w:rsid w:val="00220118"/>
    <w:rsid w:val="0022438B"/>
    <w:rsid w:val="00225CB4"/>
    <w:rsid w:val="00230FCB"/>
    <w:rsid w:val="00242DC5"/>
    <w:rsid w:val="00244673"/>
    <w:rsid w:val="00245CFD"/>
    <w:rsid w:val="002478A9"/>
    <w:rsid w:val="002503D3"/>
    <w:rsid w:val="002509B8"/>
    <w:rsid w:val="002514D9"/>
    <w:rsid w:val="00252AF0"/>
    <w:rsid w:val="0025379D"/>
    <w:rsid w:val="00254945"/>
    <w:rsid w:val="0025546D"/>
    <w:rsid w:val="00256532"/>
    <w:rsid w:val="00261540"/>
    <w:rsid w:val="002658E6"/>
    <w:rsid w:val="002711F9"/>
    <w:rsid w:val="00273500"/>
    <w:rsid w:val="00273629"/>
    <w:rsid w:val="00273D0B"/>
    <w:rsid w:val="00277C0C"/>
    <w:rsid w:val="002805A0"/>
    <w:rsid w:val="00280AFF"/>
    <w:rsid w:val="00281655"/>
    <w:rsid w:val="00281E3C"/>
    <w:rsid w:val="00297CFC"/>
    <w:rsid w:val="002A183D"/>
    <w:rsid w:val="002A1C71"/>
    <w:rsid w:val="002B2A09"/>
    <w:rsid w:val="002B69D1"/>
    <w:rsid w:val="002C0B5D"/>
    <w:rsid w:val="002C4778"/>
    <w:rsid w:val="002D070A"/>
    <w:rsid w:val="002D38F5"/>
    <w:rsid w:val="002D3C88"/>
    <w:rsid w:val="002D4A81"/>
    <w:rsid w:val="002D5CE5"/>
    <w:rsid w:val="002D6E7D"/>
    <w:rsid w:val="002E03C3"/>
    <w:rsid w:val="002E0CA7"/>
    <w:rsid w:val="002E7652"/>
    <w:rsid w:val="002E76DD"/>
    <w:rsid w:val="002F0BBD"/>
    <w:rsid w:val="002F1F73"/>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3D3"/>
    <w:rsid w:val="00340800"/>
    <w:rsid w:val="00340B08"/>
    <w:rsid w:val="0034379A"/>
    <w:rsid w:val="003437C4"/>
    <w:rsid w:val="0034623C"/>
    <w:rsid w:val="003500D6"/>
    <w:rsid w:val="00350F8F"/>
    <w:rsid w:val="00354FC0"/>
    <w:rsid w:val="00360626"/>
    <w:rsid w:val="00361794"/>
    <w:rsid w:val="003623A2"/>
    <w:rsid w:val="00362B3C"/>
    <w:rsid w:val="003645F5"/>
    <w:rsid w:val="003647C8"/>
    <w:rsid w:val="0036501D"/>
    <w:rsid w:val="00365A8E"/>
    <w:rsid w:val="00365D77"/>
    <w:rsid w:val="003668AE"/>
    <w:rsid w:val="00374550"/>
    <w:rsid w:val="00377580"/>
    <w:rsid w:val="0037793E"/>
    <w:rsid w:val="003821ED"/>
    <w:rsid w:val="00391AF7"/>
    <w:rsid w:val="00391BD8"/>
    <w:rsid w:val="0039308D"/>
    <w:rsid w:val="003A1075"/>
    <w:rsid w:val="003A25EC"/>
    <w:rsid w:val="003A6CEE"/>
    <w:rsid w:val="003A7A4C"/>
    <w:rsid w:val="003B00F8"/>
    <w:rsid w:val="003B01AA"/>
    <w:rsid w:val="003B168C"/>
    <w:rsid w:val="003B26F1"/>
    <w:rsid w:val="003B6A78"/>
    <w:rsid w:val="003C1757"/>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4A3"/>
    <w:rsid w:val="00451BB9"/>
    <w:rsid w:val="00452611"/>
    <w:rsid w:val="00455246"/>
    <w:rsid w:val="00464DE7"/>
    <w:rsid w:val="004715F3"/>
    <w:rsid w:val="004821BC"/>
    <w:rsid w:val="0048351F"/>
    <w:rsid w:val="004837F9"/>
    <w:rsid w:val="00487D8B"/>
    <w:rsid w:val="00492907"/>
    <w:rsid w:val="00494B8E"/>
    <w:rsid w:val="00495606"/>
    <w:rsid w:val="0049646D"/>
    <w:rsid w:val="00496B88"/>
    <w:rsid w:val="004A04E4"/>
    <w:rsid w:val="004A0AEF"/>
    <w:rsid w:val="004A0CDD"/>
    <w:rsid w:val="004A19BE"/>
    <w:rsid w:val="004A212C"/>
    <w:rsid w:val="004A21CC"/>
    <w:rsid w:val="004A5B56"/>
    <w:rsid w:val="004A67B7"/>
    <w:rsid w:val="004A6ADE"/>
    <w:rsid w:val="004A6CAB"/>
    <w:rsid w:val="004B1EF9"/>
    <w:rsid w:val="004B30EB"/>
    <w:rsid w:val="004C52A8"/>
    <w:rsid w:val="004C5FCD"/>
    <w:rsid w:val="004C68BE"/>
    <w:rsid w:val="004D0BC8"/>
    <w:rsid w:val="004D4476"/>
    <w:rsid w:val="004D5AB4"/>
    <w:rsid w:val="004D6D3F"/>
    <w:rsid w:val="004E129A"/>
    <w:rsid w:val="004E51FB"/>
    <w:rsid w:val="004E77B0"/>
    <w:rsid w:val="004F102A"/>
    <w:rsid w:val="004F223E"/>
    <w:rsid w:val="004F2B0D"/>
    <w:rsid w:val="004F3634"/>
    <w:rsid w:val="004F5757"/>
    <w:rsid w:val="004F5FFE"/>
    <w:rsid w:val="004F6FB7"/>
    <w:rsid w:val="005010BD"/>
    <w:rsid w:val="005026FB"/>
    <w:rsid w:val="00504E5C"/>
    <w:rsid w:val="00506BE3"/>
    <w:rsid w:val="005078CB"/>
    <w:rsid w:val="00515632"/>
    <w:rsid w:val="00515D3E"/>
    <w:rsid w:val="005218B3"/>
    <w:rsid w:val="005219BC"/>
    <w:rsid w:val="005220D4"/>
    <w:rsid w:val="005254A3"/>
    <w:rsid w:val="005332EE"/>
    <w:rsid w:val="0053390B"/>
    <w:rsid w:val="00533965"/>
    <w:rsid w:val="0053404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512A"/>
    <w:rsid w:val="005A753A"/>
    <w:rsid w:val="005A7586"/>
    <w:rsid w:val="005B25BB"/>
    <w:rsid w:val="005B2A01"/>
    <w:rsid w:val="005B2D5F"/>
    <w:rsid w:val="005B37AE"/>
    <w:rsid w:val="005B5B9D"/>
    <w:rsid w:val="005C029B"/>
    <w:rsid w:val="005C1F37"/>
    <w:rsid w:val="005C53B2"/>
    <w:rsid w:val="005D30C4"/>
    <w:rsid w:val="005D410C"/>
    <w:rsid w:val="005D4D70"/>
    <w:rsid w:val="005D512E"/>
    <w:rsid w:val="005D7C16"/>
    <w:rsid w:val="005E00AA"/>
    <w:rsid w:val="005E18A5"/>
    <w:rsid w:val="005E34AE"/>
    <w:rsid w:val="005E5C42"/>
    <w:rsid w:val="005F09BA"/>
    <w:rsid w:val="005F28A3"/>
    <w:rsid w:val="005F3497"/>
    <w:rsid w:val="005F684F"/>
    <w:rsid w:val="00600DE8"/>
    <w:rsid w:val="00604BB9"/>
    <w:rsid w:val="00607B5D"/>
    <w:rsid w:val="00607CAB"/>
    <w:rsid w:val="00612787"/>
    <w:rsid w:val="00624E5D"/>
    <w:rsid w:val="006272AA"/>
    <w:rsid w:val="00627759"/>
    <w:rsid w:val="00633113"/>
    <w:rsid w:val="00636A0F"/>
    <w:rsid w:val="0064153A"/>
    <w:rsid w:val="00641E64"/>
    <w:rsid w:val="006438F0"/>
    <w:rsid w:val="00644D7A"/>
    <w:rsid w:val="006479C2"/>
    <w:rsid w:val="00654296"/>
    <w:rsid w:val="00654E34"/>
    <w:rsid w:val="006654E1"/>
    <w:rsid w:val="0066611C"/>
    <w:rsid w:val="006723BE"/>
    <w:rsid w:val="00673884"/>
    <w:rsid w:val="00673FA3"/>
    <w:rsid w:val="0067743A"/>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49BB"/>
    <w:rsid w:val="00705726"/>
    <w:rsid w:val="00712449"/>
    <w:rsid w:val="007126F6"/>
    <w:rsid w:val="00712F1B"/>
    <w:rsid w:val="00722BED"/>
    <w:rsid w:val="007253E0"/>
    <w:rsid w:val="007268F7"/>
    <w:rsid w:val="00727738"/>
    <w:rsid w:val="00731538"/>
    <w:rsid w:val="00731BEB"/>
    <w:rsid w:val="00732656"/>
    <w:rsid w:val="00736E02"/>
    <w:rsid w:val="00737006"/>
    <w:rsid w:val="0073727F"/>
    <w:rsid w:val="007417AF"/>
    <w:rsid w:val="00741AF0"/>
    <w:rsid w:val="00742721"/>
    <w:rsid w:val="00743513"/>
    <w:rsid w:val="00744438"/>
    <w:rsid w:val="0074703E"/>
    <w:rsid w:val="0074752E"/>
    <w:rsid w:val="00750FE9"/>
    <w:rsid w:val="0075362B"/>
    <w:rsid w:val="00753BC2"/>
    <w:rsid w:val="007551C0"/>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4E7B"/>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56A6"/>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3785"/>
    <w:rsid w:val="008342CF"/>
    <w:rsid w:val="0083598F"/>
    <w:rsid w:val="008372E0"/>
    <w:rsid w:val="00837D7E"/>
    <w:rsid w:val="008453B6"/>
    <w:rsid w:val="008457ED"/>
    <w:rsid w:val="008469A1"/>
    <w:rsid w:val="00847124"/>
    <w:rsid w:val="00847AAC"/>
    <w:rsid w:val="00847BCC"/>
    <w:rsid w:val="00852025"/>
    <w:rsid w:val="00853E77"/>
    <w:rsid w:val="00854181"/>
    <w:rsid w:val="00855116"/>
    <w:rsid w:val="00860B0A"/>
    <w:rsid w:val="008613AF"/>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035B"/>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2818"/>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145"/>
    <w:rsid w:val="00995D80"/>
    <w:rsid w:val="00996F2D"/>
    <w:rsid w:val="009A23F6"/>
    <w:rsid w:val="009A63F9"/>
    <w:rsid w:val="009B485B"/>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070C8"/>
    <w:rsid w:val="00A11036"/>
    <w:rsid w:val="00A14CF9"/>
    <w:rsid w:val="00A17405"/>
    <w:rsid w:val="00A20B06"/>
    <w:rsid w:val="00A24D78"/>
    <w:rsid w:val="00A26611"/>
    <w:rsid w:val="00A30DEB"/>
    <w:rsid w:val="00A330DB"/>
    <w:rsid w:val="00A362E5"/>
    <w:rsid w:val="00A3649E"/>
    <w:rsid w:val="00A41552"/>
    <w:rsid w:val="00A50E5B"/>
    <w:rsid w:val="00A51CB2"/>
    <w:rsid w:val="00A541F2"/>
    <w:rsid w:val="00A549B4"/>
    <w:rsid w:val="00A57219"/>
    <w:rsid w:val="00A62F41"/>
    <w:rsid w:val="00A64506"/>
    <w:rsid w:val="00A679F9"/>
    <w:rsid w:val="00A70FF5"/>
    <w:rsid w:val="00A74BC3"/>
    <w:rsid w:val="00A83FCA"/>
    <w:rsid w:val="00A87EB5"/>
    <w:rsid w:val="00A9574C"/>
    <w:rsid w:val="00A95F97"/>
    <w:rsid w:val="00AA2F9A"/>
    <w:rsid w:val="00AA71BE"/>
    <w:rsid w:val="00AB2430"/>
    <w:rsid w:val="00AB5D4C"/>
    <w:rsid w:val="00AB5E88"/>
    <w:rsid w:val="00AC3667"/>
    <w:rsid w:val="00AC4279"/>
    <w:rsid w:val="00AC5C86"/>
    <w:rsid w:val="00AC7CB6"/>
    <w:rsid w:val="00AD0C57"/>
    <w:rsid w:val="00AD0F1C"/>
    <w:rsid w:val="00AD3F1F"/>
    <w:rsid w:val="00AD40DC"/>
    <w:rsid w:val="00AD4693"/>
    <w:rsid w:val="00AD73D9"/>
    <w:rsid w:val="00AE10AF"/>
    <w:rsid w:val="00AE44DD"/>
    <w:rsid w:val="00AE60E6"/>
    <w:rsid w:val="00AF2E87"/>
    <w:rsid w:val="00AF6A7C"/>
    <w:rsid w:val="00B019B0"/>
    <w:rsid w:val="00B02930"/>
    <w:rsid w:val="00B04EC8"/>
    <w:rsid w:val="00B0515E"/>
    <w:rsid w:val="00B108F1"/>
    <w:rsid w:val="00B10D4A"/>
    <w:rsid w:val="00B118A8"/>
    <w:rsid w:val="00B1290A"/>
    <w:rsid w:val="00B13361"/>
    <w:rsid w:val="00B15744"/>
    <w:rsid w:val="00B228F8"/>
    <w:rsid w:val="00B22A01"/>
    <w:rsid w:val="00B269A9"/>
    <w:rsid w:val="00B3333E"/>
    <w:rsid w:val="00B338FB"/>
    <w:rsid w:val="00B376E8"/>
    <w:rsid w:val="00B37C96"/>
    <w:rsid w:val="00B412F5"/>
    <w:rsid w:val="00B41557"/>
    <w:rsid w:val="00B41938"/>
    <w:rsid w:val="00B41D24"/>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512"/>
    <w:rsid w:val="00B96680"/>
    <w:rsid w:val="00B97939"/>
    <w:rsid w:val="00BA006F"/>
    <w:rsid w:val="00BA47D6"/>
    <w:rsid w:val="00BA4B23"/>
    <w:rsid w:val="00BA712E"/>
    <w:rsid w:val="00BB0825"/>
    <w:rsid w:val="00BB7327"/>
    <w:rsid w:val="00BC4F36"/>
    <w:rsid w:val="00BC6461"/>
    <w:rsid w:val="00BC6463"/>
    <w:rsid w:val="00BD239A"/>
    <w:rsid w:val="00BE05A7"/>
    <w:rsid w:val="00BE4916"/>
    <w:rsid w:val="00BE7E18"/>
    <w:rsid w:val="00BF207A"/>
    <w:rsid w:val="00BF3964"/>
    <w:rsid w:val="00BF6DF6"/>
    <w:rsid w:val="00BF7118"/>
    <w:rsid w:val="00BF79FF"/>
    <w:rsid w:val="00C00E2E"/>
    <w:rsid w:val="00C00F85"/>
    <w:rsid w:val="00C02C1D"/>
    <w:rsid w:val="00C04787"/>
    <w:rsid w:val="00C11D63"/>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3F14"/>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115F"/>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434F"/>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0E6B"/>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987"/>
    <w:rsid w:val="00D817EC"/>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05D1"/>
    <w:rsid w:val="00DD1510"/>
    <w:rsid w:val="00DD7BB5"/>
    <w:rsid w:val="00DD7C98"/>
    <w:rsid w:val="00DD7CD1"/>
    <w:rsid w:val="00DE170F"/>
    <w:rsid w:val="00DE1D25"/>
    <w:rsid w:val="00DE765A"/>
    <w:rsid w:val="00DF19BA"/>
    <w:rsid w:val="00DF205F"/>
    <w:rsid w:val="00DF758D"/>
    <w:rsid w:val="00DF7ACB"/>
    <w:rsid w:val="00E0051D"/>
    <w:rsid w:val="00E0465D"/>
    <w:rsid w:val="00E10364"/>
    <w:rsid w:val="00E11B43"/>
    <w:rsid w:val="00E1201D"/>
    <w:rsid w:val="00E14F4F"/>
    <w:rsid w:val="00E16E2F"/>
    <w:rsid w:val="00E16F7B"/>
    <w:rsid w:val="00E20865"/>
    <w:rsid w:val="00E22680"/>
    <w:rsid w:val="00E26C1A"/>
    <w:rsid w:val="00E26C30"/>
    <w:rsid w:val="00E30FD1"/>
    <w:rsid w:val="00E34A8E"/>
    <w:rsid w:val="00E50943"/>
    <w:rsid w:val="00E52777"/>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960E9"/>
    <w:rsid w:val="00EA32B0"/>
    <w:rsid w:val="00EA3F07"/>
    <w:rsid w:val="00EA750D"/>
    <w:rsid w:val="00EB46D1"/>
    <w:rsid w:val="00EB5446"/>
    <w:rsid w:val="00EB7735"/>
    <w:rsid w:val="00EC3E95"/>
    <w:rsid w:val="00EC4CA5"/>
    <w:rsid w:val="00EC5BBE"/>
    <w:rsid w:val="00EC6C71"/>
    <w:rsid w:val="00EC7723"/>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363"/>
    <w:rsid w:val="00F068C7"/>
    <w:rsid w:val="00F1035C"/>
    <w:rsid w:val="00F10BED"/>
    <w:rsid w:val="00F149B6"/>
    <w:rsid w:val="00F23D3A"/>
    <w:rsid w:val="00F32E1D"/>
    <w:rsid w:val="00F40C09"/>
    <w:rsid w:val="00F52678"/>
    <w:rsid w:val="00F52A11"/>
    <w:rsid w:val="00F548AE"/>
    <w:rsid w:val="00F56BFC"/>
    <w:rsid w:val="00F57A34"/>
    <w:rsid w:val="00F603B6"/>
    <w:rsid w:val="00F60EC2"/>
    <w:rsid w:val="00F649CB"/>
    <w:rsid w:val="00F7078E"/>
    <w:rsid w:val="00F72E82"/>
    <w:rsid w:val="00F737B2"/>
    <w:rsid w:val="00F777EA"/>
    <w:rsid w:val="00F810BC"/>
    <w:rsid w:val="00F820B6"/>
    <w:rsid w:val="00F82B8A"/>
    <w:rsid w:val="00F85DDB"/>
    <w:rsid w:val="00F90A17"/>
    <w:rsid w:val="00F94C75"/>
    <w:rsid w:val="00F94CA3"/>
    <w:rsid w:val="00F94E08"/>
    <w:rsid w:val="00F976CD"/>
    <w:rsid w:val="00FA0C2D"/>
    <w:rsid w:val="00FA4AD0"/>
    <w:rsid w:val="00FB3EFA"/>
    <w:rsid w:val="00FB5F07"/>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154618"/>
    <w:pPr>
      <w:autoSpaceDE w:val="0"/>
      <w:autoSpaceDN w:val="0"/>
      <w:adjustRightInd w:val="0"/>
    </w:pPr>
    <w:rPr>
      <w:color w:val="000000"/>
      <w:sz w:val="24"/>
      <w:szCs w:val="24"/>
    </w:rPr>
  </w:style>
  <w:style w:type="paragraph" w:styleId="ListeParagraf">
    <w:name w:val="List Paragraph"/>
    <w:basedOn w:val="Normal"/>
    <w:uiPriority w:val="34"/>
    <w:qFormat/>
    <w:rsid w:val="00154AC8"/>
    <w:pPr>
      <w:ind w:left="720"/>
      <w:contextualSpacing/>
    </w:pPr>
  </w:style>
  <w:style w:type="character" w:customStyle="1" w:styleId="apple-converted-space">
    <w:name w:val="apple-converted-space"/>
    <w:basedOn w:val="VarsaylanParagrafYazTipi"/>
    <w:rsid w:val="0015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154618"/>
    <w:pPr>
      <w:autoSpaceDE w:val="0"/>
      <w:autoSpaceDN w:val="0"/>
      <w:adjustRightInd w:val="0"/>
    </w:pPr>
    <w:rPr>
      <w:color w:val="000000"/>
      <w:sz w:val="24"/>
      <w:szCs w:val="24"/>
    </w:rPr>
  </w:style>
  <w:style w:type="paragraph" w:styleId="ListeParagraf">
    <w:name w:val="List Paragraph"/>
    <w:basedOn w:val="Normal"/>
    <w:uiPriority w:val="34"/>
    <w:qFormat/>
    <w:rsid w:val="00154AC8"/>
    <w:pPr>
      <w:ind w:left="720"/>
      <w:contextualSpacing/>
    </w:pPr>
  </w:style>
  <w:style w:type="character" w:customStyle="1" w:styleId="apple-converted-space">
    <w:name w:val="apple-converted-space"/>
    <w:basedOn w:val="VarsaylanParagrafYazTipi"/>
    <w:rsid w:val="0015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haonur82@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ahaonur82@gmail.com" TargetMode="Externa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F4E0-6EBB-4D98-BB30-286FD432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20263</Words>
  <Characters>115505</Characters>
  <Application>Microsoft Office Word</Application>
  <DocSecurity>0</DocSecurity>
  <Lines>962</Lines>
  <Paragraphs>270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135498</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Mehmet SU</cp:lastModifiedBy>
  <cp:revision>2</cp:revision>
  <cp:lastPrinted>2009-06-18T08:05:00Z</cp:lastPrinted>
  <dcterms:created xsi:type="dcterms:W3CDTF">2015-09-18T05:29:00Z</dcterms:created>
  <dcterms:modified xsi:type="dcterms:W3CDTF">2015-09-18T05:29:00Z</dcterms:modified>
</cp:coreProperties>
</file>