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8BD" w:rsidRPr="0074689E" w:rsidRDefault="003D13B9" w:rsidP="00D078BD">
      <w:pPr>
        <w:pStyle w:val="KonuBal"/>
        <w:spacing w:before="240" w:after="240" w:line="360" w:lineRule="auto"/>
        <w:ind w:left="1416" w:right="-290"/>
        <w:jc w:val="right"/>
        <w:rPr>
          <w:rFonts w:ascii="Times New Roman" w:hAnsi="Times New Roman" w:cs="Times New Roman"/>
          <w:bCs/>
          <w:snapToGrid w:val="0"/>
          <w:sz w:val="22"/>
          <w:lang w:val="tr-TR"/>
        </w:rPr>
      </w:pPr>
      <w:r w:rsidRPr="0074689E">
        <w:rPr>
          <w:rFonts w:ascii="Times New Roman" w:hAnsi="Times New Roman" w:cs="Times New Roman"/>
          <w:bCs/>
          <w:noProof/>
          <w:sz w:val="22"/>
          <w:lang w:val="tr-TR" w:eastAsia="tr-TR"/>
        </w:rPr>
        <w:drawing>
          <wp:inline distT="0" distB="0" distL="0" distR="0" wp14:anchorId="6EDC554E" wp14:editId="15C17764">
            <wp:extent cx="1085850" cy="10001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00125"/>
                    </a:xfrm>
                    <a:prstGeom prst="rect">
                      <a:avLst/>
                    </a:prstGeom>
                    <a:noFill/>
                  </pic:spPr>
                </pic:pic>
              </a:graphicData>
            </a:graphic>
          </wp:inline>
        </w:drawing>
      </w:r>
      <w:r w:rsidR="00D078BD" w:rsidRPr="0074689E">
        <w:rPr>
          <w:rFonts w:ascii="Times New Roman" w:hAnsi="Times New Roman" w:cs="Times New Roman"/>
          <w:noProof/>
          <w:sz w:val="22"/>
          <w:lang w:val="tr-TR" w:eastAsia="tr-TR"/>
        </w:rPr>
        <w:drawing>
          <wp:anchor distT="0" distB="0" distL="114300" distR="114300" simplePos="0" relativeHeight="251659264" behindDoc="0" locked="0" layoutInCell="1" allowOverlap="1" wp14:anchorId="3A0DFA17" wp14:editId="45401820">
            <wp:simplePos x="0" y="0"/>
            <wp:positionH relativeFrom="column">
              <wp:posOffset>-299720</wp:posOffset>
            </wp:positionH>
            <wp:positionV relativeFrom="paragraph">
              <wp:posOffset>368935</wp:posOffset>
            </wp:positionV>
            <wp:extent cx="2180590" cy="783590"/>
            <wp:effectExtent l="0" t="0" r="0" b="0"/>
            <wp:wrapSquare wrapText="bothSides"/>
            <wp:docPr id="2" name="Resim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0590" cy="783590"/>
                    </a:xfrm>
                    <a:prstGeom prst="rect">
                      <a:avLst/>
                    </a:prstGeom>
                    <a:noFill/>
                  </pic:spPr>
                </pic:pic>
              </a:graphicData>
            </a:graphic>
            <wp14:sizeRelH relativeFrom="page">
              <wp14:pctWidth>0</wp14:pctWidth>
            </wp14:sizeRelH>
            <wp14:sizeRelV relativeFrom="page">
              <wp14:pctHeight>0</wp14:pctHeight>
            </wp14:sizeRelV>
          </wp:anchor>
        </w:drawing>
      </w:r>
    </w:p>
    <w:p w:rsidR="000110D5" w:rsidRPr="0074689E" w:rsidRDefault="000110D5" w:rsidP="000110D5">
      <w:pPr>
        <w:pStyle w:val="SubTitle1"/>
        <w:rPr>
          <w:rFonts w:ascii="Times New Roman" w:hAnsi="Times New Roman" w:cs="Times New Roman"/>
          <w:lang w:val="tr-TR" w:eastAsia="es-ES"/>
        </w:rPr>
      </w:pPr>
    </w:p>
    <w:p w:rsidR="00BF0D4D" w:rsidRPr="0074689E" w:rsidRDefault="00DA0D08" w:rsidP="00CE2BCA">
      <w:pPr>
        <w:pStyle w:val="KonuBal"/>
        <w:spacing w:before="240" w:after="240" w:line="360" w:lineRule="auto"/>
        <w:rPr>
          <w:rFonts w:ascii="Times New Roman" w:hAnsi="Times New Roman" w:cs="Times New Roman"/>
          <w:sz w:val="28"/>
          <w:szCs w:val="28"/>
          <w:lang w:val="tr-TR" w:eastAsia="es-ES"/>
        </w:rPr>
      </w:pPr>
      <w:r w:rsidRPr="0074689E">
        <w:rPr>
          <w:rFonts w:ascii="Times New Roman" w:hAnsi="Times New Roman" w:cs="Times New Roman"/>
          <w:sz w:val="28"/>
          <w:szCs w:val="28"/>
          <w:lang w:val="tr-TR" w:eastAsia="es-ES"/>
        </w:rPr>
        <w:t>T.C.</w:t>
      </w:r>
      <w:r w:rsidR="00D078BD" w:rsidRPr="0074689E">
        <w:rPr>
          <w:rFonts w:ascii="Times New Roman" w:hAnsi="Times New Roman" w:cs="Times New Roman"/>
          <w:sz w:val="28"/>
          <w:szCs w:val="28"/>
          <w:lang w:val="tr-TR" w:eastAsia="es-ES"/>
        </w:rPr>
        <w:t xml:space="preserve"> </w:t>
      </w:r>
    </w:p>
    <w:p w:rsidR="00D078BD" w:rsidRPr="0074689E" w:rsidRDefault="00D078BD" w:rsidP="00CE2BCA">
      <w:pPr>
        <w:pStyle w:val="KonuBal"/>
        <w:spacing w:before="240" w:after="240" w:line="360" w:lineRule="auto"/>
        <w:rPr>
          <w:rFonts w:ascii="Times New Roman" w:hAnsi="Times New Roman" w:cs="Times New Roman"/>
          <w:sz w:val="28"/>
          <w:szCs w:val="28"/>
          <w:lang w:val="tr-TR" w:eastAsia="es-ES"/>
        </w:rPr>
      </w:pPr>
      <w:r w:rsidRPr="0074689E">
        <w:rPr>
          <w:rFonts w:ascii="Times New Roman" w:hAnsi="Times New Roman" w:cs="Times New Roman"/>
          <w:sz w:val="28"/>
          <w:szCs w:val="28"/>
          <w:lang w:val="tr-TR" w:eastAsia="es-ES"/>
        </w:rPr>
        <w:t>SERHAT</w:t>
      </w:r>
      <w:r w:rsidRPr="0074689E">
        <w:rPr>
          <w:rFonts w:ascii="Times New Roman" w:hAnsi="Times New Roman" w:cs="Times New Roman"/>
          <w:sz w:val="28"/>
          <w:szCs w:val="28"/>
          <w:lang w:val="tr-TR"/>
        </w:rPr>
        <w:t xml:space="preserve"> </w:t>
      </w:r>
      <w:r w:rsidRPr="0074689E">
        <w:rPr>
          <w:rFonts w:ascii="Times New Roman" w:hAnsi="Times New Roman" w:cs="Times New Roman"/>
          <w:sz w:val="28"/>
          <w:szCs w:val="28"/>
          <w:lang w:val="tr-TR" w:eastAsia="es-ES"/>
        </w:rPr>
        <w:t>KALKINMA AJANSI</w:t>
      </w:r>
    </w:p>
    <w:p w:rsidR="00D078BD" w:rsidRPr="0074689E" w:rsidRDefault="00D078BD" w:rsidP="00CE2BCA">
      <w:pPr>
        <w:pStyle w:val="SubTitle2"/>
        <w:spacing w:after="0" w:line="360" w:lineRule="auto"/>
        <w:rPr>
          <w:rFonts w:ascii="Times New Roman" w:hAnsi="Times New Roman" w:cs="Times New Roman"/>
          <w:sz w:val="28"/>
          <w:szCs w:val="28"/>
          <w:lang w:val="tr-TR" w:eastAsia="es-ES"/>
        </w:rPr>
      </w:pPr>
    </w:p>
    <w:p w:rsidR="00D6199B" w:rsidRPr="0074689E" w:rsidRDefault="00D078BD" w:rsidP="00CE2BCA">
      <w:pPr>
        <w:pStyle w:val="KonuBal"/>
        <w:spacing w:after="0" w:line="360" w:lineRule="auto"/>
        <w:rPr>
          <w:rFonts w:ascii="Times New Roman" w:hAnsi="Times New Roman" w:cs="Times New Roman"/>
          <w:bCs/>
          <w:sz w:val="28"/>
          <w:szCs w:val="28"/>
          <w:lang w:val="tr-TR"/>
        </w:rPr>
      </w:pPr>
      <w:r w:rsidRPr="0074689E">
        <w:rPr>
          <w:rFonts w:ascii="Times New Roman" w:hAnsi="Times New Roman" w:cs="Times New Roman"/>
          <w:bCs/>
          <w:sz w:val="28"/>
          <w:szCs w:val="28"/>
          <w:lang w:val="tr-TR"/>
        </w:rPr>
        <w:t>TEKNİK DESTEK</w:t>
      </w:r>
      <w:r w:rsidR="00D6199B" w:rsidRPr="0074689E">
        <w:rPr>
          <w:rFonts w:ascii="Times New Roman" w:hAnsi="Times New Roman" w:cs="Times New Roman"/>
          <w:bCs/>
          <w:sz w:val="28"/>
          <w:szCs w:val="28"/>
          <w:lang w:val="tr-TR"/>
        </w:rPr>
        <w:t xml:space="preserve"> PROGRAMI</w:t>
      </w:r>
    </w:p>
    <w:p w:rsidR="00BF0D4D" w:rsidRPr="0074689E" w:rsidRDefault="00BF0D4D" w:rsidP="00BF0D4D">
      <w:pPr>
        <w:pStyle w:val="KonuBal"/>
        <w:spacing w:after="0" w:line="360" w:lineRule="auto"/>
        <w:rPr>
          <w:rFonts w:ascii="Times New Roman" w:hAnsi="Times New Roman" w:cs="Times New Roman"/>
          <w:color w:val="000000"/>
          <w:sz w:val="28"/>
          <w:szCs w:val="28"/>
          <w:lang w:val="tr-TR" w:eastAsia="tr-TR"/>
        </w:rPr>
      </w:pPr>
    </w:p>
    <w:p w:rsidR="00DA0D08" w:rsidRPr="0074689E" w:rsidRDefault="00BF0D4D" w:rsidP="00053A11">
      <w:pPr>
        <w:pStyle w:val="KonuBal"/>
        <w:spacing w:after="0" w:line="360" w:lineRule="auto"/>
        <w:rPr>
          <w:rFonts w:ascii="Times New Roman" w:hAnsi="Times New Roman" w:cs="Times New Roman"/>
          <w:sz w:val="28"/>
          <w:szCs w:val="28"/>
          <w:lang w:val="tr-TR"/>
        </w:rPr>
      </w:pPr>
      <w:r w:rsidRPr="0074689E">
        <w:rPr>
          <w:rFonts w:ascii="Times New Roman" w:hAnsi="Times New Roman" w:cs="Times New Roman"/>
          <w:color w:val="000000"/>
          <w:sz w:val="28"/>
          <w:szCs w:val="28"/>
          <w:lang w:val="tr-TR" w:eastAsia="tr-TR"/>
        </w:rPr>
        <w:t>201</w:t>
      </w:r>
      <w:r w:rsidR="00116A77">
        <w:rPr>
          <w:rFonts w:ascii="Times New Roman" w:hAnsi="Times New Roman" w:cs="Times New Roman"/>
          <w:color w:val="000000"/>
          <w:sz w:val="28"/>
          <w:szCs w:val="28"/>
          <w:lang w:val="tr-TR" w:eastAsia="tr-TR"/>
        </w:rPr>
        <w:t>6</w:t>
      </w:r>
      <w:r w:rsidRPr="0074689E">
        <w:rPr>
          <w:rFonts w:ascii="Times New Roman" w:hAnsi="Times New Roman" w:cs="Times New Roman"/>
          <w:color w:val="000000"/>
          <w:sz w:val="28"/>
          <w:szCs w:val="28"/>
          <w:lang w:val="tr-TR" w:eastAsia="tr-TR"/>
        </w:rPr>
        <w:t xml:space="preserve"> YILI </w:t>
      </w:r>
      <w:r w:rsidRPr="0074689E">
        <w:rPr>
          <w:rFonts w:ascii="Times New Roman" w:hAnsi="Times New Roman" w:cs="Times New Roman"/>
          <w:sz w:val="28"/>
          <w:szCs w:val="28"/>
          <w:lang w:val="tr-TR"/>
        </w:rPr>
        <w:t>BAŞVURU REHBERİ</w:t>
      </w:r>
    </w:p>
    <w:p w:rsidR="002B5365" w:rsidRPr="0074689E" w:rsidRDefault="002B5365" w:rsidP="006230F6">
      <w:pPr>
        <w:pStyle w:val="SubTitle1"/>
        <w:rPr>
          <w:rFonts w:ascii="Times New Roman" w:eastAsiaTheme="minorHAnsi" w:hAnsi="Times New Roman" w:cs="Times New Roman"/>
          <w:b w:val="0"/>
          <w:color w:val="000000"/>
          <w:sz w:val="28"/>
          <w:szCs w:val="28"/>
          <w:lang w:val="tr-TR"/>
        </w:rPr>
      </w:pPr>
    </w:p>
    <w:p w:rsidR="00224D40" w:rsidRPr="0074689E" w:rsidRDefault="00224D40" w:rsidP="00224D40">
      <w:pPr>
        <w:pStyle w:val="SubTitle2"/>
        <w:jc w:val="both"/>
        <w:rPr>
          <w:rFonts w:ascii="Times New Roman" w:eastAsiaTheme="minorHAnsi" w:hAnsi="Times New Roman" w:cs="Times New Roman"/>
          <w:bCs/>
          <w:color w:val="000000"/>
          <w:sz w:val="28"/>
          <w:szCs w:val="28"/>
          <w:u w:val="single"/>
          <w:lang w:val="tr-TR"/>
        </w:rPr>
      </w:pPr>
    </w:p>
    <w:tbl>
      <w:tblPr>
        <w:tblStyle w:val="TabloKlavuzu"/>
        <w:tblW w:w="0" w:type="auto"/>
        <w:tblLook w:val="04A0" w:firstRow="1" w:lastRow="0" w:firstColumn="1" w:lastColumn="0" w:noHBand="0" w:noVBand="1"/>
      </w:tblPr>
      <w:tblGrid>
        <w:gridCol w:w="3510"/>
        <w:gridCol w:w="3009"/>
        <w:gridCol w:w="3260"/>
      </w:tblGrid>
      <w:tr w:rsidR="00224D40" w:rsidRPr="0074689E" w:rsidTr="009012CA">
        <w:tc>
          <w:tcPr>
            <w:tcW w:w="3510" w:type="dxa"/>
            <w:tcBorders>
              <w:bottom w:val="single" w:sz="4" w:space="0" w:color="auto"/>
            </w:tcBorders>
            <w:shd w:val="clear" w:color="auto" w:fill="DBE5F1" w:themeFill="accent1" w:themeFillTint="33"/>
          </w:tcPr>
          <w:p w:rsidR="00224D40" w:rsidRPr="0074689E" w:rsidRDefault="00224D40" w:rsidP="00B96A12">
            <w:pPr>
              <w:pStyle w:val="SubTitle2"/>
              <w:rPr>
                <w:rFonts w:ascii="Times New Roman" w:hAnsi="Times New Roman" w:cs="Times New Roman"/>
                <w:sz w:val="20"/>
                <w:szCs w:val="20"/>
                <w:lang w:val="tr-TR"/>
              </w:rPr>
            </w:pPr>
            <w:r w:rsidRPr="0074689E">
              <w:rPr>
                <w:rFonts w:ascii="Times New Roman" w:hAnsi="Times New Roman" w:cs="Times New Roman"/>
                <w:sz w:val="20"/>
                <w:szCs w:val="20"/>
                <w:lang w:val="tr-TR"/>
              </w:rPr>
              <w:t>DÖNEM</w:t>
            </w:r>
          </w:p>
        </w:tc>
        <w:tc>
          <w:tcPr>
            <w:tcW w:w="3009" w:type="dxa"/>
            <w:tcBorders>
              <w:bottom w:val="single" w:sz="4" w:space="0" w:color="auto"/>
            </w:tcBorders>
            <w:shd w:val="clear" w:color="auto" w:fill="DBE5F1" w:themeFill="accent1" w:themeFillTint="33"/>
          </w:tcPr>
          <w:p w:rsidR="00224D40" w:rsidRPr="0074689E" w:rsidRDefault="00224D40" w:rsidP="00B96A12">
            <w:pPr>
              <w:pStyle w:val="SubTitle2"/>
              <w:rPr>
                <w:rFonts w:ascii="Times New Roman" w:hAnsi="Times New Roman" w:cs="Times New Roman"/>
                <w:sz w:val="20"/>
                <w:szCs w:val="20"/>
                <w:lang w:val="tr-TR"/>
              </w:rPr>
            </w:pPr>
            <w:r w:rsidRPr="0074689E">
              <w:rPr>
                <w:rFonts w:ascii="Times New Roman" w:hAnsi="Times New Roman" w:cs="Times New Roman"/>
                <w:sz w:val="20"/>
                <w:szCs w:val="20"/>
                <w:lang w:val="tr-TR"/>
              </w:rPr>
              <w:t>REFERANS NO</w:t>
            </w:r>
          </w:p>
        </w:tc>
        <w:tc>
          <w:tcPr>
            <w:tcW w:w="3260" w:type="dxa"/>
            <w:tcBorders>
              <w:bottom w:val="single" w:sz="4" w:space="0" w:color="auto"/>
            </w:tcBorders>
            <w:shd w:val="clear" w:color="auto" w:fill="DBE5F1" w:themeFill="accent1" w:themeFillTint="33"/>
          </w:tcPr>
          <w:p w:rsidR="00224D40" w:rsidRPr="0074689E" w:rsidRDefault="00224D40" w:rsidP="00B96A12">
            <w:pPr>
              <w:pStyle w:val="SubTitle2"/>
              <w:rPr>
                <w:rFonts w:ascii="Times New Roman" w:hAnsi="Times New Roman" w:cs="Times New Roman"/>
                <w:sz w:val="20"/>
                <w:szCs w:val="20"/>
                <w:lang w:val="tr-TR"/>
              </w:rPr>
            </w:pPr>
            <w:r w:rsidRPr="0074689E">
              <w:rPr>
                <w:rFonts w:ascii="Times New Roman" w:hAnsi="Times New Roman" w:cs="Times New Roman"/>
                <w:sz w:val="20"/>
                <w:szCs w:val="20"/>
                <w:lang w:val="tr-TR"/>
              </w:rPr>
              <w:t>SON BAŞVURU TARİHİ</w:t>
            </w:r>
          </w:p>
        </w:tc>
      </w:tr>
      <w:tr w:rsidR="00224D40" w:rsidRPr="0074689E" w:rsidTr="009012CA">
        <w:tc>
          <w:tcPr>
            <w:tcW w:w="3510" w:type="dxa"/>
            <w:shd w:val="clear" w:color="auto" w:fill="F2F2F2" w:themeFill="background1" w:themeFillShade="F2"/>
          </w:tcPr>
          <w:p w:rsidR="00224D40" w:rsidRPr="0074689E" w:rsidRDefault="00430581" w:rsidP="00C60EDA">
            <w:pPr>
              <w:pStyle w:val="SubTitle2"/>
              <w:numPr>
                <w:ilvl w:val="0"/>
                <w:numId w:val="12"/>
              </w:numPr>
              <w:jc w:val="both"/>
              <w:rPr>
                <w:rFonts w:ascii="Times New Roman" w:hAnsi="Times New Roman" w:cs="Times New Roman"/>
                <w:b w:val="0"/>
                <w:sz w:val="20"/>
                <w:szCs w:val="20"/>
                <w:lang w:val="tr-TR"/>
              </w:rPr>
            </w:pPr>
            <w:r w:rsidRPr="0074689E">
              <w:rPr>
                <w:rFonts w:ascii="Times New Roman" w:hAnsi="Times New Roman" w:cs="Times New Roman"/>
                <w:b w:val="0"/>
                <w:sz w:val="20"/>
                <w:szCs w:val="20"/>
                <w:lang w:val="tr-TR"/>
              </w:rPr>
              <w:t>DÖ</w:t>
            </w:r>
            <w:r w:rsidR="00224D40" w:rsidRPr="0074689E">
              <w:rPr>
                <w:rFonts w:ascii="Times New Roman" w:hAnsi="Times New Roman" w:cs="Times New Roman"/>
                <w:b w:val="0"/>
                <w:sz w:val="20"/>
                <w:szCs w:val="20"/>
                <w:lang w:val="tr-TR"/>
              </w:rPr>
              <w:t xml:space="preserve">NEM </w:t>
            </w:r>
            <w:r w:rsidR="00E41AEE">
              <w:rPr>
                <w:rFonts w:ascii="Times New Roman" w:hAnsi="Times New Roman" w:cs="Times New Roman"/>
                <w:b w:val="0"/>
                <w:sz w:val="20"/>
                <w:szCs w:val="20"/>
                <w:lang w:val="tr-TR"/>
              </w:rPr>
              <w:t>(</w:t>
            </w:r>
            <w:r w:rsidR="00C60EDA">
              <w:rPr>
                <w:rFonts w:ascii="Times New Roman" w:hAnsi="Times New Roman" w:cs="Times New Roman"/>
                <w:b w:val="0"/>
                <w:sz w:val="20"/>
                <w:szCs w:val="20"/>
                <w:lang w:val="tr-TR"/>
              </w:rPr>
              <w:t>MART-N</w:t>
            </w:r>
            <w:r w:rsidR="00477729" w:rsidRPr="0074689E">
              <w:rPr>
                <w:rFonts w:ascii="Times New Roman" w:hAnsi="Times New Roman" w:cs="Times New Roman"/>
                <w:b w:val="0"/>
                <w:sz w:val="20"/>
                <w:szCs w:val="20"/>
                <w:lang w:val="tr-TR"/>
              </w:rPr>
              <w:t>İSAN</w:t>
            </w:r>
            <w:r w:rsidR="00224D40" w:rsidRPr="0074689E">
              <w:rPr>
                <w:rFonts w:ascii="Times New Roman" w:hAnsi="Times New Roman" w:cs="Times New Roman"/>
                <w:b w:val="0"/>
                <w:sz w:val="20"/>
                <w:szCs w:val="20"/>
                <w:lang w:val="tr-TR"/>
              </w:rPr>
              <w:t>)</w:t>
            </w:r>
          </w:p>
        </w:tc>
        <w:tc>
          <w:tcPr>
            <w:tcW w:w="3009" w:type="dxa"/>
            <w:shd w:val="clear" w:color="auto" w:fill="F2F2F2" w:themeFill="background1" w:themeFillShade="F2"/>
          </w:tcPr>
          <w:p w:rsidR="00224D40" w:rsidRPr="0074689E" w:rsidRDefault="00A32B2B" w:rsidP="00086BC6">
            <w:pPr>
              <w:jc w:val="center"/>
              <w:rPr>
                <w:rFonts w:ascii="Times New Roman" w:hAnsi="Times New Roman" w:cs="Times New Roman"/>
                <w:sz w:val="20"/>
                <w:szCs w:val="20"/>
                <w:lang w:val="tr-TR"/>
              </w:rPr>
            </w:pPr>
            <w:r w:rsidRPr="0074689E">
              <w:rPr>
                <w:rFonts w:ascii="Times New Roman" w:hAnsi="Times New Roman" w:cs="Times New Roman"/>
                <w:sz w:val="20"/>
                <w:szCs w:val="20"/>
                <w:lang w:val="tr-TR"/>
              </w:rPr>
              <w:t>TRA2-</w:t>
            </w:r>
            <w:r w:rsidR="0006256C">
              <w:rPr>
                <w:rFonts w:ascii="Times New Roman" w:hAnsi="Times New Roman" w:cs="Times New Roman"/>
                <w:sz w:val="20"/>
                <w:szCs w:val="20"/>
                <w:lang w:val="tr-TR"/>
              </w:rPr>
              <w:t>16</w:t>
            </w:r>
            <w:r w:rsidR="0078141C">
              <w:rPr>
                <w:rFonts w:ascii="Times New Roman" w:hAnsi="Times New Roman" w:cs="Times New Roman"/>
                <w:sz w:val="20"/>
                <w:szCs w:val="20"/>
                <w:lang w:val="tr-TR"/>
              </w:rPr>
              <w:t>-TD01</w:t>
            </w:r>
          </w:p>
        </w:tc>
        <w:tc>
          <w:tcPr>
            <w:tcW w:w="3260" w:type="dxa"/>
            <w:shd w:val="clear" w:color="auto" w:fill="F2F2F2" w:themeFill="background1" w:themeFillShade="F2"/>
          </w:tcPr>
          <w:p w:rsidR="00224D40" w:rsidRPr="0074689E" w:rsidRDefault="00083B81" w:rsidP="00083B81">
            <w:pPr>
              <w:pStyle w:val="SubTitle2"/>
              <w:rPr>
                <w:rFonts w:ascii="Times New Roman" w:hAnsi="Times New Roman" w:cs="Times New Roman"/>
                <w:b w:val="0"/>
                <w:sz w:val="20"/>
                <w:szCs w:val="20"/>
                <w:lang w:val="tr-TR"/>
              </w:rPr>
            </w:pPr>
            <w:r>
              <w:rPr>
                <w:rFonts w:ascii="Times New Roman" w:hAnsi="Times New Roman" w:cs="Times New Roman"/>
                <w:b w:val="0"/>
                <w:sz w:val="20"/>
                <w:szCs w:val="20"/>
                <w:lang w:val="tr-TR"/>
              </w:rPr>
              <w:t>29</w:t>
            </w:r>
            <w:r w:rsidR="00477729" w:rsidRPr="0074689E">
              <w:rPr>
                <w:rFonts w:ascii="Times New Roman" w:hAnsi="Times New Roman" w:cs="Times New Roman"/>
                <w:b w:val="0"/>
                <w:sz w:val="20"/>
                <w:szCs w:val="20"/>
                <w:lang w:val="tr-TR"/>
              </w:rPr>
              <w:t>.0</w:t>
            </w:r>
            <w:r w:rsidR="00C60EDA">
              <w:rPr>
                <w:rFonts w:ascii="Times New Roman" w:hAnsi="Times New Roman" w:cs="Times New Roman"/>
                <w:b w:val="0"/>
                <w:sz w:val="20"/>
                <w:szCs w:val="20"/>
                <w:lang w:val="tr-TR"/>
              </w:rPr>
              <w:t>4.</w:t>
            </w:r>
            <w:r w:rsidR="00086BC6">
              <w:rPr>
                <w:rFonts w:ascii="Times New Roman" w:hAnsi="Times New Roman" w:cs="Times New Roman"/>
                <w:b w:val="0"/>
                <w:sz w:val="20"/>
                <w:szCs w:val="20"/>
                <w:lang w:val="tr-TR"/>
              </w:rPr>
              <w:t>20</w:t>
            </w:r>
            <w:r w:rsidR="0006256C">
              <w:rPr>
                <w:rFonts w:ascii="Times New Roman" w:hAnsi="Times New Roman" w:cs="Times New Roman"/>
                <w:b w:val="0"/>
                <w:sz w:val="20"/>
                <w:szCs w:val="20"/>
                <w:lang w:val="tr-TR"/>
              </w:rPr>
              <w:t>16</w:t>
            </w:r>
            <w:r w:rsidR="00224D40" w:rsidRPr="0074689E">
              <w:rPr>
                <w:rFonts w:ascii="Times New Roman" w:hAnsi="Times New Roman" w:cs="Times New Roman"/>
                <w:b w:val="0"/>
                <w:sz w:val="20"/>
                <w:szCs w:val="20"/>
                <w:lang w:val="tr-TR"/>
              </w:rPr>
              <w:t xml:space="preserve">, Saat: </w:t>
            </w:r>
            <w:r w:rsidR="00E41AEE">
              <w:rPr>
                <w:rFonts w:ascii="Times New Roman" w:hAnsi="Times New Roman" w:cs="Times New Roman"/>
                <w:b w:val="0"/>
                <w:sz w:val="20"/>
                <w:szCs w:val="20"/>
                <w:lang w:val="tr-TR"/>
              </w:rPr>
              <w:t>17</w:t>
            </w:r>
            <w:r w:rsidR="00477729" w:rsidRPr="0074689E">
              <w:rPr>
                <w:rFonts w:ascii="Times New Roman" w:hAnsi="Times New Roman" w:cs="Times New Roman"/>
                <w:b w:val="0"/>
                <w:sz w:val="20"/>
                <w:szCs w:val="20"/>
                <w:lang w:val="tr-TR"/>
              </w:rPr>
              <w:t>.0</w:t>
            </w:r>
            <w:r w:rsidR="009537F0" w:rsidRPr="0074689E">
              <w:rPr>
                <w:rFonts w:ascii="Times New Roman" w:hAnsi="Times New Roman" w:cs="Times New Roman"/>
                <w:b w:val="0"/>
                <w:sz w:val="20"/>
                <w:szCs w:val="20"/>
                <w:lang w:val="tr-TR"/>
              </w:rPr>
              <w:t>0</w:t>
            </w:r>
          </w:p>
        </w:tc>
      </w:tr>
      <w:tr w:rsidR="00224D40" w:rsidRPr="0074689E" w:rsidTr="009012CA">
        <w:tc>
          <w:tcPr>
            <w:tcW w:w="3510" w:type="dxa"/>
            <w:shd w:val="clear" w:color="auto" w:fill="F2F2F2" w:themeFill="background1" w:themeFillShade="F2"/>
          </w:tcPr>
          <w:p w:rsidR="00224D40" w:rsidRPr="0074689E" w:rsidRDefault="00E41AEE" w:rsidP="00C60EDA">
            <w:pPr>
              <w:pStyle w:val="SubTitle2"/>
              <w:numPr>
                <w:ilvl w:val="0"/>
                <w:numId w:val="12"/>
              </w:numPr>
              <w:jc w:val="both"/>
              <w:rPr>
                <w:rFonts w:ascii="Times New Roman" w:hAnsi="Times New Roman" w:cs="Times New Roman"/>
                <w:b w:val="0"/>
                <w:sz w:val="20"/>
                <w:szCs w:val="20"/>
                <w:lang w:val="tr-TR"/>
              </w:rPr>
            </w:pPr>
            <w:r>
              <w:rPr>
                <w:rFonts w:ascii="Times New Roman" w:hAnsi="Times New Roman" w:cs="Times New Roman"/>
                <w:b w:val="0"/>
                <w:sz w:val="20"/>
                <w:szCs w:val="20"/>
                <w:lang w:val="tr-TR"/>
              </w:rPr>
              <w:t>DÖNEM (</w:t>
            </w:r>
            <w:r w:rsidR="00C60EDA">
              <w:rPr>
                <w:rFonts w:ascii="Times New Roman" w:hAnsi="Times New Roman" w:cs="Times New Roman"/>
                <w:b w:val="0"/>
                <w:sz w:val="20"/>
                <w:szCs w:val="20"/>
                <w:lang w:val="tr-TR"/>
              </w:rPr>
              <w:t>MAYIS-H</w:t>
            </w:r>
            <w:r w:rsidR="00477729" w:rsidRPr="0074689E">
              <w:rPr>
                <w:rFonts w:ascii="Times New Roman" w:hAnsi="Times New Roman" w:cs="Times New Roman"/>
                <w:b w:val="0"/>
                <w:sz w:val="20"/>
                <w:szCs w:val="20"/>
                <w:lang w:val="tr-TR"/>
              </w:rPr>
              <w:t>AZİRAN</w:t>
            </w:r>
            <w:r w:rsidR="00224D40" w:rsidRPr="0074689E">
              <w:rPr>
                <w:rFonts w:ascii="Times New Roman" w:hAnsi="Times New Roman" w:cs="Times New Roman"/>
                <w:b w:val="0"/>
                <w:sz w:val="20"/>
                <w:szCs w:val="20"/>
                <w:lang w:val="tr-TR"/>
              </w:rPr>
              <w:t>)</w:t>
            </w:r>
          </w:p>
        </w:tc>
        <w:tc>
          <w:tcPr>
            <w:tcW w:w="3009" w:type="dxa"/>
            <w:shd w:val="clear" w:color="auto" w:fill="F2F2F2" w:themeFill="background1" w:themeFillShade="F2"/>
          </w:tcPr>
          <w:p w:rsidR="00224D40" w:rsidRPr="0074689E" w:rsidRDefault="00086BC6" w:rsidP="00224D40">
            <w:pPr>
              <w:jc w:val="center"/>
              <w:rPr>
                <w:rFonts w:ascii="Times New Roman" w:hAnsi="Times New Roman" w:cs="Times New Roman"/>
                <w:sz w:val="20"/>
                <w:szCs w:val="20"/>
                <w:lang w:val="tr-TR"/>
              </w:rPr>
            </w:pPr>
            <w:r>
              <w:rPr>
                <w:rFonts w:ascii="Times New Roman" w:hAnsi="Times New Roman" w:cs="Times New Roman"/>
                <w:sz w:val="20"/>
                <w:szCs w:val="20"/>
                <w:lang w:val="tr-TR"/>
              </w:rPr>
              <w:t>TRA2-</w:t>
            </w:r>
            <w:r w:rsidR="0006256C">
              <w:rPr>
                <w:rFonts w:ascii="Times New Roman" w:hAnsi="Times New Roman" w:cs="Times New Roman"/>
                <w:sz w:val="20"/>
                <w:szCs w:val="20"/>
                <w:lang w:val="tr-TR"/>
              </w:rPr>
              <w:t>16</w:t>
            </w:r>
            <w:r w:rsidR="0078141C">
              <w:rPr>
                <w:rFonts w:ascii="Times New Roman" w:hAnsi="Times New Roman" w:cs="Times New Roman"/>
                <w:sz w:val="20"/>
                <w:szCs w:val="20"/>
                <w:lang w:val="tr-TR"/>
              </w:rPr>
              <w:t>-TD02</w:t>
            </w:r>
          </w:p>
        </w:tc>
        <w:tc>
          <w:tcPr>
            <w:tcW w:w="3260" w:type="dxa"/>
            <w:shd w:val="clear" w:color="auto" w:fill="F2F2F2" w:themeFill="background1" w:themeFillShade="F2"/>
          </w:tcPr>
          <w:p w:rsidR="00224D40" w:rsidRPr="0074689E" w:rsidRDefault="00083B81" w:rsidP="00224D40">
            <w:pPr>
              <w:pStyle w:val="SubTitle2"/>
              <w:rPr>
                <w:rFonts w:ascii="Times New Roman" w:hAnsi="Times New Roman" w:cs="Times New Roman"/>
                <w:b w:val="0"/>
                <w:sz w:val="20"/>
                <w:szCs w:val="20"/>
                <w:lang w:val="tr-TR"/>
              </w:rPr>
            </w:pPr>
            <w:r>
              <w:rPr>
                <w:rFonts w:ascii="Times New Roman" w:hAnsi="Times New Roman" w:cs="Times New Roman"/>
                <w:b w:val="0"/>
                <w:sz w:val="20"/>
                <w:szCs w:val="20"/>
                <w:lang w:val="tr-TR"/>
              </w:rPr>
              <w:t>24</w:t>
            </w:r>
            <w:r w:rsidR="00C60EDA" w:rsidRPr="00C60EDA">
              <w:rPr>
                <w:rFonts w:ascii="Times New Roman" w:hAnsi="Times New Roman" w:cs="Times New Roman"/>
                <w:b w:val="0"/>
                <w:sz w:val="20"/>
                <w:szCs w:val="20"/>
                <w:lang w:val="tr-TR"/>
              </w:rPr>
              <w:t>.06.</w:t>
            </w:r>
            <w:r w:rsidR="00086BC6">
              <w:rPr>
                <w:rFonts w:ascii="Times New Roman" w:hAnsi="Times New Roman" w:cs="Times New Roman"/>
                <w:b w:val="0"/>
                <w:sz w:val="20"/>
                <w:szCs w:val="20"/>
                <w:lang w:val="tr-TR"/>
              </w:rPr>
              <w:t>20</w:t>
            </w:r>
            <w:r w:rsidR="0006256C">
              <w:rPr>
                <w:rFonts w:ascii="Times New Roman" w:hAnsi="Times New Roman" w:cs="Times New Roman"/>
                <w:b w:val="0"/>
                <w:sz w:val="20"/>
                <w:szCs w:val="20"/>
                <w:lang w:val="tr-TR"/>
              </w:rPr>
              <w:t>16</w:t>
            </w:r>
            <w:r w:rsidR="00224D40" w:rsidRPr="00C60EDA">
              <w:rPr>
                <w:rFonts w:ascii="Times New Roman" w:hAnsi="Times New Roman" w:cs="Times New Roman"/>
                <w:b w:val="0"/>
                <w:sz w:val="20"/>
                <w:szCs w:val="20"/>
                <w:lang w:val="tr-TR"/>
              </w:rPr>
              <w:t xml:space="preserve">, Saat: </w:t>
            </w:r>
            <w:r w:rsidR="00E41AEE" w:rsidRPr="00C60EDA">
              <w:rPr>
                <w:rFonts w:ascii="Times New Roman" w:hAnsi="Times New Roman" w:cs="Times New Roman"/>
                <w:b w:val="0"/>
                <w:sz w:val="20"/>
                <w:szCs w:val="20"/>
                <w:lang w:val="tr-TR"/>
              </w:rPr>
              <w:t>17</w:t>
            </w:r>
            <w:r w:rsidR="00477729" w:rsidRPr="00C60EDA">
              <w:rPr>
                <w:rFonts w:ascii="Times New Roman" w:hAnsi="Times New Roman" w:cs="Times New Roman"/>
                <w:b w:val="0"/>
                <w:sz w:val="20"/>
                <w:szCs w:val="20"/>
                <w:lang w:val="tr-TR"/>
              </w:rPr>
              <w:t>.0</w:t>
            </w:r>
            <w:r w:rsidR="009537F0" w:rsidRPr="00C60EDA">
              <w:rPr>
                <w:rFonts w:ascii="Times New Roman" w:hAnsi="Times New Roman" w:cs="Times New Roman"/>
                <w:b w:val="0"/>
                <w:sz w:val="20"/>
                <w:szCs w:val="20"/>
                <w:lang w:val="tr-TR"/>
              </w:rPr>
              <w:t>0</w:t>
            </w:r>
          </w:p>
        </w:tc>
      </w:tr>
      <w:tr w:rsidR="00224D40" w:rsidRPr="0074689E" w:rsidTr="009012CA">
        <w:tc>
          <w:tcPr>
            <w:tcW w:w="3510" w:type="dxa"/>
            <w:shd w:val="clear" w:color="auto" w:fill="F2F2F2" w:themeFill="background1" w:themeFillShade="F2"/>
          </w:tcPr>
          <w:p w:rsidR="00224D40" w:rsidRPr="0074689E" w:rsidRDefault="00E41AEE" w:rsidP="00C60EDA">
            <w:pPr>
              <w:pStyle w:val="SubTitle2"/>
              <w:numPr>
                <w:ilvl w:val="0"/>
                <w:numId w:val="12"/>
              </w:numPr>
              <w:jc w:val="both"/>
              <w:rPr>
                <w:rFonts w:ascii="Times New Roman" w:hAnsi="Times New Roman" w:cs="Times New Roman"/>
                <w:b w:val="0"/>
                <w:sz w:val="20"/>
                <w:szCs w:val="20"/>
                <w:lang w:val="tr-TR"/>
              </w:rPr>
            </w:pPr>
            <w:r>
              <w:rPr>
                <w:rFonts w:ascii="Times New Roman" w:hAnsi="Times New Roman" w:cs="Times New Roman"/>
                <w:b w:val="0"/>
                <w:sz w:val="20"/>
                <w:szCs w:val="20"/>
                <w:lang w:val="tr-TR"/>
              </w:rPr>
              <w:t>DÖNEM (</w:t>
            </w:r>
            <w:r w:rsidR="00C60EDA">
              <w:rPr>
                <w:rFonts w:ascii="Times New Roman" w:hAnsi="Times New Roman" w:cs="Times New Roman"/>
                <w:b w:val="0"/>
                <w:sz w:val="20"/>
                <w:szCs w:val="20"/>
                <w:lang w:val="tr-TR"/>
              </w:rPr>
              <w:t>TEMMUZ-A</w:t>
            </w:r>
            <w:r w:rsidR="00477729" w:rsidRPr="0074689E">
              <w:rPr>
                <w:rFonts w:ascii="Times New Roman" w:hAnsi="Times New Roman" w:cs="Times New Roman"/>
                <w:b w:val="0"/>
                <w:sz w:val="20"/>
                <w:szCs w:val="20"/>
                <w:lang w:val="tr-TR"/>
              </w:rPr>
              <w:t>ĞUSTOS</w:t>
            </w:r>
            <w:r w:rsidR="00224D40" w:rsidRPr="0074689E">
              <w:rPr>
                <w:rFonts w:ascii="Times New Roman" w:hAnsi="Times New Roman" w:cs="Times New Roman"/>
                <w:b w:val="0"/>
                <w:sz w:val="20"/>
                <w:szCs w:val="20"/>
                <w:lang w:val="tr-TR"/>
              </w:rPr>
              <w:t>)</w:t>
            </w:r>
          </w:p>
        </w:tc>
        <w:tc>
          <w:tcPr>
            <w:tcW w:w="3009" w:type="dxa"/>
            <w:shd w:val="clear" w:color="auto" w:fill="F2F2F2" w:themeFill="background1" w:themeFillShade="F2"/>
          </w:tcPr>
          <w:p w:rsidR="00224D40" w:rsidRPr="0074689E" w:rsidRDefault="00A32B2B" w:rsidP="00477729">
            <w:pPr>
              <w:jc w:val="center"/>
              <w:rPr>
                <w:rFonts w:ascii="Times New Roman" w:hAnsi="Times New Roman" w:cs="Times New Roman"/>
                <w:sz w:val="20"/>
                <w:szCs w:val="20"/>
                <w:lang w:val="tr-TR"/>
              </w:rPr>
            </w:pPr>
            <w:r w:rsidRPr="0074689E">
              <w:rPr>
                <w:rFonts w:ascii="Times New Roman" w:hAnsi="Times New Roman" w:cs="Times New Roman"/>
                <w:sz w:val="20"/>
                <w:szCs w:val="20"/>
                <w:lang w:val="tr-TR"/>
              </w:rPr>
              <w:t>TRA2-</w:t>
            </w:r>
            <w:r w:rsidR="0006256C">
              <w:rPr>
                <w:rFonts w:ascii="Times New Roman" w:hAnsi="Times New Roman" w:cs="Times New Roman"/>
                <w:sz w:val="20"/>
                <w:szCs w:val="20"/>
                <w:lang w:val="tr-TR"/>
              </w:rPr>
              <w:t>16</w:t>
            </w:r>
            <w:r w:rsidR="0078141C">
              <w:rPr>
                <w:rFonts w:ascii="Times New Roman" w:hAnsi="Times New Roman" w:cs="Times New Roman"/>
                <w:sz w:val="20"/>
                <w:szCs w:val="20"/>
                <w:lang w:val="tr-TR"/>
              </w:rPr>
              <w:t>-TD03</w:t>
            </w:r>
          </w:p>
        </w:tc>
        <w:tc>
          <w:tcPr>
            <w:tcW w:w="3260" w:type="dxa"/>
            <w:shd w:val="clear" w:color="auto" w:fill="F2F2F2" w:themeFill="background1" w:themeFillShade="F2"/>
          </w:tcPr>
          <w:p w:rsidR="00224D40" w:rsidRPr="0074689E" w:rsidRDefault="00083B81" w:rsidP="00086BC6">
            <w:pPr>
              <w:pStyle w:val="SubTitle2"/>
              <w:rPr>
                <w:rFonts w:ascii="Times New Roman" w:hAnsi="Times New Roman" w:cs="Times New Roman"/>
                <w:b w:val="0"/>
                <w:sz w:val="20"/>
                <w:szCs w:val="20"/>
                <w:lang w:val="tr-TR"/>
              </w:rPr>
            </w:pPr>
            <w:r>
              <w:rPr>
                <w:rFonts w:ascii="Times New Roman" w:hAnsi="Times New Roman" w:cs="Times New Roman"/>
                <w:b w:val="0"/>
                <w:sz w:val="20"/>
                <w:szCs w:val="20"/>
                <w:lang w:val="tr-TR"/>
              </w:rPr>
              <w:t>26</w:t>
            </w:r>
            <w:r w:rsidR="00477729" w:rsidRPr="0074689E">
              <w:rPr>
                <w:rFonts w:ascii="Times New Roman" w:hAnsi="Times New Roman" w:cs="Times New Roman"/>
                <w:b w:val="0"/>
                <w:sz w:val="20"/>
                <w:szCs w:val="20"/>
                <w:lang w:val="tr-TR"/>
              </w:rPr>
              <w:t>.0</w:t>
            </w:r>
            <w:r w:rsidR="00C60EDA">
              <w:rPr>
                <w:rFonts w:ascii="Times New Roman" w:hAnsi="Times New Roman" w:cs="Times New Roman"/>
                <w:b w:val="0"/>
                <w:sz w:val="20"/>
                <w:szCs w:val="20"/>
                <w:lang w:val="tr-TR"/>
              </w:rPr>
              <w:t>8</w:t>
            </w:r>
            <w:r w:rsidR="00477729" w:rsidRPr="0074689E">
              <w:rPr>
                <w:rFonts w:ascii="Times New Roman" w:hAnsi="Times New Roman" w:cs="Times New Roman"/>
                <w:b w:val="0"/>
                <w:sz w:val="20"/>
                <w:szCs w:val="20"/>
                <w:lang w:val="tr-TR"/>
              </w:rPr>
              <w:t>.</w:t>
            </w:r>
            <w:r w:rsidR="00086BC6">
              <w:rPr>
                <w:rFonts w:ascii="Times New Roman" w:hAnsi="Times New Roman" w:cs="Times New Roman"/>
                <w:b w:val="0"/>
                <w:sz w:val="20"/>
                <w:szCs w:val="20"/>
                <w:lang w:val="tr-TR"/>
              </w:rPr>
              <w:t>20</w:t>
            </w:r>
            <w:r w:rsidR="0006256C">
              <w:rPr>
                <w:rFonts w:ascii="Times New Roman" w:hAnsi="Times New Roman" w:cs="Times New Roman"/>
                <w:b w:val="0"/>
                <w:sz w:val="20"/>
                <w:szCs w:val="20"/>
                <w:lang w:val="tr-TR"/>
              </w:rPr>
              <w:t>16</w:t>
            </w:r>
            <w:r w:rsidR="00224D40" w:rsidRPr="0074689E">
              <w:rPr>
                <w:rFonts w:ascii="Times New Roman" w:hAnsi="Times New Roman" w:cs="Times New Roman"/>
                <w:b w:val="0"/>
                <w:sz w:val="20"/>
                <w:szCs w:val="20"/>
                <w:lang w:val="tr-TR"/>
              </w:rPr>
              <w:t xml:space="preserve">, Saat: </w:t>
            </w:r>
            <w:r w:rsidR="00E41AEE">
              <w:rPr>
                <w:rFonts w:ascii="Times New Roman" w:hAnsi="Times New Roman" w:cs="Times New Roman"/>
                <w:b w:val="0"/>
                <w:sz w:val="20"/>
                <w:szCs w:val="20"/>
                <w:lang w:val="tr-TR"/>
              </w:rPr>
              <w:t>17</w:t>
            </w:r>
            <w:r w:rsidR="00477729" w:rsidRPr="0074689E">
              <w:rPr>
                <w:rFonts w:ascii="Times New Roman" w:hAnsi="Times New Roman" w:cs="Times New Roman"/>
                <w:b w:val="0"/>
                <w:sz w:val="20"/>
                <w:szCs w:val="20"/>
                <w:lang w:val="tr-TR"/>
              </w:rPr>
              <w:t>.0</w:t>
            </w:r>
            <w:r w:rsidR="009537F0" w:rsidRPr="0074689E">
              <w:rPr>
                <w:rFonts w:ascii="Times New Roman" w:hAnsi="Times New Roman" w:cs="Times New Roman"/>
                <w:b w:val="0"/>
                <w:sz w:val="20"/>
                <w:szCs w:val="20"/>
                <w:lang w:val="tr-TR"/>
              </w:rPr>
              <w:t>0</w:t>
            </w:r>
          </w:p>
        </w:tc>
      </w:tr>
      <w:tr w:rsidR="00477729" w:rsidRPr="0074689E" w:rsidTr="009012CA">
        <w:tc>
          <w:tcPr>
            <w:tcW w:w="3510" w:type="dxa"/>
            <w:shd w:val="clear" w:color="auto" w:fill="F2F2F2" w:themeFill="background1" w:themeFillShade="F2"/>
          </w:tcPr>
          <w:p w:rsidR="00477729" w:rsidRPr="0074689E" w:rsidRDefault="00E41AEE" w:rsidP="00C60EDA">
            <w:pPr>
              <w:pStyle w:val="SubTitle2"/>
              <w:numPr>
                <w:ilvl w:val="0"/>
                <w:numId w:val="12"/>
              </w:numPr>
              <w:jc w:val="both"/>
              <w:rPr>
                <w:rFonts w:ascii="Times New Roman" w:hAnsi="Times New Roman" w:cs="Times New Roman"/>
                <w:b w:val="0"/>
                <w:sz w:val="20"/>
                <w:szCs w:val="20"/>
                <w:lang w:val="tr-TR"/>
              </w:rPr>
            </w:pPr>
            <w:r>
              <w:rPr>
                <w:rFonts w:ascii="Times New Roman" w:hAnsi="Times New Roman" w:cs="Times New Roman"/>
                <w:b w:val="0"/>
                <w:sz w:val="20"/>
                <w:szCs w:val="20"/>
                <w:lang w:val="tr-TR"/>
              </w:rPr>
              <w:t>DÖNEM (</w:t>
            </w:r>
            <w:r w:rsidR="00C60EDA">
              <w:rPr>
                <w:rFonts w:ascii="Times New Roman" w:hAnsi="Times New Roman" w:cs="Times New Roman"/>
                <w:b w:val="0"/>
                <w:sz w:val="20"/>
                <w:szCs w:val="20"/>
                <w:lang w:val="tr-TR"/>
              </w:rPr>
              <w:t>EYLÜL-</w:t>
            </w:r>
            <w:r w:rsidR="00477729" w:rsidRPr="0074689E">
              <w:rPr>
                <w:rFonts w:ascii="Times New Roman" w:hAnsi="Times New Roman" w:cs="Times New Roman"/>
                <w:b w:val="0"/>
                <w:sz w:val="20"/>
                <w:szCs w:val="20"/>
                <w:lang w:val="tr-TR"/>
              </w:rPr>
              <w:t>EKİM)</w:t>
            </w:r>
          </w:p>
        </w:tc>
        <w:tc>
          <w:tcPr>
            <w:tcW w:w="3009" w:type="dxa"/>
            <w:shd w:val="clear" w:color="auto" w:fill="F2F2F2" w:themeFill="background1" w:themeFillShade="F2"/>
          </w:tcPr>
          <w:p w:rsidR="00477729" w:rsidRPr="0074689E" w:rsidRDefault="00086BC6" w:rsidP="00477729">
            <w:pPr>
              <w:jc w:val="center"/>
              <w:rPr>
                <w:rFonts w:ascii="Times New Roman" w:hAnsi="Times New Roman" w:cs="Times New Roman"/>
                <w:sz w:val="20"/>
                <w:szCs w:val="20"/>
                <w:lang w:val="tr-TR"/>
              </w:rPr>
            </w:pPr>
            <w:r>
              <w:rPr>
                <w:rFonts w:ascii="Times New Roman" w:hAnsi="Times New Roman" w:cs="Times New Roman"/>
                <w:sz w:val="20"/>
                <w:szCs w:val="20"/>
                <w:lang w:val="tr-TR"/>
              </w:rPr>
              <w:t>TRA2-</w:t>
            </w:r>
            <w:r w:rsidR="0006256C">
              <w:rPr>
                <w:rFonts w:ascii="Times New Roman" w:hAnsi="Times New Roman" w:cs="Times New Roman"/>
                <w:sz w:val="20"/>
                <w:szCs w:val="20"/>
                <w:lang w:val="tr-TR"/>
              </w:rPr>
              <w:t>16</w:t>
            </w:r>
            <w:r w:rsidR="0078141C">
              <w:rPr>
                <w:rFonts w:ascii="Times New Roman" w:hAnsi="Times New Roman" w:cs="Times New Roman"/>
                <w:sz w:val="20"/>
                <w:szCs w:val="20"/>
                <w:lang w:val="tr-TR"/>
              </w:rPr>
              <w:t>-TD04</w:t>
            </w:r>
          </w:p>
        </w:tc>
        <w:tc>
          <w:tcPr>
            <w:tcW w:w="3260" w:type="dxa"/>
            <w:shd w:val="clear" w:color="auto" w:fill="F2F2F2" w:themeFill="background1" w:themeFillShade="F2"/>
          </w:tcPr>
          <w:p w:rsidR="00477729" w:rsidRPr="0074689E" w:rsidRDefault="00083B81" w:rsidP="00C60EDA">
            <w:pPr>
              <w:pStyle w:val="SubTitle2"/>
              <w:rPr>
                <w:rFonts w:ascii="Times New Roman" w:hAnsi="Times New Roman" w:cs="Times New Roman"/>
                <w:b w:val="0"/>
                <w:sz w:val="20"/>
                <w:szCs w:val="20"/>
                <w:lang w:val="tr-TR"/>
              </w:rPr>
            </w:pPr>
            <w:r>
              <w:rPr>
                <w:rFonts w:ascii="Times New Roman" w:hAnsi="Times New Roman" w:cs="Times New Roman"/>
                <w:b w:val="0"/>
                <w:sz w:val="20"/>
                <w:szCs w:val="20"/>
                <w:lang w:val="tr-TR"/>
              </w:rPr>
              <w:t>28</w:t>
            </w:r>
            <w:r w:rsidR="00C60EDA">
              <w:rPr>
                <w:rFonts w:ascii="Times New Roman" w:hAnsi="Times New Roman" w:cs="Times New Roman"/>
                <w:b w:val="0"/>
                <w:sz w:val="20"/>
                <w:szCs w:val="20"/>
                <w:lang w:val="tr-TR"/>
              </w:rPr>
              <w:t>.10.</w:t>
            </w:r>
            <w:r w:rsidR="00086BC6">
              <w:rPr>
                <w:rFonts w:ascii="Times New Roman" w:hAnsi="Times New Roman" w:cs="Times New Roman"/>
                <w:b w:val="0"/>
                <w:sz w:val="20"/>
                <w:szCs w:val="20"/>
                <w:lang w:val="tr-TR"/>
              </w:rPr>
              <w:t>20</w:t>
            </w:r>
            <w:r w:rsidR="0006256C">
              <w:rPr>
                <w:rFonts w:ascii="Times New Roman" w:hAnsi="Times New Roman" w:cs="Times New Roman"/>
                <w:b w:val="0"/>
                <w:sz w:val="20"/>
                <w:szCs w:val="20"/>
                <w:lang w:val="tr-TR"/>
              </w:rPr>
              <w:t>16</w:t>
            </w:r>
            <w:r w:rsidR="00477729" w:rsidRPr="0074689E">
              <w:rPr>
                <w:rFonts w:ascii="Times New Roman" w:hAnsi="Times New Roman" w:cs="Times New Roman"/>
                <w:b w:val="0"/>
                <w:sz w:val="20"/>
                <w:szCs w:val="20"/>
                <w:lang w:val="tr-TR"/>
              </w:rPr>
              <w:t xml:space="preserve">, Saat: </w:t>
            </w:r>
            <w:r w:rsidR="00E41AEE">
              <w:rPr>
                <w:rFonts w:ascii="Times New Roman" w:hAnsi="Times New Roman" w:cs="Times New Roman"/>
                <w:b w:val="0"/>
                <w:sz w:val="20"/>
                <w:szCs w:val="20"/>
                <w:lang w:val="tr-TR"/>
              </w:rPr>
              <w:t>17</w:t>
            </w:r>
            <w:r w:rsidR="00EE4319" w:rsidRPr="0074689E">
              <w:rPr>
                <w:rFonts w:ascii="Times New Roman" w:hAnsi="Times New Roman" w:cs="Times New Roman"/>
                <w:b w:val="0"/>
                <w:sz w:val="20"/>
                <w:szCs w:val="20"/>
                <w:lang w:val="tr-TR"/>
              </w:rPr>
              <w:t>.00</w:t>
            </w:r>
          </w:p>
        </w:tc>
      </w:tr>
      <w:tr w:rsidR="00C60EDA" w:rsidRPr="0074689E" w:rsidTr="009012CA">
        <w:tc>
          <w:tcPr>
            <w:tcW w:w="3510" w:type="dxa"/>
            <w:shd w:val="clear" w:color="auto" w:fill="F2F2F2" w:themeFill="background1" w:themeFillShade="F2"/>
          </w:tcPr>
          <w:p w:rsidR="00C60EDA" w:rsidRDefault="00C60EDA" w:rsidP="00C60EDA">
            <w:pPr>
              <w:pStyle w:val="SubTitle2"/>
              <w:numPr>
                <w:ilvl w:val="0"/>
                <w:numId w:val="12"/>
              </w:numPr>
              <w:jc w:val="both"/>
              <w:rPr>
                <w:rFonts w:ascii="Times New Roman" w:hAnsi="Times New Roman" w:cs="Times New Roman"/>
                <w:b w:val="0"/>
                <w:sz w:val="20"/>
                <w:szCs w:val="20"/>
                <w:lang w:val="tr-TR"/>
              </w:rPr>
            </w:pPr>
            <w:r>
              <w:rPr>
                <w:rFonts w:ascii="Times New Roman" w:hAnsi="Times New Roman" w:cs="Times New Roman"/>
                <w:b w:val="0"/>
                <w:sz w:val="20"/>
                <w:szCs w:val="20"/>
                <w:lang w:val="tr-TR"/>
              </w:rPr>
              <w:t>DÖNEM (KASIM-ARALIK)</w:t>
            </w:r>
          </w:p>
        </w:tc>
        <w:tc>
          <w:tcPr>
            <w:tcW w:w="3009" w:type="dxa"/>
            <w:shd w:val="clear" w:color="auto" w:fill="F2F2F2" w:themeFill="background1" w:themeFillShade="F2"/>
          </w:tcPr>
          <w:p w:rsidR="00C60EDA" w:rsidRDefault="00086BC6" w:rsidP="00477729">
            <w:pPr>
              <w:jc w:val="center"/>
              <w:rPr>
                <w:rFonts w:ascii="Times New Roman" w:hAnsi="Times New Roman" w:cs="Times New Roman"/>
                <w:sz w:val="20"/>
                <w:szCs w:val="20"/>
                <w:lang w:val="tr-TR"/>
              </w:rPr>
            </w:pPr>
            <w:r>
              <w:rPr>
                <w:rFonts w:ascii="Times New Roman" w:hAnsi="Times New Roman" w:cs="Times New Roman"/>
                <w:sz w:val="20"/>
                <w:szCs w:val="20"/>
                <w:lang w:val="tr-TR"/>
              </w:rPr>
              <w:t>TRA2-</w:t>
            </w:r>
            <w:r w:rsidR="0006256C">
              <w:rPr>
                <w:rFonts w:ascii="Times New Roman" w:hAnsi="Times New Roman" w:cs="Times New Roman"/>
                <w:sz w:val="20"/>
                <w:szCs w:val="20"/>
                <w:lang w:val="tr-TR"/>
              </w:rPr>
              <w:t>16</w:t>
            </w:r>
            <w:r w:rsidR="0078141C">
              <w:rPr>
                <w:rFonts w:ascii="Times New Roman" w:hAnsi="Times New Roman" w:cs="Times New Roman"/>
                <w:sz w:val="20"/>
                <w:szCs w:val="20"/>
                <w:lang w:val="tr-TR"/>
              </w:rPr>
              <w:t>-TD05</w:t>
            </w:r>
          </w:p>
        </w:tc>
        <w:tc>
          <w:tcPr>
            <w:tcW w:w="3260" w:type="dxa"/>
            <w:shd w:val="clear" w:color="auto" w:fill="F2F2F2" w:themeFill="background1" w:themeFillShade="F2"/>
          </w:tcPr>
          <w:p w:rsidR="00C60EDA" w:rsidRDefault="00083B81" w:rsidP="00086BC6">
            <w:pPr>
              <w:pStyle w:val="SubTitle2"/>
              <w:rPr>
                <w:rFonts w:ascii="Times New Roman" w:hAnsi="Times New Roman" w:cs="Times New Roman"/>
                <w:b w:val="0"/>
                <w:sz w:val="20"/>
                <w:szCs w:val="20"/>
                <w:lang w:val="tr-TR"/>
              </w:rPr>
            </w:pPr>
            <w:r>
              <w:rPr>
                <w:rFonts w:ascii="Times New Roman" w:hAnsi="Times New Roman" w:cs="Times New Roman"/>
                <w:b w:val="0"/>
                <w:sz w:val="20"/>
                <w:szCs w:val="20"/>
                <w:lang w:val="tr-TR"/>
              </w:rPr>
              <w:t>30</w:t>
            </w:r>
            <w:r w:rsidR="00C60EDA">
              <w:rPr>
                <w:rFonts w:ascii="Times New Roman" w:hAnsi="Times New Roman" w:cs="Times New Roman"/>
                <w:b w:val="0"/>
                <w:sz w:val="20"/>
                <w:szCs w:val="20"/>
                <w:lang w:val="tr-TR"/>
              </w:rPr>
              <w:t>.12.</w:t>
            </w:r>
            <w:r w:rsidR="00086BC6">
              <w:rPr>
                <w:rFonts w:ascii="Times New Roman" w:hAnsi="Times New Roman" w:cs="Times New Roman"/>
                <w:b w:val="0"/>
                <w:sz w:val="20"/>
                <w:szCs w:val="20"/>
                <w:lang w:val="tr-TR"/>
              </w:rPr>
              <w:t>20</w:t>
            </w:r>
            <w:r w:rsidR="0006256C">
              <w:rPr>
                <w:rFonts w:ascii="Times New Roman" w:hAnsi="Times New Roman" w:cs="Times New Roman"/>
                <w:b w:val="0"/>
                <w:sz w:val="20"/>
                <w:szCs w:val="20"/>
                <w:lang w:val="tr-TR"/>
              </w:rPr>
              <w:t>16</w:t>
            </w:r>
            <w:r w:rsidR="00C60EDA">
              <w:rPr>
                <w:rFonts w:ascii="Times New Roman" w:hAnsi="Times New Roman" w:cs="Times New Roman"/>
                <w:b w:val="0"/>
                <w:sz w:val="20"/>
                <w:szCs w:val="20"/>
                <w:lang w:val="tr-TR"/>
              </w:rPr>
              <w:t xml:space="preserve">, </w:t>
            </w:r>
            <w:r w:rsidR="00C60EDA" w:rsidRPr="0074689E">
              <w:rPr>
                <w:rFonts w:ascii="Times New Roman" w:hAnsi="Times New Roman" w:cs="Times New Roman"/>
                <w:b w:val="0"/>
                <w:sz w:val="20"/>
                <w:szCs w:val="20"/>
                <w:lang w:val="tr-TR"/>
              </w:rPr>
              <w:t xml:space="preserve">Saat: </w:t>
            </w:r>
            <w:r w:rsidR="00C60EDA">
              <w:rPr>
                <w:rFonts w:ascii="Times New Roman" w:hAnsi="Times New Roman" w:cs="Times New Roman"/>
                <w:b w:val="0"/>
                <w:sz w:val="20"/>
                <w:szCs w:val="20"/>
                <w:lang w:val="tr-TR"/>
              </w:rPr>
              <w:t>17</w:t>
            </w:r>
            <w:r w:rsidR="00C60EDA" w:rsidRPr="0074689E">
              <w:rPr>
                <w:rFonts w:ascii="Times New Roman" w:hAnsi="Times New Roman" w:cs="Times New Roman"/>
                <w:b w:val="0"/>
                <w:sz w:val="20"/>
                <w:szCs w:val="20"/>
                <w:lang w:val="tr-TR"/>
              </w:rPr>
              <w:t>.00</w:t>
            </w:r>
          </w:p>
        </w:tc>
      </w:tr>
    </w:tbl>
    <w:p w:rsidR="00B96A12" w:rsidRPr="0074689E" w:rsidRDefault="00B96A12" w:rsidP="00B96A12">
      <w:pPr>
        <w:pStyle w:val="SubTitle2"/>
        <w:rPr>
          <w:rFonts w:ascii="Times New Roman" w:hAnsi="Times New Roman" w:cs="Times New Roman"/>
          <w:lang w:val="tr-TR"/>
        </w:rPr>
      </w:pPr>
    </w:p>
    <w:p w:rsidR="00224D40" w:rsidRPr="0074689E" w:rsidRDefault="00224D40" w:rsidP="00B96A12">
      <w:pPr>
        <w:pStyle w:val="SubTitle2"/>
        <w:rPr>
          <w:rFonts w:ascii="Times New Roman" w:hAnsi="Times New Roman" w:cs="Times New Roman"/>
          <w:lang w:val="tr-TR"/>
        </w:rPr>
      </w:pPr>
      <w:bookmarkStart w:id="0" w:name="_GoBack"/>
      <w:bookmarkEnd w:id="0"/>
    </w:p>
    <w:p w:rsidR="002B5365" w:rsidRPr="0074689E" w:rsidRDefault="002B5365" w:rsidP="00B96A12">
      <w:pPr>
        <w:pStyle w:val="SubTitle2"/>
        <w:rPr>
          <w:rFonts w:ascii="Times New Roman" w:hAnsi="Times New Roman" w:cs="Times New Roman"/>
          <w:lang w:val="tr-TR"/>
        </w:rPr>
      </w:pPr>
    </w:p>
    <w:p w:rsidR="00053A11" w:rsidRPr="0074689E" w:rsidRDefault="00053A11" w:rsidP="00B96A12">
      <w:pPr>
        <w:pStyle w:val="SubTitle2"/>
        <w:rPr>
          <w:rFonts w:ascii="Times New Roman" w:hAnsi="Times New Roman" w:cs="Times New Roman"/>
          <w:lang w:val="tr-TR"/>
        </w:rPr>
      </w:pPr>
    </w:p>
    <w:sdt>
      <w:sdtPr>
        <w:rPr>
          <w:rFonts w:ascii="Arial" w:eastAsia="Times New Roman" w:hAnsi="Arial" w:cs="Times New Roman"/>
          <w:b w:val="0"/>
          <w:bCs w:val="0"/>
          <w:color w:val="auto"/>
          <w:sz w:val="22"/>
          <w:szCs w:val="22"/>
          <w:lang w:val="en-GB" w:eastAsia="en-US"/>
        </w:rPr>
        <w:id w:val="-1969119689"/>
        <w:docPartObj>
          <w:docPartGallery w:val="Table of Contents"/>
          <w:docPartUnique/>
        </w:docPartObj>
      </w:sdtPr>
      <w:sdtEndPr/>
      <w:sdtContent>
        <w:p w:rsidR="00BB66F8" w:rsidRPr="0074689E" w:rsidRDefault="00BB66F8" w:rsidP="00EE4319">
          <w:pPr>
            <w:pStyle w:val="TBal"/>
            <w:numPr>
              <w:ilvl w:val="0"/>
              <w:numId w:val="0"/>
            </w:numPr>
            <w:ind w:left="360" w:hanging="360"/>
            <w:rPr>
              <w:rFonts w:cs="Times New Roman"/>
            </w:rPr>
          </w:pPr>
          <w:r w:rsidRPr="0074689E">
            <w:rPr>
              <w:rFonts w:cs="Times New Roman"/>
            </w:rPr>
            <w:t>İçindekiler</w:t>
          </w:r>
        </w:p>
        <w:p w:rsidR="00E7574F" w:rsidRPr="0074689E" w:rsidRDefault="00BB66F8">
          <w:pPr>
            <w:pStyle w:val="T1"/>
            <w:rPr>
              <w:rFonts w:eastAsiaTheme="minorEastAsia"/>
              <w:sz w:val="22"/>
              <w:szCs w:val="22"/>
              <w:lang w:eastAsia="tr-TR"/>
            </w:rPr>
          </w:pPr>
          <w:r w:rsidRPr="0074689E">
            <w:fldChar w:fldCharType="begin"/>
          </w:r>
          <w:r w:rsidRPr="0074689E">
            <w:instrText xml:space="preserve"> TOC \o "1-3" \h \z \u </w:instrText>
          </w:r>
          <w:r w:rsidRPr="0074689E">
            <w:fldChar w:fldCharType="separate"/>
          </w:r>
          <w:hyperlink w:anchor="_Toc348097208" w:history="1">
            <w:r w:rsidR="00E7574F" w:rsidRPr="0074689E">
              <w:rPr>
                <w:rStyle w:val="Kpr"/>
              </w:rPr>
              <w:t>1.</w:t>
            </w:r>
            <w:r w:rsidR="00E7574F" w:rsidRPr="0074689E">
              <w:rPr>
                <w:rFonts w:eastAsiaTheme="minorEastAsia"/>
                <w:sz w:val="22"/>
                <w:szCs w:val="22"/>
                <w:lang w:eastAsia="tr-TR"/>
              </w:rPr>
              <w:tab/>
            </w:r>
            <w:r w:rsidR="00E7574F" w:rsidRPr="0074689E">
              <w:rPr>
                <w:rStyle w:val="Kpr"/>
              </w:rPr>
              <w:t>TANIMLAR</w:t>
            </w:r>
            <w:r w:rsidR="00E7574F" w:rsidRPr="0074689E">
              <w:rPr>
                <w:webHidden/>
              </w:rPr>
              <w:tab/>
            </w:r>
            <w:r w:rsidR="00E7574F" w:rsidRPr="0074689E">
              <w:rPr>
                <w:webHidden/>
              </w:rPr>
              <w:fldChar w:fldCharType="begin"/>
            </w:r>
            <w:r w:rsidR="00E7574F" w:rsidRPr="0074689E">
              <w:rPr>
                <w:webHidden/>
              </w:rPr>
              <w:instrText xml:space="preserve"> PAGEREF _Toc348097208 \h </w:instrText>
            </w:r>
            <w:r w:rsidR="00E7574F" w:rsidRPr="0074689E">
              <w:rPr>
                <w:webHidden/>
              </w:rPr>
            </w:r>
            <w:r w:rsidR="00E7574F" w:rsidRPr="0074689E">
              <w:rPr>
                <w:webHidden/>
              </w:rPr>
              <w:fldChar w:fldCharType="separate"/>
            </w:r>
            <w:r w:rsidR="00F07B2E">
              <w:rPr>
                <w:webHidden/>
              </w:rPr>
              <w:t>3</w:t>
            </w:r>
            <w:r w:rsidR="00E7574F" w:rsidRPr="0074689E">
              <w:rPr>
                <w:webHidden/>
              </w:rPr>
              <w:fldChar w:fldCharType="end"/>
            </w:r>
          </w:hyperlink>
        </w:p>
        <w:p w:rsidR="00E7574F" w:rsidRPr="0074689E" w:rsidRDefault="009012CA">
          <w:pPr>
            <w:pStyle w:val="T1"/>
            <w:rPr>
              <w:rFonts w:eastAsiaTheme="minorEastAsia"/>
              <w:sz w:val="22"/>
              <w:szCs w:val="22"/>
              <w:lang w:eastAsia="tr-TR"/>
            </w:rPr>
          </w:pPr>
          <w:hyperlink w:anchor="_Toc348097209" w:history="1">
            <w:r w:rsidR="00E7574F" w:rsidRPr="0074689E">
              <w:rPr>
                <w:rStyle w:val="Kpr"/>
              </w:rPr>
              <w:t>2.</w:t>
            </w:r>
            <w:r w:rsidR="00E7574F" w:rsidRPr="0074689E">
              <w:rPr>
                <w:rFonts w:eastAsiaTheme="minorEastAsia"/>
                <w:sz w:val="22"/>
                <w:szCs w:val="22"/>
                <w:lang w:eastAsia="tr-TR"/>
              </w:rPr>
              <w:tab/>
            </w:r>
            <w:r w:rsidR="00E7574F" w:rsidRPr="0074689E">
              <w:rPr>
                <w:rStyle w:val="Kpr"/>
              </w:rPr>
              <w:t>TEKNİK DESTEK PROGRAMI</w:t>
            </w:r>
            <w:r w:rsidR="00E7574F" w:rsidRPr="0074689E">
              <w:rPr>
                <w:webHidden/>
              </w:rPr>
              <w:tab/>
            </w:r>
            <w:r w:rsidR="00E7574F" w:rsidRPr="0074689E">
              <w:rPr>
                <w:webHidden/>
              </w:rPr>
              <w:fldChar w:fldCharType="begin"/>
            </w:r>
            <w:r w:rsidR="00E7574F" w:rsidRPr="0074689E">
              <w:rPr>
                <w:webHidden/>
              </w:rPr>
              <w:instrText xml:space="preserve"> PAGEREF _Toc348097209 \h </w:instrText>
            </w:r>
            <w:r w:rsidR="00E7574F" w:rsidRPr="0074689E">
              <w:rPr>
                <w:webHidden/>
              </w:rPr>
            </w:r>
            <w:r w:rsidR="00E7574F" w:rsidRPr="0074689E">
              <w:rPr>
                <w:webHidden/>
              </w:rPr>
              <w:fldChar w:fldCharType="separate"/>
            </w:r>
            <w:r w:rsidR="00F07B2E">
              <w:rPr>
                <w:webHidden/>
              </w:rPr>
              <w:t>4</w:t>
            </w:r>
            <w:r w:rsidR="00E7574F" w:rsidRPr="0074689E">
              <w:rPr>
                <w:webHidden/>
              </w:rPr>
              <w:fldChar w:fldCharType="end"/>
            </w:r>
          </w:hyperlink>
        </w:p>
        <w:p w:rsidR="00E7574F" w:rsidRPr="0074689E" w:rsidRDefault="009012CA">
          <w:pPr>
            <w:pStyle w:val="T2"/>
            <w:rPr>
              <w:rFonts w:eastAsiaTheme="minorEastAsia"/>
              <w:bCs w:val="0"/>
              <w:sz w:val="22"/>
              <w:szCs w:val="22"/>
              <w:lang w:eastAsia="tr-TR"/>
            </w:rPr>
          </w:pPr>
          <w:hyperlink w:anchor="_Toc348097210" w:history="1">
            <w:r w:rsidR="00E7574F" w:rsidRPr="0074689E">
              <w:rPr>
                <w:rStyle w:val="Kpr"/>
              </w:rPr>
              <w:t>2.1.</w:t>
            </w:r>
            <w:r w:rsidR="00E7574F" w:rsidRPr="0074689E">
              <w:rPr>
                <w:rFonts w:eastAsiaTheme="minorEastAsia"/>
                <w:bCs w:val="0"/>
                <w:sz w:val="22"/>
                <w:szCs w:val="22"/>
                <w:lang w:eastAsia="tr-TR"/>
              </w:rPr>
              <w:tab/>
            </w:r>
            <w:r w:rsidR="00E7574F" w:rsidRPr="0074689E">
              <w:rPr>
                <w:rStyle w:val="Kpr"/>
              </w:rPr>
              <w:t>Giriş</w:t>
            </w:r>
            <w:r w:rsidR="00E7574F" w:rsidRPr="0074689E">
              <w:rPr>
                <w:webHidden/>
              </w:rPr>
              <w:tab/>
            </w:r>
            <w:r w:rsidR="00E7574F" w:rsidRPr="0074689E">
              <w:rPr>
                <w:webHidden/>
              </w:rPr>
              <w:fldChar w:fldCharType="begin"/>
            </w:r>
            <w:r w:rsidR="00E7574F" w:rsidRPr="0074689E">
              <w:rPr>
                <w:webHidden/>
              </w:rPr>
              <w:instrText xml:space="preserve"> PAGEREF _Toc348097210 \h </w:instrText>
            </w:r>
            <w:r w:rsidR="00E7574F" w:rsidRPr="0074689E">
              <w:rPr>
                <w:webHidden/>
              </w:rPr>
            </w:r>
            <w:r w:rsidR="00E7574F" w:rsidRPr="0074689E">
              <w:rPr>
                <w:webHidden/>
              </w:rPr>
              <w:fldChar w:fldCharType="separate"/>
            </w:r>
            <w:r w:rsidR="00F07B2E">
              <w:rPr>
                <w:webHidden/>
              </w:rPr>
              <w:t>4</w:t>
            </w:r>
            <w:r w:rsidR="00E7574F" w:rsidRPr="0074689E">
              <w:rPr>
                <w:webHidden/>
              </w:rPr>
              <w:fldChar w:fldCharType="end"/>
            </w:r>
          </w:hyperlink>
        </w:p>
        <w:p w:rsidR="00E7574F" w:rsidRPr="0074689E" w:rsidRDefault="009012CA">
          <w:pPr>
            <w:pStyle w:val="T2"/>
            <w:rPr>
              <w:rFonts w:eastAsiaTheme="minorEastAsia"/>
              <w:bCs w:val="0"/>
              <w:sz w:val="22"/>
              <w:szCs w:val="22"/>
              <w:lang w:eastAsia="tr-TR"/>
            </w:rPr>
          </w:pPr>
          <w:hyperlink w:anchor="_Toc348097211" w:history="1">
            <w:r w:rsidR="00E7574F" w:rsidRPr="0074689E">
              <w:rPr>
                <w:rStyle w:val="Kpr"/>
              </w:rPr>
              <w:t>2.2.</w:t>
            </w:r>
            <w:r w:rsidR="00E7574F" w:rsidRPr="0074689E">
              <w:rPr>
                <w:rFonts w:eastAsiaTheme="minorEastAsia"/>
                <w:bCs w:val="0"/>
                <w:sz w:val="22"/>
                <w:szCs w:val="22"/>
                <w:lang w:eastAsia="tr-TR"/>
              </w:rPr>
              <w:tab/>
            </w:r>
            <w:r w:rsidR="00E7574F" w:rsidRPr="0074689E">
              <w:rPr>
                <w:rStyle w:val="Kpr"/>
              </w:rPr>
              <w:t>Teknik Destek Programının Amaçları ve Öncelikleri</w:t>
            </w:r>
            <w:r w:rsidR="00E7574F" w:rsidRPr="0074689E">
              <w:rPr>
                <w:webHidden/>
              </w:rPr>
              <w:tab/>
            </w:r>
            <w:r w:rsidR="00E7574F" w:rsidRPr="0074689E">
              <w:rPr>
                <w:webHidden/>
              </w:rPr>
              <w:fldChar w:fldCharType="begin"/>
            </w:r>
            <w:r w:rsidR="00E7574F" w:rsidRPr="0074689E">
              <w:rPr>
                <w:webHidden/>
              </w:rPr>
              <w:instrText xml:space="preserve"> PAGEREF _Toc348097211 \h </w:instrText>
            </w:r>
            <w:r w:rsidR="00E7574F" w:rsidRPr="0074689E">
              <w:rPr>
                <w:webHidden/>
              </w:rPr>
            </w:r>
            <w:r w:rsidR="00E7574F" w:rsidRPr="0074689E">
              <w:rPr>
                <w:webHidden/>
              </w:rPr>
              <w:fldChar w:fldCharType="separate"/>
            </w:r>
            <w:r w:rsidR="00F07B2E">
              <w:rPr>
                <w:webHidden/>
              </w:rPr>
              <w:t>4</w:t>
            </w:r>
            <w:r w:rsidR="00E7574F" w:rsidRPr="0074689E">
              <w:rPr>
                <w:webHidden/>
              </w:rPr>
              <w:fldChar w:fldCharType="end"/>
            </w:r>
          </w:hyperlink>
        </w:p>
        <w:p w:rsidR="00E7574F" w:rsidRPr="0074689E" w:rsidRDefault="009012CA">
          <w:pPr>
            <w:pStyle w:val="T2"/>
            <w:rPr>
              <w:rFonts w:eastAsiaTheme="minorEastAsia"/>
              <w:bCs w:val="0"/>
              <w:sz w:val="22"/>
              <w:szCs w:val="22"/>
              <w:lang w:eastAsia="tr-TR"/>
            </w:rPr>
          </w:pPr>
          <w:hyperlink w:anchor="_Toc348097212" w:history="1">
            <w:r w:rsidR="00E7574F" w:rsidRPr="0074689E">
              <w:rPr>
                <w:rStyle w:val="Kpr"/>
              </w:rPr>
              <w:t>2.3.</w:t>
            </w:r>
            <w:r w:rsidR="00E7574F" w:rsidRPr="0074689E">
              <w:rPr>
                <w:rFonts w:eastAsiaTheme="minorEastAsia"/>
                <w:bCs w:val="0"/>
                <w:sz w:val="22"/>
                <w:szCs w:val="22"/>
                <w:lang w:eastAsia="tr-TR"/>
              </w:rPr>
              <w:tab/>
            </w:r>
            <w:r w:rsidR="00E7574F" w:rsidRPr="0074689E">
              <w:rPr>
                <w:rStyle w:val="Kpr"/>
              </w:rPr>
              <w:t>Serhat Kalkınma Ajansı Tarafından Sağlanacak Mali Kaynak</w:t>
            </w:r>
            <w:r w:rsidR="00E7574F" w:rsidRPr="0074689E">
              <w:rPr>
                <w:webHidden/>
              </w:rPr>
              <w:tab/>
            </w:r>
            <w:r w:rsidR="00E7574F" w:rsidRPr="0074689E">
              <w:rPr>
                <w:webHidden/>
              </w:rPr>
              <w:fldChar w:fldCharType="begin"/>
            </w:r>
            <w:r w:rsidR="00E7574F" w:rsidRPr="0074689E">
              <w:rPr>
                <w:webHidden/>
              </w:rPr>
              <w:instrText xml:space="preserve"> PAGEREF _Toc348097212 \h </w:instrText>
            </w:r>
            <w:r w:rsidR="00E7574F" w:rsidRPr="0074689E">
              <w:rPr>
                <w:webHidden/>
              </w:rPr>
            </w:r>
            <w:r w:rsidR="00E7574F" w:rsidRPr="0074689E">
              <w:rPr>
                <w:webHidden/>
              </w:rPr>
              <w:fldChar w:fldCharType="separate"/>
            </w:r>
            <w:r w:rsidR="00F07B2E">
              <w:rPr>
                <w:webHidden/>
              </w:rPr>
              <w:t>5</w:t>
            </w:r>
            <w:r w:rsidR="00E7574F" w:rsidRPr="0074689E">
              <w:rPr>
                <w:webHidden/>
              </w:rPr>
              <w:fldChar w:fldCharType="end"/>
            </w:r>
          </w:hyperlink>
        </w:p>
        <w:p w:rsidR="00E7574F" w:rsidRPr="0074689E" w:rsidRDefault="009012CA">
          <w:pPr>
            <w:pStyle w:val="T2"/>
            <w:rPr>
              <w:rFonts w:eastAsiaTheme="minorEastAsia"/>
              <w:bCs w:val="0"/>
              <w:sz w:val="22"/>
              <w:szCs w:val="22"/>
              <w:lang w:eastAsia="tr-TR"/>
            </w:rPr>
          </w:pPr>
          <w:hyperlink w:anchor="_Toc348097213" w:history="1">
            <w:r w:rsidR="00E7574F" w:rsidRPr="0074689E">
              <w:rPr>
                <w:rStyle w:val="Kpr"/>
              </w:rPr>
              <w:t>2.4.</w:t>
            </w:r>
            <w:r w:rsidR="00E7574F" w:rsidRPr="0074689E">
              <w:rPr>
                <w:rFonts w:eastAsiaTheme="minorEastAsia"/>
                <w:bCs w:val="0"/>
                <w:sz w:val="22"/>
                <w:szCs w:val="22"/>
                <w:lang w:eastAsia="tr-TR"/>
              </w:rPr>
              <w:tab/>
            </w:r>
            <w:r w:rsidR="00E7574F" w:rsidRPr="0074689E">
              <w:rPr>
                <w:rStyle w:val="Kpr"/>
              </w:rPr>
              <w:t>Destek Tutarı</w:t>
            </w:r>
            <w:r w:rsidR="00E7574F" w:rsidRPr="0074689E">
              <w:rPr>
                <w:webHidden/>
              </w:rPr>
              <w:tab/>
            </w:r>
            <w:r w:rsidR="00E7574F" w:rsidRPr="0074689E">
              <w:rPr>
                <w:webHidden/>
              </w:rPr>
              <w:fldChar w:fldCharType="begin"/>
            </w:r>
            <w:r w:rsidR="00E7574F" w:rsidRPr="0074689E">
              <w:rPr>
                <w:webHidden/>
              </w:rPr>
              <w:instrText xml:space="preserve"> PAGEREF _Toc348097213 \h </w:instrText>
            </w:r>
            <w:r w:rsidR="00E7574F" w:rsidRPr="0074689E">
              <w:rPr>
                <w:webHidden/>
              </w:rPr>
            </w:r>
            <w:r w:rsidR="00E7574F" w:rsidRPr="0074689E">
              <w:rPr>
                <w:webHidden/>
              </w:rPr>
              <w:fldChar w:fldCharType="separate"/>
            </w:r>
            <w:r w:rsidR="00F07B2E">
              <w:rPr>
                <w:webHidden/>
              </w:rPr>
              <w:t>5</w:t>
            </w:r>
            <w:r w:rsidR="00E7574F" w:rsidRPr="0074689E">
              <w:rPr>
                <w:webHidden/>
              </w:rPr>
              <w:fldChar w:fldCharType="end"/>
            </w:r>
          </w:hyperlink>
        </w:p>
        <w:p w:rsidR="00E7574F" w:rsidRPr="0074689E" w:rsidRDefault="009012CA">
          <w:pPr>
            <w:pStyle w:val="T2"/>
            <w:rPr>
              <w:rFonts w:eastAsiaTheme="minorEastAsia"/>
              <w:bCs w:val="0"/>
              <w:sz w:val="22"/>
              <w:szCs w:val="22"/>
              <w:lang w:eastAsia="tr-TR"/>
            </w:rPr>
          </w:pPr>
          <w:hyperlink w:anchor="_Toc348097214" w:history="1">
            <w:r w:rsidR="00E7574F" w:rsidRPr="0074689E">
              <w:rPr>
                <w:rStyle w:val="Kpr"/>
              </w:rPr>
              <w:t>2.5.</w:t>
            </w:r>
            <w:r w:rsidR="00E7574F" w:rsidRPr="0074689E">
              <w:rPr>
                <w:rFonts w:eastAsiaTheme="minorEastAsia"/>
                <w:bCs w:val="0"/>
                <w:sz w:val="22"/>
                <w:szCs w:val="22"/>
                <w:lang w:eastAsia="tr-TR"/>
              </w:rPr>
              <w:tab/>
            </w:r>
            <w:r w:rsidR="00E7574F" w:rsidRPr="0074689E">
              <w:rPr>
                <w:rStyle w:val="Kpr"/>
              </w:rPr>
              <w:t>Eş Finansman</w:t>
            </w:r>
            <w:r w:rsidR="00E7574F" w:rsidRPr="0074689E">
              <w:rPr>
                <w:webHidden/>
              </w:rPr>
              <w:tab/>
            </w:r>
            <w:r w:rsidR="00E7574F" w:rsidRPr="0074689E">
              <w:rPr>
                <w:webHidden/>
              </w:rPr>
              <w:fldChar w:fldCharType="begin"/>
            </w:r>
            <w:r w:rsidR="00E7574F" w:rsidRPr="0074689E">
              <w:rPr>
                <w:webHidden/>
              </w:rPr>
              <w:instrText xml:space="preserve"> PAGEREF _Toc348097214 \h </w:instrText>
            </w:r>
            <w:r w:rsidR="00E7574F" w:rsidRPr="0074689E">
              <w:rPr>
                <w:webHidden/>
              </w:rPr>
            </w:r>
            <w:r w:rsidR="00E7574F" w:rsidRPr="0074689E">
              <w:rPr>
                <w:webHidden/>
              </w:rPr>
              <w:fldChar w:fldCharType="separate"/>
            </w:r>
            <w:r w:rsidR="00F07B2E">
              <w:rPr>
                <w:webHidden/>
              </w:rPr>
              <w:t>6</w:t>
            </w:r>
            <w:r w:rsidR="00E7574F" w:rsidRPr="0074689E">
              <w:rPr>
                <w:webHidden/>
              </w:rPr>
              <w:fldChar w:fldCharType="end"/>
            </w:r>
          </w:hyperlink>
        </w:p>
        <w:p w:rsidR="00E7574F" w:rsidRPr="0074689E" w:rsidRDefault="009012CA">
          <w:pPr>
            <w:pStyle w:val="T1"/>
            <w:rPr>
              <w:rFonts w:eastAsiaTheme="minorEastAsia"/>
              <w:sz w:val="22"/>
              <w:szCs w:val="22"/>
              <w:lang w:eastAsia="tr-TR"/>
            </w:rPr>
          </w:pPr>
          <w:hyperlink w:anchor="_Toc348097215" w:history="1">
            <w:r w:rsidR="00E7574F" w:rsidRPr="0074689E">
              <w:rPr>
                <w:rStyle w:val="Kpr"/>
              </w:rPr>
              <w:t>3.</w:t>
            </w:r>
            <w:r w:rsidR="00E7574F" w:rsidRPr="0074689E">
              <w:rPr>
                <w:rFonts w:eastAsiaTheme="minorEastAsia"/>
                <w:sz w:val="22"/>
                <w:szCs w:val="22"/>
                <w:lang w:eastAsia="tr-TR"/>
              </w:rPr>
              <w:tab/>
            </w:r>
            <w:r w:rsidR="00086BC6">
              <w:rPr>
                <w:rStyle w:val="Kpr"/>
              </w:rPr>
              <w:t>20</w:t>
            </w:r>
            <w:r w:rsidR="0006256C">
              <w:rPr>
                <w:rStyle w:val="Kpr"/>
              </w:rPr>
              <w:t>16</w:t>
            </w:r>
            <w:r w:rsidR="00E7574F" w:rsidRPr="0074689E">
              <w:rPr>
                <w:rStyle w:val="Kpr"/>
              </w:rPr>
              <w:t xml:space="preserve"> YILI TEKNİK DESTEK PROGRAMINA İLİŞKİN KURALLAR</w:t>
            </w:r>
            <w:r w:rsidR="00E7574F" w:rsidRPr="0074689E">
              <w:rPr>
                <w:webHidden/>
              </w:rPr>
              <w:tab/>
            </w:r>
            <w:r w:rsidR="00E7574F" w:rsidRPr="0074689E">
              <w:rPr>
                <w:webHidden/>
              </w:rPr>
              <w:fldChar w:fldCharType="begin"/>
            </w:r>
            <w:r w:rsidR="00E7574F" w:rsidRPr="0074689E">
              <w:rPr>
                <w:webHidden/>
              </w:rPr>
              <w:instrText xml:space="preserve"> PAGEREF _Toc348097215 \h </w:instrText>
            </w:r>
            <w:r w:rsidR="00E7574F" w:rsidRPr="0074689E">
              <w:rPr>
                <w:webHidden/>
              </w:rPr>
            </w:r>
            <w:r w:rsidR="00E7574F" w:rsidRPr="0074689E">
              <w:rPr>
                <w:webHidden/>
              </w:rPr>
              <w:fldChar w:fldCharType="separate"/>
            </w:r>
            <w:r w:rsidR="00F07B2E">
              <w:rPr>
                <w:webHidden/>
              </w:rPr>
              <w:t>6</w:t>
            </w:r>
            <w:r w:rsidR="00E7574F" w:rsidRPr="0074689E">
              <w:rPr>
                <w:webHidden/>
              </w:rPr>
              <w:fldChar w:fldCharType="end"/>
            </w:r>
          </w:hyperlink>
        </w:p>
        <w:p w:rsidR="00E7574F" w:rsidRPr="0074689E" w:rsidRDefault="009012CA">
          <w:pPr>
            <w:pStyle w:val="T2"/>
            <w:rPr>
              <w:rFonts w:eastAsiaTheme="minorEastAsia"/>
              <w:bCs w:val="0"/>
              <w:sz w:val="22"/>
              <w:szCs w:val="22"/>
              <w:lang w:eastAsia="tr-TR"/>
            </w:rPr>
          </w:pPr>
          <w:hyperlink w:anchor="_Toc348097216" w:history="1">
            <w:r w:rsidR="00E7574F" w:rsidRPr="0074689E">
              <w:rPr>
                <w:rStyle w:val="Kpr"/>
              </w:rPr>
              <w:t>3.1.</w:t>
            </w:r>
            <w:r w:rsidR="00E7574F" w:rsidRPr="0074689E">
              <w:rPr>
                <w:rFonts w:eastAsiaTheme="minorEastAsia"/>
                <w:bCs w:val="0"/>
                <w:sz w:val="22"/>
                <w:szCs w:val="22"/>
                <w:lang w:eastAsia="tr-TR"/>
              </w:rPr>
              <w:tab/>
            </w:r>
            <w:r w:rsidR="00E7574F" w:rsidRPr="0074689E">
              <w:rPr>
                <w:rStyle w:val="Kpr"/>
              </w:rPr>
              <w:t>Uygunluk Kriterleri</w:t>
            </w:r>
            <w:r w:rsidR="00E7574F" w:rsidRPr="0074689E">
              <w:rPr>
                <w:webHidden/>
              </w:rPr>
              <w:tab/>
            </w:r>
            <w:r w:rsidR="00E7574F" w:rsidRPr="0074689E">
              <w:rPr>
                <w:webHidden/>
              </w:rPr>
              <w:fldChar w:fldCharType="begin"/>
            </w:r>
            <w:r w:rsidR="00E7574F" w:rsidRPr="0074689E">
              <w:rPr>
                <w:webHidden/>
              </w:rPr>
              <w:instrText xml:space="preserve"> PAGEREF _Toc348097216 \h </w:instrText>
            </w:r>
            <w:r w:rsidR="00E7574F" w:rsidRPr="0074689E">
              <w:rPr>
                <w:webHidden/>
              </w:rPr>
            </w:r>
            <w:r w:rsidR="00E7574F" w:rsidRPr="0074689E">
              <w:rPr>
                <w:webHidden/>
              </w:rPr>
              <w:fldChar w:fldCharType="separate"/>
            </w:r>
            <w:r w:rsidR="00F07B2E">
              <w:rPr>
                <w:webHidden/>
              </w:rPr>
              <w:t>7</w:t>
            </w:r>
            <w:r w:rsidR="00E7574F" w:rsidRPr="0074689E">
              <w:rPr>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17" w:history="1">
            <w:r w:rsidR="00E7574F" w:rsidRPr="0074689E">
              <w:rPr>
                <w:rStyle w:val="Kpr"/>
                <w:rFonts w:ascii="Times New Roman" w:hAnsi="Times New Roman" w:cs="Times New Roman"/>
                <w:noProof/>
              </w:rPr>
              <w:t>3.1.1.</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Başvuru Sahipleri ve Ortaklarının Uygunluğu</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_Toc348097217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7</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18" w:history="1">
            <w:r w:rsidR="00E7574F" w:rsidRPr="0074689E">
              <w:rPr>
                <w:rStyle w:val="Kpr"/>
                <w:rFonts w:ascii="Times New Roman" w:hAnsi="Times New Roman" w:cs="Times New Roman"/>
                <w:noProof/>
              </w:rPr>
              <w:t>3.1.2.</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Teknik Destek Faaliyetlerinin Uygunluğu</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_Toc348097218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9</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19" w:history="1">
            <w:r w:rsidR="00E7574F" w:rsidRPr="0074689E">
              <w:rPr>
                <w:rStyle w:val="Kpr"/>
                <w:rFonts w:ascii="Times New Roman" w:hAnsi="Times New Roman" w:cs="Times New Roman"/>
                <w:noProof/>
              </w:rPr>
              <w:t>3.1.3.</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Faaliyetlerin Süresi ve Yeri</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_Toc348097219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11</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20" w:history="1">
            <w:r w:rsidR="00E7574F" w:rsidRPr="0074689E">
              <w:rPr>
                <w:rStyle w:val="Kpr"/>
                <w:rFonts w:ascii="Times New Roman" w:hAnsi="Times New Roman" w:cs="Times New Roman"/>
                <w:noProof/>
              </w:rPr>
              <w:t>3.1.4.</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Maliyetlerin Uygunluğu</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_Toc348097220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11</w:t>
            </w:r>
            <w:r w:rsidR="00E7574F" w:rsidRPr="0074689E">
              <w:rPr>
                <w:rFonts w:ascii="Times New Roman" w:hAnsi="Times New Roman" w:cs="Times New Roman"/>
                <w:noProof/>
                <w:webHidden/>
              </w:rPr>
              <w:fldChar w:fldCharType="end"/>
            </w:r>
          </w:hyperlink>
        </w:p>
        <w:p w:rsidR="00E7574F" w:rsidRPr="0074689E" w:rsidRDefault="009012CA">
          <w:pPr>
            <w:pStyle w:val="T2"/>
            <w:rPr>
              <w:rFonts w:eastAsiaTheme="minorEastAsia"/>
              <w:bCs w:val="0"/>
              <w:sz w:val="22"/>
              <w:szCs w:val="22"/>
              <w:lang w:eastAsia="tr-TR"/>
            </w:rPr>
          </w:pPr>
          <w:hyperlink w:anchor="_Toc348097221" w:history="1">
            <w:r w:rsidR="00E7574F" w:rsidRPr="0074689E">
              <w:rPr>
                <w:rStyle w:val="Kpr"/>
              </w:rPr>
              <w:t>3.2.</w:t>
            </w:r>
            <w:r w:rsidR="00E7574F" w:rsidRPr="0074689E">
              <w:rPr>
                <w:rFonts w:eastAsiaTheme="minorEastAsia"/>
                <w:bCs w:val="0"/>
                <w:sz w:val="22"/>
                <w:szCs w:val="22"/>
                <w:lang w:eastAsia="tr-TR"/>
              </w:rPr>
              <w:tab/>
            </w:r>
            <w:r w:rsidR="00E7574F" w:rsidRPr="0074689E">
              <w:rPr>
                <w:rStyle w:val="Kpr"/>
              </w:rPr>
              <w:t>Teknik Destek Programına Başvuru Şekli ve Yapılacak İşlemler</w:t>
            </w:r>
            <w:r w:rsidR="00E7574F" w:rsidRPr="0074689E">
              <w:rPr>
                <w:webHidden/>
              </w:rPr>
              <w:tab/>
            </w:r>
            <w:r w:rsidR="00E7574F" w:rsidRPr="0074689E">
              <w:rPr>
                <w:webHidden/>
              </w:rPr>
              <w:fldChar w:fldCharType="begin"/>
            </w:r>
            <w:r w:rsidR="00E7574F" w:rsidRPr="0074689E">
              <w:rPr>
                <w:webHidden/>
              </w:rPr>
              <w:instrText xml:space="preserve"> PAGEREF _Toc348097221 \h </w:instrText>
            </w:r>
            <w:r w:rsidR="00E7574F" w:rsidRPr="0074689E">
              <w:rPr>
                <w:webHidden/>
              </w:rPr>
            </w:r>
            <w:r w:rsidR="00E7574F" w:rsidRPr="0074689E">
              <w:rPr>
                <w:webHidden/>
              </w:rPr>
              <w:fldChar w:fldCharType="separate"/>
            </w:r>
            <w:r w:rsidR="00F07B2E">
              <w:rPr>
                <w:webHidden/>
              </w:rPr>
              <w:t>12</w:t>
            </w:r>
            <w:r w:rsidR="00E7574F" w:rsidRPr="0074689E">
              <w:rPr>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22" w:history="1">
            <w:r w:rsidR="00E7574F" w:rsidRPr="0074689E">
              <w:rPr>
                <w:rStyle w:val="Kpr"/>
                <w:rFonts w:ascii="Times New Roman" w:hAnsi="Times New Roman" w:cs="Times New Roman"/>
                <w:noProof/>
              </w:rPr>
              <w:t>3.2.1.</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Başvuru Belgelerinin Hazırlanması</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_Toc348097222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12</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23" w:history="1">
            <w:r w:rsidR="00E7574F" w:rsidRPr="0074689E">
              <w:rPr>
                <w:rStyle w:val="Kpr"/>
                <w:rFonts w:ascii="Times New Roman" w:hAnsi="Times New Roman" w:cs="Times New Roman"/>
                <w:noProof/>
              </w:rPr>
              <w:t>3.2.2.</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Başvurular Nereye ve Nasıl Yapılacaktır?</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_Toc348097223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14</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24" w:history="1">
            <w:r w:rsidR="00E7574F" w:rsidRPr="0074689E">
              <w:rPr>
                <w:rStyle w:val="Kpr"/>
                <w:rFonts w:ascii="Times New Roman" w:hAnsi="Times New Roman" w:cs="Times New Roman"/>
                <w:noProof/>
              </w:rPr>
              <w:t>3.2.3.</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Başvuruların Alınması İçin Son Tarih</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_Toc348097224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15</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25" w:history="1">
            <w:r w:rsidR="00E7574F" w:rsidRPr="0074689E">
              <w:rPr>
                <w:rStyle w:val="Kpr"/>
                <w:rFonts w:ascii="Times New Roman" w:hAnsi="Times New Roman" w:cs="Times New Roman"/>
                <w:noProof/>
              </w:rPr>
              <w:t>3.2.4.</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Daha Fazla Bilgi Almak İçin</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_Toc348097225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15</w:t>
            </w:r>
            <w:r w:rsidR="00E7574F" w:rsidRPr="0074689E">
              <w:rPr>
                <w:rFonts w:ascii="Times New Roman" w:hAnsi="Times New Roman" w:cs="Times New Roman"/>
                <w:noProof/>
                <w:webHidden/>
              </w:rPr>
              <w:fldChar w:fldCharType="end"/>
            </w:r>
          </w:hyperlink>
        </w:p>
        <w:p w:rsidR="00E7574F" w:rsidRPr="0074689E" w:rsidRDefault="009012CA">
          <w:pPr>
            <w:pStyle w:val="T2"/>
            <w:rPr>
              <w:rFonts w:eastAsiaTheme="minorEastAsia"/>
              <w:bCs w:val="0"/>
              <w:sz w:val="22"/>
              <w:szCs w:val="22"/>
              <w:lang w:eastAsia="tr-TR"/>
            </w:rPr>
          </w:pPr>
          <w:hyperlink w:anchor="_Toc348097226" w:history="1">
            <w:r w:rsidR="00E7574F" w:rsidRPr="0074689E">
              <w:rPr>
                <w:rStyle w:val="Kpr"/>
              </w:rPr>
              <w:t>3.3.</w:t>
            </w:r>
            <w:r w:rsidR="00E7574F" w:rsidRPr="0074689E">
              <w:rPr>
                <w:rFonts w:eastAsiaTheme="minorEastAsia"/>
                <w:bCs w:val="0"/>
                <w:sz w:val="22"/>
                <w:szCs w:val="22"/>
                <w:lang w:eastAsia="tr-TR"/>
              </w:rPr>
              <w:tab/>
            </w:r>
            <w:r w:rsidR="00E7574F" w:rsidRPr="0074689E">
              <w:rPr>
                <w:rStyle w:val="Kpr"/>
              </w:rPr>
              <w:t>Teknik Destek Başvurularının Değerlendirilmesi ve Seçilmesi</w:t>
            </w:r>
            <w:r w:rsidR="00E7574F" w:rsidRPr="0074689E">
              <w:rPr>
                <w:webHidden/>
              </w:rPr>
              <w:tab/>
            </w:r>
            <w:r w:rsidR="00E7574F" w:rsidRPr="0074689E">
              <w:rPr>
                <w:webHidden/>
              </w:rPr>
              <w:fldChar w:fldCharType="begin"/>
            </w:r>
            <w:r w:rsidR="00E7574F" w:rsidRPr="0074689E">
              <w:rPr>
                <w:webHidden/>
              </w:rPr>
              <w:instrText xml:space="preserve"> PAGEREF _Toc348097226 \h </w:instrText>
            </w:r>
            <w:r w:rsidR="00E7574F" w:rsidRPr="0074689E">
              <w:rPr>
                <w:webHidden/>
              </w:rPr>
            </w:r>
            <w:r w:rsidR="00E7574F" w:rsidRPr="0074689E">
              <w:rPr>
                <w:webHidden/>
              </w:rPr>
              <w:fldChar w:fldCharType="separate"/>
            </w:r>
            <w:r w:rsidR="00F07B2E">
              <w:rPr>
                <w:webHidden/>
              </w:rPr>
              <w:t>16</w:t>
            </w:r>
            <w:r w:rsidR="00E7574F" w:rsidRPr="0074689E">
              <w:rPr>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27" w:history="1">
            <w:r w:rsidR="00E7574F" w:rsidRPr="0074689E">
              <w:rPr>
                <w:rStyle w:val="Kpr"/>
                <w:rFonts w:ascii="Times New Roman" w:hAnsi="Times New Roman" w:cs="Times New Roman"/>
                <w:noProof/>
              </w:rPr>
              <w:t>3.3.1.</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Ön İnceleme</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_Toc348097227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16</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28" w:history="1">
            <w:r w:rsidR="00E7574F" w:rsidRPr="0074689E">
              <w:rPr>
                <w:rStyle w:val="Kpr"/>
                <w:rFonts w:ascii="Times New Roman" w:hAnsi="Times New Roman" w:cs="Times New Roman"/>
                <w:noProof/>
              </w:rPr>
              <w:t>3.3.2.</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Nihai Değerlendirme</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_Toc348097228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17</w:t>
            </w:r>
            <w:r w:rsidR="00E7574F" w:rsidRPr="0074689E">
              <w:rPr>
                <w:rFonts w:ascii="Times New Roman" w:hAnsi="Times New Roman" w:cs="Times New Roman"/>
                <w:noProof/>
                <w:webHidden/>
              </w:rPr>
              <w:fldChar w:fldCharType="end"/>
            </w:r>
          </w:hyperlink>
        </w:p>
        <w:p w:rsidR="00E7574F" w:rsidRPr="0074689E" w:rsidRDefault="009012CA">
          <w:pPr>
            <w:pStyle w:val="T2"/>
            <w:rPr>
              <w:rFonts w:eastAsiaTheme="minorEastAsia"/>
              <w:bCs w:val="0"/>
              <w:sz w:val="22"/>
              <w:szCs w:val="22"/>
              <w:lang w:eastAsia="tr-TR"/>
            </w:rPr>
          </w:pPr>
          <w:hyperlink w:anchor="_Toc348097229" w:history="1">
            <w:r w:rsidR="00E7574F" w:rsidRPr="0074689E">
              <w:rPr>
                <w:rStyle w:val="Kpr"/>
              </w:rPr>
              <w:t>3.4.</w:t>
            </w:r>
            <w:r w:rsidR="00E7574F" w:rsidRPr="0074689E">
              <w:rPr>
                <w:rFonts w:eastAsiaTheme="minorEastAsia"/>
                <w:bCs w:val="0"/>
                <w:sz w:val="22"/>
                <w:szCs w:val="22"/>
                <w:lang w:eastAsia="tr-TR"/>
              </w:rPr>
              <w:tab/>
            </w:r>
            <w:r w:rsidR="00E7574F" w:rsidRPr="0074689E">
              <w:rPr>
                <w:rStyle w:val="Kpr"/>
              </w:rPr>
              <w:t>Değerlendirme Sonucunun Bildirilmesi</w:t>
            </w:r>
            <w:r w:rsidR="00E7574F" w:rsidRPr="0074689E">
              <w:rPr>
                <w:webHidden/>
              </w:rPr>
              <w:tab/>
            </w:r>
            <w:r w:rsidR="00E7574F" w:rsidRPr="0074689E">
              <w:rPr>
                <w:webHidden/>
              </w:rPr>
              <w:fldChar w:fldCharType="begin"/>
            </w:r>
            <w:r w:rsidR="00E7574F" w:rsidRPr="0074689E">
              <w:rPr>
                <w:webHidden/>
              </w:rPr>
              <w:instrText xml:space="preserve"> PAGEREF _Toc348097229 \h </w:instrText>
            </w:r>
            <w:r w:rsidR="00E7574F" w:rsidRPr="0074689E">
              <w:rPr>
                <w:webHidden/>
              </w:rPr>
            </w:r>
            <w:r w:rsidR="00E7574F" w:rsidRPr="0074689E">
              <w:rPr>
                <w:webHidden/>
              </w:rPr>
              <w:fldChar w:fldCharType="separate"/>
            </w:r>
            <w:r w:rsidR="00F07B2E">
              <w:rPr>
                <w:webHidden/>
              </w:rPr>
              <w:t>19</w:t>
            </w:r>
            <w:r w:rsidR="00E7574F" w:rsidRPr="0074689E">
              <w:rPr>
                <w:webHidden/>
              </w:rPr>
              <w:fldChar w:fldCharType="end"/>
            </w:r>
          </w:hyperlink>
        </w:p>
        <w:p w:rsidR="00E7574F" w:rsidRPr="0074689E" w:rsidRDefault="009012CA">
          <w:pPr>
            <w:pStyle w:val="T2"/>
            <w:rPr>
              <w:rFonts w:eastAsiaTheme="minorEastAsia"/>
              <w:bCs w:val="0"/>
              <w:sz w:val="22"/>
              <w:szCs w:val="22"/>
              <w:lang w:eastAsia="tr-TR"/>
            </w:rPr>
          </w:pPr>
          <w:hyperlink w:anchor="_Toc348097230" w:history="1">
            <w:r w:rsidR="00E7574F" w:rsidRPr="0074689E">
              <w:rPr>
                <w:rStyle w:val="Kpr"/>
              </w:rPr>
              <w:t>3.5.</w:t>
            </w:r>
            <w:r w:rsidR="00E7574F" w:rsidRPr="0074689E">
              <w:rPr>
                <w:rFonts w:eastAsiaTheme="minorEastAsia"/>
                <w:bCs w:val="0"/>
                <w:sz w:val="22"/>
                <w:szCs w:val="22"/>
                <w:lang w:eastAsia="tr-TR"/>
              </w:rPr>
              <w:tab/>
            </w:r>
            <w:r w:rsidR="00E7574F" w:rsidRPr="0074689E">
              <w:rPr>
                <w:rStyle w:val="Kpr"/>
              </w:rPr>
              <w:t>Sözleşmelerin İmzalanması ve Uygulama Dönemi</w:t>
            </w:r>
            <w:r w:rsidR="00E7574F" w:rsidRPr="0074689E">
              <w:rPr>
                <w:webHidden/>
              </w:rPr>
              <w:tab/>
            </w:r>
            <w:r w:rsidR="00E7574F" w:rsidRPr="0074689E">
              <w:rPr>
                <w:webHidden/>
              </w:rPr>
              <w:fldChar w:fldCharType="begin"/>
            </w:r>
            <w:r w:rsidR="00E7574F" w:rsidRPr="0074689E">
              <w:rPr>
                <w:webHidden/>
              </w:rPr>
              <w:instrText xml:space="preserve"> PAGEREF _Toc348097230 \h </w:instrText>
            </w:r>
            <w:r w:rsidR="00E7574F" w:rsidRPr="0074689E">
              <w:rPr>
                <w:webHidden/>
              </w:rPr>
            </w:r>
            <w:r w:rsidR="00E7574F" w:rsidRPr="0074689E">
              <w:rPr>
                <w:webHidden/>
              </w:rPr>
              <w:fldChar w:fldCharType="separate"/>
            </w:r>
            <w:r w:rsidR="00F07B2E">
              <w:rPr>
                <w:webHidden/>
              </w:rPr>
              <w:t>19</w:t>
            </w:r>
            <w:r w:rsidR="00E7574F" w:rsidRPr="0074689E">
              <w:rPr>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31" w:history="1">
            <w:r w:rsidR="00E7574F" w:rsidRPr="0074689E">
              <w:rPr>
                <w:rStyle w:val="Kpr"/>
                <w:rFonts w:ascii="Times New Roman" w:hAnsi="Times New Roman" w:cs="Times New Roman"/>
                <w:noProof/>
              </w:rPr>
              <w:t>3.5.1.</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Genel Unsurlar</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_Toc348097231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19</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32" w:history="1">
            <w:r w:rsidR="00E7574F" w:rsidRPr="0074689E">
              <w:rPr>
                <w:rStyle w:val="Kpr"/>
                <w:rFonts w:ascii="Times New Roman" w:hAnsi="Times New Roman" w:cs="Times New Roman"/>
                <w:noProof/>
              </w:rPr>
              <w:t>3.5.2.</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Belirlenen Hedeflerin Gerçekleştirilememesi</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_Toc348097232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20</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33" w:history="1">
            <w:r w:rsidR="00E7574F" w:rsidRPr="0074689E">
              <w:rPr>
                <w:rStyle w:val="Kpr"/>
                <w:rFonts w:ascii="Times New Roman" w:hAnsi="Times New Roman" w:cs="Times New Roman"/>
                <w:noProof/>
              </w:rPr>
              <w:t>3.5.3.</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Sözleşmenin Değiştirilmesi</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_Toc348097233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20</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34" w:history="1">
            <w:r w:rsidR="00E7574F" w:rsidRPr="0074689E">
              <w:rPr>
                <w:rStyle w:val="Kpr"/>
                <w:rFonts w:ascii="Times New Roman" w:hAnsi="Times New Roman" w:cs="Times New Roman"/>
                <w:noProof/>
              </w:rPr>
              <w:t>3.5.4.</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Raporlar</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_Toc348097234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20</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35" w:history="1">
            <w:r w:rsidR="00E7574F" w:rsidRPr="0074689E">
              <w:rPr>
                <w:rStyle w:val="Kpr"/>
                <w:rFonts w:ascii="Times New Roman" w:hAnsi="Times New Roman" w:cs="Times New Roman"/>
                <w:noProof/>
              </w:rPr>
              <w:t>3.5.5.</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Teknik Desteğe Ait Kayıtlar</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_Toc348097235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20</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36" w:history="1">
            <w:r w:rsidR="00E7574F" w:rsidRPr="0074689E">
              <w:rPr>
                <w:rStyle w:val="Kpr"/>
                <w:rFonts w:ascii="Times New Roman" w:hAnsi="Times New Roman" w:cs="Times New Roman"/>
                <w:noProof/>
              </w:rPr>
              <w:t>3.5.6.</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Denetim</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_Toc348097236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21</w:t>
            </w:r>
            <w:r w:rsidR="00E7574F" w:rsidRPr="0074689E">
              <w:rPr>
                <w:rFonts w:ascii="Times New Roman" w:hAnsi="Times New Roman" w:cs="Times New Roman"/>
                <w:noProof/>
                <w:webHidden/>
              </w:rPr>
              <w:fldChar w:fldCharType="end"/>
            </w:r>
          </w:hyperlink>
        </w:p>
        <w:p w:rsidR="00E7574F" w:rsidRPr="0074689E" w:rsidRDefault="009012CA">
          <w:pPr>
            <w:pStyle w:val="T3"/>
            <w:tabs>
              <w:tab w:val="left" w:pos="1320"/>
            </w:tabs>
            <w:rPr>
              <w:rFonts w:ascii="Times New Roman" w:eastAsiaTheme="minorEastAsia" w:hAnsi="Times New Roman" w:cs="Times New Roman"/>
              <w:noProof/>
              <w:lang w:val="tr-TR" w:eastAsia="tr-TR"/>
            </w:rPr>
          </w:pPr>
          <w:hyperlink w:anchor="_Toc348097237" w:history="1">
            <w:r w:rsidR="00E7574F" w:rsidRPr="0074689E">
              <w:rPr>
                <w:rStyle w:val="Kpr"/>
                <w:rFonts w:ascii="Times New Roman" w:hAnsi="Times New Roman" w:cs="Times New Roman"/>
                <w:noProof/>
              </w:rPr>
              <w:t>3.5.7.</w:t>
            </w:r>
            <w:r w:rsidR="00E7574F" w:rsidRPr="0074689E">
              <w:rPr>
                <w:rFonts w:ascii="Times New Roman" w:eastAsiaTheme="minorEastAsia" w:hAnsi="Times New Roman" w:cs="Times New Roman"/>
                <w:noProof/>
                <w:lang w:val="tr-TR" w:eastAsia="tr-TR"/>
              </w:rPr>
              <w:tab/>
            </w:r>
            <w:r w:rsidR="00E7574F" w:rsidRPr="0074689E">
              <w:rPr>
                <w:rStyle w:val="Kpr"/>
                <w:rFonts w:ascii="Times New Roman" w:hAnsi="Times New Roman" w:cs="Times New Roman"/>
                <w:noProof/>
              </w:rPr>
              <w:t>Tanıtım ve Görünürlük</w:t>
            </w:r>
            <w:r w:rsidR="00E7574F" w:rsidRPr="0074689E">
              <w:rPr>
                <w:rFonts w:ascii="Times New Roman" w:hAnsi="Times New Roman" w:cs="Times New Roman"/>
                <w:noProof/>
                <w:webHidden/>
              </w:rPr>
              <w:tab/>
            </w:r>
            <w:r w:rsidR="00E7574F" w:rsidRPr="0074689E">
              <w:rPr>
                <w:rFonts w:ascii="Times New Roman" w:hAnsi="Times New Roman" w:cs="Times New Roman"/>
                <w:noProof/>
                <w:webHidden/>
              </w:rPr>
              <w:fldChar w:fldCharType="begin"/>
            </w:r>
            <w:r w:rsidR="00E7574F" w:rsidRPr="0074689E">
              <w:rPr>
                <w:rFonts w:ascii="Times New Roman" w:hAnsi="Times New Roman" w:cs="Times New Roman"/>
                <w:noProof/>
                <w:webHidden/>
              </w:rPr>
              <w:instrText xml:space="preserve"> PAGEREF _Toc348097237 \h </w:instrText>
            </w:r>
            <w:r w:rsidR="00E7574F" w:rsidRPr="0074689E">
              <w:rPr>
                <w:rFonts w:ascii="Times New Roman" w:hAnsi="Times New Roman" w:cs="Times New Roman"/>
                <w:noProof/>
                <w:webHidden/>
              </w:rPr>
            </w:r>
            <w:r w:rsidR="00E7574F" w:rsidRPr="0074689E">
              <w:rPr>
                <w:rFonts w:ascii="Times New Roman" w:hAnsi="Times New Roman" w:cs="Times New Roman"/>
                <w:noProof/>
                <w:webHidden/>
              </w:rPr>
              <w:fldChar w:fldCharType="separate"/>
            </w:r>
            <w:r w:rsidR="00F07B2E">
              <w:rPr>
                <w:rFonts w:ascii="Times New Roman" w:hAnsi="Times New Roman" w:cs="Times New Roman"/>
                <w:noProof/>
                <w:webHidden/>
              </w:rPr>
              <w:t>21</w:t>
            </w:r>
            <w:r w:rsidR="00E7574F" w:rsidRPr="0074689E">
              <w:rPr>
                <w:rFonts w:ascii="Times New Roman" w:hAnsi="Times New Roman" w:cs="Times New Roman"/>
                <w:noProof/>
                <w:webHidden/>
              </w:rPr>
              <w:fldChar w:fldCharType="end"/>
            </w:r>
          </w:hyperlink>
        </w:p>
        <w:p w:rsidR="00E7574F" w:rsidRPr="0074689E" w:rsidRDefault="009012CA">
          <w:pPr>
            <w:pStyle w:val="T1"/>
            <w:rPr>
              <w:rFonts w:eastAsiaTheme="minorEastAsia"/>
              <w:sz w:val="22"/>
              <w:szCs w:val="22"/>
              <w:lang w:eastAsia="tr-TR"/>
            </w:rPr>
          </w:pPr>
          <w:hyperlink w:anchor="_Toc348097238" w:history="1">
            <w:r w:rsidR="00E7574F" w:rsidRPr="0074689E">
              <w:rPr>
                <w:rStyle w:val="Kpr"/>
              </w:rPr>
              <w:t>4.</w:t>
            </w:r>
            <w:r w:rsidR="00E7574F" w:rsidRPr="0074689E">
              <w:rPr>
                <w:rFonts w:eastAsiaTheme="minorEastAsia"/>
                <w:sz w:val="22"/>
                <w:szCs w:val="22"/>
                <w:lang w:eastAsia="tr-TR"/>
              </w:rPr>
              <w:tab/>
            </w:r>
            <w:r w:rsidR="00E7574F" w:rsidRPr="0074689E">
              <w:rPr>
                <w:rStyle w:val="Kpr"/>
              </w:rPr>
              <w:t>EKLER</w:t>
            </w:r>
            <w:r w:rsidR="00E7574F" w:rsidRPr="0074689E">
              <w:rPr>
                <w:webHidden/>
              </w:rPr>
              <w:tab/>
            </w:r>
            <w:r w:rsidR="00E7574F" w:rsidRPr="0074689E">
              <w:rPr>
                <w:webHidden/>
              </w:rPr>
              <w:fldChar w:fldCharType="begin"/>
            </w:r>
            <w:r w:rsidR="00E7574F" w:rsidRPr="0074689E">
              <w:rPr>
                <w:webHidden/>
              </w:rPr>
              <w:instrText xml:space="preserve"> PAGEREF _Toc348097238 \h </w:instrText>
            </w:r>
            <w:r w:rsidR="00E7574F" w:rsidRPr="0074689E">
              <w:rPr>
                <w:webHidden/>
              </w:rPr>
            </w:r>
            <w:r w:rsidR="00E7574F" w:rsidRPr="0074689E">
              <w:rPr>
                <w:webHidden/>
              </w:rPr>
              <w:fldChar w:fldCharType="separate"/>
            </w:r>
            <w:r w:rsidR="00F07B2E">
              <w:rPr>
                <w:webHidden/>
              </w:rPr>
              <w:t>21</w:t>
            </w:r>
            <w:r w:rsidR="00E7574F" w:rsidRPr="0074689E">
              <w:rPr>
                <w:webHidden/>
              </w:rPr>
              <w:fldChar w:fldCharType="end"/>
            </w:r>
          </w:hyperlink>
        </w:p>
        <w:p w:rsidR="00BB66F8" w:rsidRPr="0074689E" w:rsidRDefault="00BB66F8">
          <w:pPr>
            <w:rPr>
              <w:rFonts w:ascii="Times New Roman" w:hAnsi="Times New Roman" w:cs="Times New Roman"/>
              <w:lang w:val="tr-TR"/>
            </w:rPr>
          </w:pPr>
          <w:r w:rsidRPr="0074689E">
            <w:rPr>
              <w:rFonts w:ascii="Times New Roman" w:hAnsi="Times New Roman" w:cs="Times New Roman"/>
              <w:b/>
              <w:bCs/>
              <w:lang w:val="tr-TR"/>
            </w:rPr>
            <w:fldChar w:fldCharType="end"/>
          </w:r>
        </w:p>
      </w:sdtContent>
    </w:sdt>
    <w:p w:rsidR="001F2898" w:rsidRPr="0074689E" w:rsidRDefault="001F2898" w:rsidP="001F2898">
      <w:pPr>
        <w:pStyle w:val="TBal"/>
        <w:numPr>
          <w:ilvl w:val="0"/>
          <w:numId w:val="0"/>
        </w:numPr>
        <w:ind w:left="720"/>
        <w:rPr>
          <w:rFonts w:cs="Times New Roman"/>
        </w:rPr>
      </w:pPr>
    </w:p>
    <w:p w:rsidR="003F5E56" w:rsidRPr="0074689E" w:rsidRDefault="009223F4" w:rsidP="009223F4">
      <w:pPr>
        <w:pStyle w:val="SubTitle1"/>
        <w:rPr>
          <w:rFonts w:ascii="Times New Roman" w:hAnsi="Times New Roman" w:cs="Times New Roman"/>
          <w:lang w:val="tr-TR" w:eastAsia="tr-TR"/>
        </w:rPr>
      </w:pPr>
      <w:r w:rsidRPr="0074689E">
        <w:rPr>
          <w:rFonts w:ascii="Times New Roman" w:hAnsi="Times New Roman" w:cs="Times New Roman"/>
          <w:lang w:val="tr-TR" w:eastAsia="tr-TR"/>
        </w:rPr>
        <w:br w:type="page"/>
      </w:r>
    </w:p>
    <w:p w:rsidR="00BB2588" w:rsidRPr="0074689E" w:rsidRDefault="00A01EFC" w:rsidP="001F2898">
      <w:pPr>
        <w:pStyle w:val="Balk1"/>
        <w:rPr>
          <w:rFonts w:cs="Times New Roman"/>
          <w:lang w:val="tr-TR"/>
        </w:rPr>
      </w:pPr>
      <w:bookmarkStart w:id="1" w:name="_Toc348097208"/>
      <w:r w:rsidRPr="0074689E">
        <w:rPr>
          <w:rFonts w:cs="Times New Roman"/>
          <w:lang w:val="tr-TR"/>
        </w:rPr>
        <w:lastRenderedPageBreak/>
        <w:t>TANIMLAR</w:t>
      </w:r>
      <w:bookmarkEnd w:id="1"/>
    </w:p>
    <w:p w:rsidR="00A01EFC" w:rsidRPr="0074689E" w:rsidRDefault="00A01EFC" w:rsidP="00726A43">
      <w:pPr>
        <w:spacing w:line="276" w:lineRule="auto"/>
        <w:rPr>
          <w:rFonts w:ascii="Times New Roman" w:hAnsi="Times New Roman" w:cs="Times New Roman"/>
          <w:color w:val="1F497D" w:themeColor="text2"/>
          <w:sz w:val="24"/>
          <w:szCs w:val="24"/>
          <w:lang w:val="tr-TR"/>
        </w:rPr>
      </w:pP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Ajans: </w:t>
      </w:r>
      <w:r w:rsidRPr="0074689E">
        <w:rPr>
          <w:rFonts w:ascii="Times New Roman" w:eastAsiaTheme="minorHAnsi" w:hAnsi="Times New Roman" w:cs="Times New Roman"/>
          <w:color w:val="000000"/>
          <w:lang w:val="tr-TR"/>
        </w:rPr>
        <w:t>Serhat Kalkınma Ajansı</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Başvuru Dönemi: </w:t>
      </w:r>
      <w:r w:rsidRPr="0074689E">
        <w:rPr>
          <w:rFonts w:ascii="Times New Roman" w:eastAsiaTheme="minorHAnsi" w:hAnsi="Times New Roman" w:cs="Times New Roman"/>
          <w:color w:val="000000"/>
          <w:lang w:val="tr-TR"/>
        </w:rPr>
        <w:t>Teknik destek projelerinin Ajans’a sunulduğu dönem</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Başvuru Sahibi: </w:t>
      </w:r>
      <w:r w:rsidRPr="0074689E">
        <w:rPr>
          <w:rFonts w:ascii="Times New Roman" w:eastAsiaTheme="minorHAnsi" w:hAnsi="Times New Roman" w:cs="Times New Roman"/>
          <w:color w:val="000000"/>
          <w:lang w:val="tr-TR"/>
        </w:rPr>
        <w:t>Teknik destek almak üzere Ajans’a başvuran tüzel kişiler</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Bölge: </w:t>
      </w:r>
      <w:r w:rsidRPr="0074689E">
        <w:rPr>
          <w:rFonts w:ascii="Times New Roman" w:eastAsiaTheme="minorHAnsi" w:hAnsi="Times New Roman" w:cs="Times New Roman"/>
          <w:color w:val="000000"/>
          <w:lang w:val="tr-TR"/>
        </w:rPr>
        <w:t>TRA2 Bölgesi</w:t>
      </w:r>
      <w:r w:rsidR="0073093E" w:rsidRPr="0074689E">
        <w:rPr>
          <w:rFonts w:ascii="Times New Roman" w:eastAsiaTheme="minorHAnsi" w:hAnsi="Times New Roman" w:cs="Times New Roman"/>
          <w:color w:val="000000"/>
          <w:lang w:val="tr-TR"/>
        </w:rPr>
        <w:t xml:space="preserve"> (Ağr</w:t>
      </w:r>
      <w:r w:rsidR="00EA40B3" w:rsidRPr="0074689E">
        <w:rPr>
          <w:rFonts w:ascii="Times New Roman" w:eastAsiaTheme="minorHAnsi" w:hAnsi="Times New Roman" w:cs="Times New Roman"/>
          <w:color w:val="000000"/>
          <w:lang w:val="tr-TR"/>
        </w:rPr>
        <w:t>ı, Ardahan, Iğdır ve Kars illeri</w:t>
      </w:r>
      <w:r w:rsidR="0073093E" w:rsidRPr="0074689E">
        <w:rPr>
          <w:rFonts w:ascii="Times New Roman" w:eastAsiaTheme="minorHAnsi" w:hAnsi="Times New Roman" w:cs="Times New Roman"/>
          <w:color w:val="000000"/>
          <w:lang w:val="tr-TR"/>
        </w:rPr>
        <w:t>)</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Değerlendirme Komisyonu: </w:t>
      </w:r>
      <w:r w:rsidRPr="0074689E">
        <w:rPr>
          <w:rFonts w:ascii="Times New Roman" w:eastAsiaTheme="minorHAnsi" w:hAnsi="Times New Roman" w:cs="Times New Roman"/>
          <w:color w:val="000000"/>
          <w:lang w:val="tr-TR"/>
        </w:rPr>
        <w:t>Teknik Destek Programı kapsamında Ajans’a yapı</w:t>
      </w:r>
      <w:r w:rsidR="00F61B5D" w:rsidRPr="0074689E">
        <w:rPr>
          <w:rFonts w:ascii="Times New Roman" w:eastAsiaTheme="minorHAnsi" w:hAnsi="Times New Roman" w:cs="Times New Roman"/>
          <w:color w:val="000000"/>
          <w:lang w:val="tr-TR"/>
        </w:rPr>
        <w:t xml:space="preserve">lan </w:t>
      </w:r>
      <w:r w:rsidRPr="0074689E">
        <w:rPr>
          <w:rFonts w:ascii="Times New Roman" w:eastAsiaTheme="minorHAnsi" w:hAnsi="Times New Roman" w:cs="Times New Roman"/>
          <w:color w:val="000000"/>
          <w:lang w:val="tr-TR"/>
        </w:rPr>
        <w:t>başvuruları değerlendirmek ve değerlendirme sonuçlarını Genel Sekretere raporlamak ü</w:t>
      </w:r>
      <w:r w:rsidR="00D46DB6" w:rsidRPr="0074689E">
        <w:rPr>
          <w:rFonts w:ascii="Times New Roman" w:eastAsiaTheme="minorHAnsi" w:hAnsi="Times New Roman" w:cs="Times New Roman"/>
          <w:color w:val="000000"/>
          <w:lang w:val="tr-TR"/>
        </w:rPr>
        <w:t xml:space="preserve">zere </w:t>
      </w:r>
      <w:r w:rsidRPr="0074689E">
        <w:rPr>
          <w:rFonts w:ascii="Times New Roman" w:eastAsiaTheme="minorHAnsi" w:hAnsi="Times New Roman" w:cs="Times New Roman"/>
          <w:color w:val="000000"/>
          <w:lang w:val="tr-TR"/>
        </w:rPr>
        <w:t>Ajans uzmanlarından oluşan komisyon</w:t>
      </w:r>
    </w:p>
    <w:p w:rsidR="00CE2BCA" w:rsidRPr="0074689E" w:rsidRDefault="006613C0"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Bakanlık</w:t>
      </w:r>
      <w:r w:rsidR="00CE2BCA" w:rsidRPr="0074689E">
        <w:rPr>
          <w:rFonts w:ascii="Times New Roman" w:eastAsiaTheme="minorHAnsi" w:hAnsi="Times New Roman" w:cs="Times New Roman"/>
          <w:b/>
          <w:bCs/>
          <w:color w:val="000000"/>
          <w:lang w:val="tr-TR"/>
        </w:rPr>
        <w:t xml:space="preserve">: </w:t>
      </w:r>
      <w:r w:rsidRPr="0074689E">
        <w:rPr>
          <w:rFonts w:ascii="Times New Roman" w:eastAsiaTheme="minorHAnsi" w:hAnsi="Times New Roman" w:cs="Times New Roman"/>
          <w:color w:val="000000"/>
          <w:lang w:val="tr-TR"/>
        </w:rPr>
        <w:t>Kalkınma Bakanlığı</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Genel Sekreter: </w:t>
      </w:r>
      <w:r w:rsidR="00D46DB6" w:rsidRPr="0074689E">
        <w:rPr>
          <w:rFonts w:ascii="Times New Roman" w:eastAsiaTheme="minorHAnsi" w:hAnsi="Times New Roman" w:cs="Times New Roman"/>
          <w:color w:val="000000"/>
          <w:lang w:val="tr-TR"/>
        </w:rPr>
        <w:t>Serhat</w:t>
      </w:r>
      <w:r w:rsidRPr="0074689E">
        <w:rPr>
          <w:rFonts w:ascii="Times New Roman" w:eastAsiaTheme="minorHAnsi" w:hAnsi="Times New Roman" w:cs="Times New Roman"/>
          <w:color w:val="000000"/>
          <w:lang w:val="tr-TR"/>
        </w:rPr>
        <w:t xml:space="preserve"> Kalkınma Ajansı Genel Sekreteri</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Ortak: </w:t>
      </w:r>
      <w:r w:rsidRPr="0074689E">
        <w:rPr>
          <w:rFonts w:ascii="Times New Roman" w:eastAsiaTheme="minorHAnsi" w:hAnsi="Times New Roman" w:cs="Times New Roman"/>
          <w:color w:val="000000"/>
          <w:lang w:val="tr-TR"/>
        </w:rPr>
        <w:t>Teknik destek faaliyetinin hazırlanması ve yürütülmesi sü</w:t>
      </w:r>
      <w:r w:rsidR="00F61B5D" w:rsidRPr="0074689E">
        <w:rPr>
          <w:rFonts w:ascii="Times New Roman" w:eastAsiaTheme="minorHAnsi" w:hAnsi="Times New Roman" w:cs="Times New Roman"/>
          <w:color w:val="000000"/>
          <w:lang w:val="tr-TR"/>
        </w:rPr>
        <w:t xml:space="preserve">recinde veya sonucunda </w:t>
      </w:r>
      <w:r w:rsidRPr="0074689E">
        <w:rPr>
          <w:rFonts w:ascii="Times New Roman" w:eastAsiaTheme="minorHAnsi" w:hAnsi="Times New Roman" w:cs="Times New Roman"/>
          <w:color w:val="000000"/>
          <w:lang w:val="tr-TR"/>
        </w:rPr>
        <w:t>doğrudan veya dolaylı fayda veya menfaat elde ederek bunun karşılığında yararlanıcı</w:t>
      </w:r>
      <w:r w:rsidR="00F61B5D" w:rsidRPr="0074689E">
        <w:rPr>
          <w:rFonts w:ascii="Times New Roman" w:eastAsiaTheme="minorHAnsi" w:hAnsi="Times New Roman" w:cs="Times New Roman"/>
          <w:color w:val="000000"/>
          <w:lang w:val="tr-TR"/>
        </w:rPr>
        <w:t xml:space="preserve">ya </w:t>
      </w:r>
      <w:r w:rsidRPr="0074689E">
        <w:rPr>
          <w:rFonts w:ascii="Times New Roman" w:eastAsiaTheme="minorHAnsi" w:hAnsi="Times New Roman" w:cs="Times New Roman"/>
          <w:color w:val="000000"/>
          <w:lang w:val="tr-TR"/>
        </w:rPr>
        <w:t>projenin yürütülmesinde katkıda bulunan, bu rehberde gösterilen ortaklı</w:t>
      </w:r>
      <w:r w:rsidR="00F61B5D" w:rsidRPr="0074689E">
        <w:rPr>
          <w:rFonts w:ascii="Times New Roman" w:eastAsiaTheme="minorHAnsi" w:hAnsi="Times New Roman" w:cs="Times New Roman"/>
          <w:color w:val="000000"/>
          <w:lang w:val="tr-TR"/>
        </w:rPr>
        <w:t xml:space="preserve">k beyannamesini </w:t>
      </w:r>
      <w:r w:rsidRPr="0074689E">
        <w:rPr>
          <w:rFonts w:ascii="Times New Roman" w:eastAsiaTheme="minorHAnsi" w:hAnsi="Times New Roman" w:cs="Times New Roman"/>
          <w:color w:val="000000"/>
          <w:lang w:val="tr-TR"/>
        </w:rPr>
        <w:t>imzalayan ve ilgili başvuru belgelerinde belirtilen tüzel kişi</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Proje: </w:t>
      </w:r>
      <w:r w:rsidRPr="0074689E">
        <w:rPr>
          <w:rFonts w:ascii="Times New Roman" w:eastAsiaTheme="minorHAnsi" w:hAnsi="Times New Roman" w:cs="Times New Roman"/>
          <w:color w:val="000000"/>
          <w:lang w:val="tr-TR"/>
        </w:rPr>
        <w:t>Teknik destekten yararlanmak üzere Ajans’a sunulan belli bir amaca odaklanmış</w:t>
      </w:r>
      <w:r w:rsidR="00F61B5D" w:rsidRPr="0074689E">
        <w:rPr>
          <w:rFonts w:ascii="Times New Roman" w:eastAsiaTheme="minorHAnsi" w:hAnsi="Times New Roman" w:cs="Times New Roman"/>
          <w:color w:val="000000"/>
          <w:lang w:val="tr-TR"/>
        </w:rPr>
        <w:t xml:space="preserve">, </w:t>
      </w:r>
      <w:r w:rsidRPr="0074689E">
        <w:rPr>
          <w:rFonts w:ascii="Times New Roman" w:eastAsiaTheme="minorHAnsi" w:hAnsi="Times New Roman" w:cs="Times New Roman"/>
          <w:color w:val="000000"/>
          <w:lang w:val="tr-TR"/>
        </w:rPr>
        <w:t>bütçesi ile bütünlük arz eden, belirli süreli ve düzenli faaliyetler bütünü</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Sıkça Sorulan Sorular Listesi (SSSL): </w:t>
      </w:r>
      <w:r w:rsidRPr="0074689E">
        <w:rPr>
          <w:rFonts w:ascii="Times New Roman" w:eastAsiaTheme="minorHAnsi" w:hAnsi="Times New Roman" w:cs="Times New Roman"/>
          <w:color w:val="000000"/>
          <w:lang w:val="tr-TR"/>
        </w:rPr>
        <w:t>Teknik destek çağrısı dönemi iç</w:t>
      </w:r>
      <w:r w:rsidR="00F61B5D" w:rsidRPr="0074689E">
        <w:rPr>
          <w:rFonts w:ascii="Times New Roman" w:eastAsiaTheme="minorHAnsi" w:hAnsi="Times New Roman" w:cs="Times New Roman"/>
          <w:color w:val="000000"/>
          <w:lang w:val="tr-TR"/>
        </w:rPr>
        <w:t xml:space="preserve">erisinde potansiyel </w:t>
      </w:r>
      <w:r w:rsidRPr="0074689E">
        <w:rPr>
          <w:rFonts w:ascii="Times New Roman" w:eastAsiaTheme="minorHAnsi" w:hAnsi="Times New Roman" w:cs="Times New Roman"/>
          <w:color w:val="000000"/>
          <w:lang w:val="tr-TR"/>
        </w:rPr>
        <w:t>başvuru sahiplerinin bilgi talepleri doğrultusunda hazırlanan ve cevaplarıyla birlikte Ajans’ı</w:t>
      </w:r>
      <w:r w:rsidR="00D46DB6" w:rsidRPr="0074689E">
        <w:rPr>
          <w:rFonts w:ascii="Times New Roman" w:eastAsiaTheme="minorHAnsi" w:hAnsi="Times New Roman" w:cs="Times New Roman"/>
          <w:color w:val="000000"/>
          <w:lang w:val="tr-TR"/>
        </w:rPr>
        <w:t xml:space="preserve">n </w:t>
      </w:r>
      <w:r w:rsidRPr="0074689E">
        <w:rPr>
          <w:rFonts w:ascii="Times New Roman" w:eastAsiaTheme="minorHAnsi" w:hAnsi="Times New Roman" w:cs="Times New Roman"/>
          <w:color w:val="000000"/>
          <w:lang w:val="tr-TR"/>
        </w:rPr>
        <w:t>internet sayfasında yayımlanan liste</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Sözleşme: </w:t>
      </w:r>
      <w:r w:rsidRPr="0074689E">
        <w:rPr>
          <w:rFonts w:ascii="Times New Roman" w:eastAsiaTheme="minorHAnsi" w:hAnsi="Times New Roman" w:cs="Times New Roman"/>
          <w:color w:val="000000"/>
          <w:lang w:val="tr-TR"/>
        </w:rPr>
        <w:t>Ajans ile yararlanıcı arasında imzalanan, destekten yararlanma ilke ve kurallarını</w:t>
      </w:r>
      <w:r w:rsidR="00D46DB6" w:rsidRPr="0074689E">
        <w:rPr>
          <w:rFonts w:ascii="Times New Roman" w:eastAsiaTheme="minorHAnsi" w:hAnsi="Times New Roman" w:cs="Times New Roman"/>
          <w:color w:val="000000"/>
          <w:lang w:val="tr-TR"/>
        </w:rPr>
        <w:t xml:space="preserve">, </w:t>
      </w:r>
      <w:r w:rsidRPr="0074689E">
        <w:rPr>
          <w:rFonts w:ascii="Times New Roman" w:eastAsiaTheme="minorHAnsi" w:hAnsi="Times New Roman" w:cs="Times New Roman"/>
          <w:color w:val="000000"/>
          <w:lang w:val="tr-TR"/>
        </w:rPr>
        <w:t>ödeme usul ve esaslarını, tarafların hak ve yükümlülüklerini ve bu yükümlülü</w:t>
      </w:r>
      <w:r w:rsidR="00D46DB6" w:rsidRPr="0074689E">
        <w:rPr>
          <w:rFonts w:ascii="Times New Roman" w:eastAsiaTheme="minorHAnsi" w:hAnsi="Times New Roman" w:cs="Times New Roman"/>
          <w:color w:val="000000"/>
          <w:lang w:val="tr-TR"/>
        </w:rPr>
        <w:t xml:space="preserve">klerin ihlalinin </w:t>
      </w:r>
      <w:r w:rsidRPr="0074689E">
        <w:rPr>
          <w:rFonts w:ascii="Times New Roman" w:eastAsiaTheme="minorHAnsi" w:hAnsi="Times New Roman" w:cs="Times New Roman"/>
          <w:color w:val="000000"/>
          <w:lang w:val="tr-TR"/>
        </w:rPr>
        <w:t>sonuç ve müeyyidelerini düzenleyen anlaşma ve ekleri</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Sözleşme Makamı: </w:t>
      </w:r>
      <w:r w:rsidR="00D46DB6" w:rsidRPr="0074689E">
        <w:rPr>
          <w:rFonts w:ascii="Times New Roman" w:eastAsiaTheme="minorHAnsi" w:hAnsi="Times New Roman" w:cs="Times New Roman"/>
          <w:color w:val="000000"/>
          <w:lang w:val="tr-TR"/>
        </w:rPr>
        <w:t>Serhat</w:t>
      </w:r>
      <w:r w:rsidR="00EA40B3" w:rsidRPr="0074689E">
        <w:rPr>
          <w:rFonts w:ascii="Times New Roman" w:eastAsiaTheme="minorHAnsi" w:hAnsi="Times New Roman" w:cs="Times New Roman"/>
          <w:color w:val="000000"/>
          <w:lang w:val="tr-TR"/>
        </w:rPr>
        <w:t xml:space="preserve"> Kalkınma Ajansı</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Teknik Destek: </w:t>
      </w:r>
      <w:r w:rsidRPr="0074689E">
        <w:rPr>
          <w:rFonts w:ascii="Times New Roman" w:eastAsiaTheme="minorHAnsi" w:hAnsi="Times New Roman" w:cs="Times New Roman"/>
          <w:color w:val="000000"/>
          <w:lang w:val="tr-TR"/>
        </w:rPr>
        <w:t>Bölgedeki yerel aktörlerin bölgesel kalkınma açısından ö</w:t>
      </w:r>
      <w:r w:rsidR="00D46DB6" w:rsidRPr="0074689E">
        <w:rPr>
          <w:rFonts w:ascii="Times New Roman" w:eastAsiaTheme="minorHAnsi" w:hAnsi="Times New Roman" w:cs="Times New Roman"/>
          <w:color w:val="000000"/>
          <w:lang w:val="tr-TR"/>
        </w:rPr>
        <w:t xml:space="preserve">nem arz eden, ancak </w:t>
      </w:r>
      <w:r w:rsidRPr="0074689E">
        <w:rPr>
          <w:rFonts w:ascii="Times New Roman" w:eastAsiaTheme="minorHAnsi" w:hAnsi="Times New Roman" w:cs="Times New Roman"/>
          <w:color w:val="000000"/>
          <w:lang w:val="tr-TR"/>
        </w:rPr>
        <w:t>kurumsal kapasite eksikliği nedeniyle hazırlık ve uygulama aşamalarında sıkıntı ile karşılaşı</w:t>
      </w:r>
      <w:r w:rsidR="00D46DB6" w:rsidRPr="0074689E">
        <w:rPr>
          <w:rFonts w:ascii="Times New Roman" w:eastAsiaTheme="minorHAnsi" w:hAnsi="Times New Roman" w:cs="Times New Roman"/>
          <w:color w:val="000000"/>
          <w:lang w:val="tr-TR"/>
        </w:rPr>
        <w:t xml:space="preserve">lan </w:t>
      </w:r>
      <w:r w:rsidRPr="0074689E">
        <w:rPr>
          <w:rFonts w:ascii="Times New Roman" w:eastAsiaTheme="minorHAnsi" w:hAnsi="Times New Roman" w:cs="Times New Roman"/>
          <w:color w:val="000000"/>
          <w:lang w:val="tr-TR"/>
        </w:rPr>
        <w:t>çalışmalarına yönelik olarak Ajans tarafından sağlanan eğitim ve danışmanlık desteği</w:t>
      </w:r>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proofErr w:type="gramStart"/>
      <w:r w:rsidRPr="0074689E">
        <w:rPr>
          <w:rFonts w:ascii="Times New Roman" w:eastAsiaTheme="minorHAnsi" w:hAnsi="Times New Roman" w:cs="Times New Roman"/>
          <w:b/>
          <w:bCs/>
          <w:color w:val="000000"/>
          <w:lang w:val="tr-TR"/>
        </w:rPr>
        <w:t xml:space="preserve">Usulsüzlük: </w:t>
      </w:r>
      <w:r w:rsidRPr="0074689E">
        <w:rPr>
          <w:rFonts w:ascii="Times New Roman" w:eastAsiaTheme="minorHAnsi" w:hAnsi="Times New Roman" w:cs="Times New Roman"/>
          <w:color w:val="000000"/>
          <w:lang w:val="tr-TR"/>
        </w:rPr>
        <w:t>Proje uygulama sırasında veya öncesinde; yanlış veya yanıltıcı</w:t>
      </w:r>
      <w:r w:rsidR="00D46DB6" w:rsidRPr="0074689E">
        <w:rPr>
          <w:rFonts w:ascii="Times New Roman" w:eastAsiaTheme="minorHAnsi" w:hAnsi="Times New Roman" w:cs="Times New Roman"/>
          <w:color w:val="000000"/>
          <w:lang w:val="tr-TR"/>
        </w:rPr>
        <w:t xml:space="preserve"> bildirimde </w:t>
      </w:r>
      <w:r w:rsidRPr="0074689E">
        <w:rPr>
          <w:rFonts w:ascii="Times New Roman" w:eastAsiaTheme="minorHAnsi" w:hAnsi="Times New Roman" w:cs="Times New Roman"/>
          <w:color w:val="000000"/>
          <w:lang w:val="tr-TR"/>
        </w:rPr>
        <w:t>bulunmak, sahtecilik yapmak, hileli ve dolanlı hareketlerde bulunmak ve Kalkınma Ajansları</w:t>
      </w:r>
      <w:r w:rsidR="00D46DB6" w:rsidRPr="0074689E">
        <w:rPr>
          <w:rFonts w:ascii="Times New Roman" w:eastAsiaTheme="minorHAnsi" w:hAnsi="Times New Roman" w:cs="Times New Roman"/>
          <w:color w:val="000000"/>
          <w:lang w:val="tr-TR"/>
        </w:rPr>
        <w:t xml:space="preserve"> </w:t>
      </w:r>
      <w:r w:rsidRPr="0074689E">
        <w:rPr>
          <w:rFonts w:ascii="Times New Roman" w:eastAsiaTheme="minorHAnsi" w:hAnsi="Times New Roman" w:cs="Times New Roman"/>
          <w:color w:val="000000"/>
          <w:lang w:val="tr-TR"/>
        </w:rPr>
        <w:t>Proje ve Faaliyet Destekleme Yönetmeliği ile bu Yönetmeliği tamamlayıcı nitelikte hazı</w:t>
      </w:r>
      <w:r w:rsidR="00D46DB6" w:rsidRPr="0074689E">
        <w:rPr>
          <w:rFonts w:ascii="Times New Roman" w:eastAsiaTheme="minorHAnsi" w:hAnsi="Times New Roman" w:cs="Times New Roman"/>
          <w:color w:val="000000"/>
          <w:lang w:val="tr-TR"/>
        </w:rPr>
        <w:t xml:space="preserve">rlanan </w:t>
      </w:r>
      <w:r w:rsidRPr="0074689E">
        <w:rPr>
          <w:rFonts w:ascii="Times New Roman" w:eastAsiaTheme="minorHAnsi" w:hAnsi="Times New Roman" w:cs="Times New Roman"/>
          <w:color w:val="000000"/>
          <w:lang w:val="tr-TR"/>
        </w:rPr>
        <w:t>her türlü belge ve düzenlemede belirtilen ilke ve kurallara aykırı olarak sözleşmede değiş</w:t>
      </w:r>
      <w:r w:rsidR="00D46DB6" w:rsidRPr="0074689E">
        <w:rPr>
          <w:rFonts w:ascii="Times New Roman" w:eastAsiaTheme="minorHAnsi" w:hAnsi="Times New Roman" w:cs="Times New Roman"/>
          <w:color w:val="000000"/>
          <w:lang w:val="tr-TR"/>
        </w:rPr>
        <w:t xml:space="preserve">iklik </w:t>
      </w:r>
      <w:r w:rsidRPr="0074689E">
        <w:rPr>
          <w:rFonts w:ascii="Times New Roman" w:eastAsiaTheme="minorHAnsi" w:hAnsi="Times New Roman" w:cs="Times New Roman"/>
          <w:color w:val="000000"/>
          <w:lang w:val="tr-TR"/>
        </w:rPr>
        <w:t>yapmak gibi sözleşme ilişkisini ihlal eden fiil ve davranışlar</w:t>
      </w:r>
      <w:proofErr w:type="gramEnd"/>
    </w:p>
    <w:p w:rsidR="00CE2BCA" w:rsidRPr="0074689E" w:rsidRDefault="00CE2BCA" w:rsidP="00BB2588">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Yararlanıcı: </w:t>
      </w:r>
      <w:r w:rsidRPr="0074689E">
        <w:rPr>
          <w:rFonts w:ascii="Times New Roman" w:eastAsiaTheme="minorHAnsi" w:hAnsi="Times New Roman" w:cs="Times New Roman"/>
          <w:color w:val="000000"/>
          <w:lang w:val="tr-TR"/>
        </w:rPr>
        <w:t>Teknik Destek Programı kapsamında Ajans’tan destek almaya hak kazanan tü</w:t>
      </w:r>
      <w:r w:rsidR="00D46DB6" w:rsidRPr="0074689E">
        <w:rPr>
          <w:rFonts w:ascii="Times New Roman" w:eastAsiaTheme="minorHAnsi" w:hAnsi="Times New Roman" w:cs="Times New Roman"/>
          <w:color w:val="000000"/>
          <w:lang w:val="tr-TR"/>
        </w:rPr>
        <w:t xml:space="preserve">zel </w:t>
      </w:r>
      <w:r w:rsidRPr="0074689E">
        <w:rPr>
          <w:rFonts w:ascii="Times New Roman" w:eastAsiaTheme="minorHAnsi" w:hAnsi="Times New Roman" w:cs="Times New Roman"/>
          <w:color w:val="000000"/>
          <w:lang w:val="tr-TR"/>
        </w:rPr>
        <w:t>kişiler</w:t>
      </w:r>
    </w:p>
    <w:p w:rsidR="009223F4" w:rsidRPr="0074689E" w:rsidRDefault="00CE2BCA" w:rsidP="00380D95">
      <w:pPr>
        <w:widowControl/>
        <w:autoSpaceDE w:val="0"/>
        <w:autoSpaceDN w:val="0"/>
        <w:spacing w:line="360" w:lineRule="auto"/>
        <w:textAlignment w:val="auto"/>
        <w:rPr>
          <w:rFonts w:ascii="Times New Roman" w:eastAsiaTheme="minorHAnsi" w:hAnsi="Times New Roman" w:cs="Times New Roman"/>
          <w:color w:val="000000"/>
          <w:lang w:val="tr-TR"/>
        </w:rPr>
      </w:pPr>
      <w:r w:rsidRPr="0074689E">
        <w:rPr>
          <w:rFonts w:ascii="Times New Roman" w:eastAsiaTheme="minorHAnsi" w:hAnsi="Times New Roman" w:cs="Times New Roman"/>
          <w:b/>
          <w:bCs/>
          <w:color w:val="000000"/>
          <w:lang w:val="tr-TR"/>
        </w:rPr>
        <w:t xml:space="preserve">Yasal Temsilci: </w:t>
      </w:r>
      <w:r w:rsidRPr="0074689E">
        <w:rPr>
          <w:rFonts w:ascii="Times New Roman" w:eastAsiaTheme="minorHAnsi" w:hAnsi="Times New Roman" w:cs="Times New Roman"/>
          <w:color w:val="000000"/>
          <w:lang w:val="tr-TR"/>
        </w:rPr>
        <w:t>Başvuru sahibinin yetkili karar organının teknik destek başvurus</w:t>
      </w:r>
      <w:r w:rsidR="00F61B5D" w:rsidRPr="0074689E">
        <w:rPr>
          <w:rFonts w:ascii="Times New Roman" w:eastAsiaTheme="minorHAnsi" w:hAnsi="Times New Roman" w:cs="Times New Roman"/>
          <w:color w:val="000000"/>
          <w:lang w:val="tr-TR"/>
        </w:rPr>
        <w:t xml:space="preserve">unda </w:t>
      </w:r>
      <w:r w:rsidRPr="0074689E">
        <w:rPr>
          <w:rFonts w:ascii="Times New Roman" w:eastAsiaTheme="minorHAnsi" w:hAnsi="Times New Roman" w:cs="Times New Roman"/>
          <w:color w:val="000000"/>
          <w:lang w:val="tr-TR"/>
        </w:rPr>
        <w:t xml:space="preserve">bulunmak için belirlediği, başvuru sahibinin beyanını ve proje </w:t>
      </w:r>
      <w:r w:rsidR="00D46DB6" w:rsidRPr="0074689E">
        <w:rPr>
          <w:rFonts w:ascii="Times New Roman" w:eastAsiaTheme="minorHAnsi" w:hAnsi="Times New Roman" w:cs="Times New Roman"/>
          <w:color w:val="000000"/>
          <w:lang w:val="tr-TR"/>
        </w:rPr>
        <w:t xml:space="preserve">ile ilgili belgeleri imzalamaya </w:t>
      </w:r>
      <w:r w:rsidR="00380D95" w:rsidRPr="0074689E">
        <w:rPr>
          <w:rFonts w:ascii="Times New Roman" w:eastAsiaTheme="minorHAnsi" w:hAnsi="Times New Roman" w:cs="Times New Roman"/>
          <w:color w:val="000000"/>
          <w:lang w:val="tr-TR"/>
        </w:rPr>
        <w:t>yetkili olan kişi</w:t>
      </w:r>
    </w:p>
    <w:p w:rsidR="009223F4" w:rsidRPr="0074689E" w:rsidRDefault="009223F4" w:rsidP="009223F4">
      <w:pPr>
        <w:pStyle w:val="SubTitle1"/>
        <w:rPr>
          <w:rFonts w:ascii="Times New Roman" w:eastAsiaTheme="minorHAnsi" w:hAnsi="Times New Roman" w:cs="Times New Roman"/>
          <w:lang w:val="tr-TR"/>
        </w:rPr>
      </w:pPr>
      <w:r w:rsidRPr="0074689E">
        <w:rPr>
          <w:rFonts w:ascii="Times New Roman" w:eastAsiaTheme="minorHAnsi" w:hAnsi="Times New Roman" w:cs="Times New Roman"/>
          <w:lang w:val="tr-TR"/>
        </w:rPr>
        <w:br w:type="page"/>
      </w:r>
    </w:p>
    <w:p w:rsidR="00273A67" w:rsidRPr="0074689E" w:rsidRDefault="00ED4DAE" w:rsidP="001F2898">
      <w:pPr>
        <w:pStyle w:val="Balk1"/>
        <w:rPr>
          <w:rFonts w:cs="Times New Roman"/>
          <w:lang w:val="tr-TR"/>
        </w:rPr>
      </w:pPr>
      <w:bookmarkStart w:id="2" w:name="_Toc323559965"/>
      <w:bookmarkStart w:id="3" w:name="_Toc323560196"/>
      <w:bookmarkStart w:id="4" w:name="_Toc348097209"/>
      <w:r w:rsidRPr="0074689E">
        <w:rPr>
          <w:rFonts w:cs="Times New Roman"/>
          <w:lang w:val="tr-TR"/>
        </w:rPr>
        <w:lastRenderedPageBreak/>
        <w:t>TEKNİK DESTEK PROGRAMI</w:t>
      </w:r>
      <w:bookmarkEnd w:id="2"/>
      <w:bookmarkEnd w:id="3"/>
      <w:bookmarkEnd w:id="4"/>
    </w:p>
    <w:p w:rsidR="00ED4DAE" w:rsidRPr="0074689E" w:rsidRDefault="00ED4DAE" w:rsidP="001F2898">
      <w:pPr>
        <w:pStyle w:val="Balk2"/>
        <w:rPr>
          <w:rFonts w:cs="Times New Roman"/>
          <w:lang w:val="tr-TR"/>
        </w:rPr>
      </w:pPr>
      <w:bookmarkStart w:id="5" w:name="_Toc348097210"/>
      <w:r w:rsidRPr="0074689E">
        <w:rPr>
          <w:rFonts w:cs="Times New Roman"/>
          <w:lang w:val="tr-TR"/>
        </w:rPr>
        <w:t>Giriş</w:t>
      </w:r>
      <w:bookmarkEnd w:id="5"/>
    </w:p>
    <w:p w:rsidR="00D46DB6" w:rsidRPr="0074689E" w:rsidRDefault="002344FB" w:rsidP="002344FB">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8 Şubat 2006 tarih ve 26074 sayılı Resmi </w:t>
      </w:r>
      <w:proofErr w:type="spellStart"/>
      <w:r w:rsidRPr="0074689E">
        <w:rPr>
          <w:rFonts w:ascii="Times New Roman" w:eastAsiaTheme="minorHAnsi" w:hAnsi="Times New Roman" w:cs="Times New Roman"/>
          <w:color w:val="000000"/>
          <w:sz w:val="24"/>
          <w:szCs w:val="24"/>
          <w:lang w:val="tr-TR"/>
        </w:rPr>
        <w:t>Gazete’de</w:t>
      </w:r>
      <w:proofErr w:type="spellEnd"/>
      <w:r w:rsidRPr="0074689E">
        <w:rPr>
          <w:rFonts w:ascii="Times New Roman" w:eastAsiaTheme="minorHAnsi" w:hAnsi="Times New Roman" w:cs="Times New Roman"/>
          <w:color w:val="000000"/>
          <w:sz w:val="24"/>
          <w:szCs w:val="24"/>
          <w:lang w:val="tr-TR"/>
        </w:rPr>
        <w:t xml:space="preserve"> ya</w:t>
      </w:r>
      <w:r w:rsidR="004A16C2" w:rsidRPr="0074689E">
        <w:rPr>
          <w:rFonts w:ascii="Times New Roman" w:eastAsiaTheme="minorHAnsi" w:hAnsi="Times New Roman" w:cs="Times New Roman"/>
          <w:color w:val="000000"/>
          <w:sz w:val="24"/>
          <w:szCs w:val="24"/>
          <w:lang w:val="tr-TR"/>
        </w:rPr>
        <w:t xml:space="preserve">yımlanarak yürürlüğe giren 5449 </w:t>
      </w:r>
      <w:r w:rsidRPr="0074689E">
        <w:rPr>
          <w:rFonts w:ascii="Times New Roman" w:eastAsiaTheme="minorHAnsi" w:hAnsi="Times New Roman" w:cs="Times New Roman"/>
          <w:color w:val="000000"/>
          <w:sz w:val="24"/>
          <w:szCs w:val="24"/>
          <w:lang w:val="tr-TR"/>
        </w:rPr>
        <w:t>sayılı “Kalkınma Ajanslarının Kuruluşu, Koordinasyonu ve Görevleri Hakkında Kanun” kapsamında 26 adet Düzey 2 bölgesinde kurulan Kalkınma Ajansları, kamu kesimi, özel kesim ve sivil toplum kuruluşları arasındaki işbirliğini geliştirmek, proje ve faaliyetlere sağlanacak mali ve teknik destekler ile kurum ve kuruluşların proje üretme ve yönetme kapasitesini geliştirmek, kaynakların yerinde ve etkin kullanımını sağlamak ve yerel potansiyeli harekete geçirmek suretiyle bölgesel gelişmeyi hızlandırmak, sürdürülebilirliğini sağlamak, bölgeler arası ve bölge içi gelişmişlik farklarını azaltmak amacını gütmektedir.</w:t>
      </w:r>
    </w:p>
    <w:p w:rsidR="002344FB" w:rsidRPr="0074689E" w:rsidRDefault="002344FB" w:rsidP="002344FB">
      <w:pPr>
        <w:widowControl/>
        <w:autoSpaceDE w:val="0"/>
        <w:autoSpaceDN w:val="0"/>
        <w:spacing w:before="240" w:after="240" w:line="360" w:lineRule="auto"/>
        <w:textAlignment w:val="auto"/>
        <w:rPr>
          <w:rFonts w:ascii="Times New Roman" w:eastAsiaTheme="minorHAnsi" w:hAnsi="Times New Roman" w:cs="Times New Roman"/>
          <w:sz w:val="24"/>
          <w:szCs w:val="24"/>
          <w:lang w:val="tr-TR"/>
        </w:rPr>
      </w:pPr>
      <w:r w:rsidRPr="0074689E">
        <w:rPr>
          <w:rFonts w:ascii="Times New Roman" w:eastAsiaTheme="minorHAnsi" w:hAnsi="Times New Roman" w:cs="Times New Roman"/>
          <w:sz w:val="24"/>
          <w:szCs w:val="24"/>
          <w:lang w:val="tr-TR"/>
        </w:rPr>
        <w:t xml:space="preserve">Bu kapsamda, 8 Kasım 2008 tarih ve 27048 sayılı Resmi </w:t>
      </w:r>
      <w:proofErr w:type="spellStart"/>
      <w:r w:rsidRPr="0074689E">
        <w:rPr>
          <w:rFonts w:ascii="Times New Roman" w:eastAsiaTheme="minorHAnsi" w:hAnsi="Times New Roman" w:cs="Times New Roman"/>
          <w:sz w:val="24"/>
          <w:szCs w:val="24"/>
          <w:lang w:val="tr-TR"/>
        </w:rPr>
        <w:t>Gazete’de</w:t>
      </w:r>
      <w:proofErr w:type="spellEnd"/>
      <w:r w:rsidRPr="0074689E">
        <w:rPr>
          <w:rFonts w:ascii="Times New Roman" w:eastAsiaTheme="minorHAnsi" w:hAnsi="Times New Roman" w:cs="Times New Roman"/>
          <w:sz w:val="24"/>
          <w:szCs w:val="24"/>
          <w:lang w:val="tr-TR"/>
        </w:rPr>
        <w:t xml:space="preserve"> yayımlanarak yürürlüğe giren “Kalkınma Ajansları Proje ve </w:t>
      </w:r>
      <w:r w:rsidR="00E41FC5" w:rsidRPr="0074689E">
        <w:rPr>
          <w:rFonts w:ascii="Times New Roman" w:eastAsiaTheme="minorHAnsi" w:hAnsi="Times New Roman" w:cs="Times New Roman"/>
          <w:sz w:val="24"/>
          <w:szCs w:val="24"/>
          <w:lang w:val="tr-TR"/>
        </w:rPr>
        <w:t>Faaliyet Destekleme Yönetmeliği’nin 32. M</w:t>
      </w:r>
      <w:r w:rsidRPr="0074689E">
        <w:rPr>
          <w:rFonts w:ascii="Times New Roman" w:eastAsiaTheme="minorHAnsi" w:hAnsi="Times New Roman" w:cs="Times New Roman"/>
          <w:sz w:val="24"/>
          <w:szCs w:val="24"/>
          <w:lang w:val="tr-TR"/>
        </w:rPr>
        <w:t>addesinde yer aldığı şekliyle ajanslar, yerel yönetimlerin başta planlama çalışmaları ile bölge plan ve programlarını uygulayıcı veya yerel kalkınma kapasitesini artırıcı faaliyetleri ile diğer kamu kurum ve kuruluşlarının ve bölgedeki sivil toplum kuruluşlarının yerel ve bölgesel kalkınmaya katkıda bulunabilecek çalışmaları için eğitim verme, program ve proje hazırlanmasına katkı sağlama, geçici uzman personel görevlendirme, danışmanlık sağlama, lobi faaliyetleri ve uluslararası ilişkiler kurma gibi kurumsal nitelikli ve kapasite geliştirici teknik destek hizmetleri sağlayabilmektedir.</w:t>
      </w:r>
    </w:p>
    <w:p w:rsidR="00F61B5D" w:rsidRPr="0074689E" w:rsidRDefault="002344FB" w:rsidP="002344FB">
      <w:pPr>
        <w:widowControl/>
        <w:autoSpaceDE w:val="0"/>
        <w:autoSpaceDN w:val="0"/>
        <w:spacing w:before="240" w:after="240" w:line="360" w:lineRule="auto"/>
        <w:textAlignment w:val="auto"/>
        <w:rPr>
          <w:rFonts w:ascii="Times New Roman" w:eastAsiaTheme="minorHAnsi" w:hAnsi="Times New Roman" w:cs="Times New Roman"/>
          <w:sz w:val="24"/>
          <w:szCs w:val="24"/>
          <w:lang w:val="tr-TR"/>
        </w:rPr>
      </w:pPr>
      <w:r w:rsidRPr="0074689E">
        <w:rPr>
          <w:rFonts w:ascii="Times New Roman" w:eastAsiaTheme="minorHAnsi" w:hAnsi="Times New Roman" w:cs="Times New Roman"/>
          <w:sz w:val="24"/>
          <w:szCs w:val="24"/>
          <w:lang w:val="tr-TR"/>
        </w:rPr>
        <w:t xml:space="preserve">Bu maddeye dayanarak </w:t>
      </w:r>
      <w:r w:rsidRPr="0074689E">
        <w:rPr>
          <w:rFonts w:ascii="Times New Roman" w:eastAsiaTheme="minorHAnsi" w:hAnsi="Times New Roman" w:cs="Times New Roman"/>
          <w:b/>
          <w:bCs/>
          <w:sz w:val="24"/>
          <w:szCs w:val="24"/>
          <w:lang w:val="tr-TR"/>
        </w:rPr>
        <w:t>Serhat Kalkınma Ajansı</w:t>
      </w:r>
      <w:r w:rsidRPr="0074689E">
        <w:rPr>
          <w:rFonts w:ascii="Times New Roman" w:eastAsiaTheme="minorHAnsi" w:hAnsi="Times New Roman" w:cs="Times New Roman"/>
          <w:sz w:val="24"/>
          <w:szCs w:val="24"/>
          <w:lang w:val="tr-TR"/>
        </w:rPr>
        <w:t xml:space="preserve">, </w:t>
      </w:r>
      <w:r w:rsidR="00086BC6">
        <w:rPr>
          <w:rFonts w:ascii="Times New Roman" w:eastAsiaTheme="minorHAnsi" w:hAnsi="Times New Roman" w:cs="Times New Roman"/>
          <w:sz w:val="24"/>
          <w:szCs w:val="24"/>
          <w:lang w:val="tr-TR"/>
        </w:rPr>
        <w:t>2014</w:t>
      </w:r>
      <w:r w:rsidR="00200155" w:rsidRPr="0074689E">
        <w:rPr>
          <w:rFonts w:ascii="Times New Roman" w:eastAsiaTheme="minorHAnsi" w:hAnsi="Times New Roman" w:cs="Times New Roman"/>
          <w:sz w:val="24"/>
          <w:szCs w:val="24"/>
          <w:lang w:val="tr-TR"/>
        </w:rPr>
        <w:t>-2023</w:t>
      </w:r>
      <w:r w:rsidR="0053212D" w:rsidRPr="0074689E">
        <w:rPr>
          <w:rFonts w:ascii="Times New Roman" w:eastAsiaTheme="minorHAnsi" w:hAnsi="Times New Roman" w:cs="Times New Roman"/>
          <w:sz w:val="24"/>
          <w:szCs w:val="24"/>
          <w:lang w:val="tr-TR"/>
        </w:rPr>
        <w:t xml:space="preserve"> Bölge Planı ve </w:t>
      </w:r>
      <w:r w:rsidR="00086BC6">
        <w:rPr>
          <w:rFonts w:ascii="Times New Roman" w:eastAsiaTheme="minorHAnsi" w:hAnsi="Times New Roman" w:cs="Times New Roman"/>
          <w:sz w:val="24"/>
          <w:szCs w:val="24"/>
          <w:lang w:val="tr-TR"/>
        </w:rPr>
        <w:t>20</w:t>
      </w:r>
      <w:r w:rsidR="0006256C">
        <w:rPr>
          <w:rFonts w:ascii="Times New Roman" w:eastAsiaTheme="minorHAnsi" w:hAnsi="Times New Roman" w:cs="Times New Roman"/>
          <w:sz w:val="24"/>
          <w:szCs w:val="24"/>
          <w:lang w:val="tr-TR"/>
        </w:rPr>
        <w:t>16</w:t>
      </w:r>
      <w:r w:rsidR="004E536D" w:rsidRPr="0074689E">
        <w:rPr>
          <w:rFonts w:ascii="Times New Roman" w:eastAsiaTheme="minorHAnsi" w:hAnsi="Times New Roman" w:cs="Times New Roman"/>
          <w:sz w:val="24"/>
          <w:szCs w:val="24"/>
          <w:lang w:val="tr-TR"/>
        </w:rPr>
        <w:t xml:space="preserve"> yılı Çalışma Programı çerçevesinde </w:t>
      </w:r>
      <w:r w:rsidR="00086BC6">
        <w:rPr>
          <w:rFonts w:ascii="Times New Roman" w:eastAsiaTheme="minorHAnsi" w:hAnsi="Times New Roman" w:cs="Times New Roman"/>
          <w:sz w:val="24"/>
          <w:szCs w:val="24"/>
          <w:lang w:val="tr-TR"/>
        </w:rPr>
        <w:t>20</w:t>
      </w:r>
      <w:r w:rsidR="0006256C">
        <w:rPr>
          <w:rFonts w:ascii="Times New Roman" w:eastAsiaTheme="minorHAnsi" w:hAnsi="Times New Roman" w:cs="Times New Roman"/>
          <w:sz w:val="24"/>
          <w:szCs w:val="24"/>
          <w:lang w:val="tr-TR"/>
        </w:rPr>
        <w:t>16</w:t>
      </w:r>
      <w:r w:rsidRPr="0074689E">
        <w:rPr>
          <w:rFonts w:ascii="Times New Roman" w:eastAsiaTheme="minorHAnsi" w:hAnsi="Times New Roman" w:cs="Times New Roman"/>
          <w:sz w:val="24"/>
          <w:szCs w:val="24"/>
          <w:lang w:val="tr-TR"/>
        </w:rPr>
        <w:t xml:space="preserve"> yılında </w:t>
      </w:r>
      <w:r w:rsidR="004E536D" w:rsidRPr="0074689E">
        <w:rPr>
          <w:rFonts w:ascii="Times New Roman" w:eastAsiaTheme="minorHAnsi" w:hAnsi="Times New Roman" w:cs="Times New Roman"/>
          <w:sz w:val="24"/>
          <w:szCs w:val="24"/>
          <w:lang w:val="tr-TR"/>
        </w:rPr>
        <w:t xml:space="preserve">uygun başvuru sahiplerine </w:t>
      </w:r>
      <w:r w:rsidRPr="0074689E">
        <w:rPr>
          <w:rFonts w:ascii="Times New Roman" w:eastAsiaTheme="minorHAnsi" w:hAnsi="Times New Roman" w:cs="Times New Roman"/>
          <w:sz w:val="24"/>
          <w:szCs w:val="24"/>
          <w:lang w:val="tr-TR"/>
        </w:rPr>
        <w:t xml:space="preserve">teknik </w:t>
      </w:r>
      <w:r w:rsidR="002F4094" w:rsidRPr="0074689E">
        <w:rPr>
          <w:rFonts w:ascii="Times New Roman" w:eastAsiaTheme="minorHAnsi" w:hAnsi="Times New Roman" w:cs="Times New Roman"/>
          <w:sz w:val="24"/>
          <w:szCs w:val="24"/>
          <w:lang w:val="tr-TR"/>
        </w:rPr>
        <w:t>destek vermek için başvuruları</w:t>
      </w:r>
      <w:r w:rsidRPr="0074689E">
        <w:rPr>
          <w:rFonts w:ascii="Times New Roman" w:eastAsiaTheme="minorHAnsi" w:hAnsi="Times New Roman" w:cs="Times New Roman"/>
          <w:sz w:val="24"/>
          <w:szCs w:val="24"/>
          <w:lang w:val="tr-TR"/>
        </w:rPr>
        <w:t xml:space="preserve"> kabul edecektir.</w:t>
      </w:r>
    </w:p>
    <w:p w:rsidR="00F61B5D" w:rsidRPr="0074689E" w:rsidRDefault="00F61B5D" w:rsidP="00576A18">
      <w:pPr>
        <w:pStyle w:val="Balk2"/>
        <w:rPr>
          <w:rFonts w:eastAsiaTheme="minorHAnsi" w:cs="Times New Roman"/>
          <w:lang w:val="tr-TR"/>
        </w:rPr>
      </w:pPr>
      <w:bookmarkStart w:id="6" w:name="_Toc323559413"/>
      <w:bookmarkStart w:id="7" w:name="_Toc323559966"/>
      <w:bookmarkStart w:id="8" w:name="_Toc323560197"/>
      <w:bookmarkStart w:id="9" w:name="_Toc323548363"/>
      <w:bookmarkStart w:id="10" w:name="_Toc348097211"/>
      <w:r w:rsidRPr="0074689E">
        <w:rPr>
          <w:rFonts w:eastAsiaTheme="minorHAnsi" w:cs="Times New Roman"/>
          <w:lang w:val="tr-TR"/>
        </w:rPr>
        <w:t>Teknik Destek Programının Amaçları ve Öncelikleri</w:t>
      </w:r>
      <w:bookmarkEnd w:id="6"/>
      <w:bookmarkEnd w:id="7"/>
      <w:bookmarkEnd w:id="8"/>
      <w:bookmarkEnd w:id="9"/>
      <w:bookmarkEnd w:id="10"/>
    </w:p>
    <w:p w:rsidR="00C65942" w:rsidRPr="003D13B9" w:rsidRDefault="00F61B5D" w:rsidP="00F61B5D">
      <w:pPr>
        <w:widowControl/>
        <w:autoSpaceDE w:val="0"/>
        <w:autoSpaceDN w:val="0"/>
        <w:spacing w:before="240" w:after="240" w:line="360" w:lineRule="auto"/>
        <w:textAlignment w:val="auto"/>
        <w:rPr>
          <w:rFonts w:ascii="Times New Roman" w:hAnsi="Times New Roman" w:cs="Times New Roman"/>
          <w:sz w:val="24"/>
          <w:szCs w:val="24"/>
          <w:lang w:val="tr-TR"/>
        </w:rPr>
      </w:pPr>
      <w:r w:rsidRPr="003D13B9">
        <w:rPr>
          <w:rFonts w:ascii="Times New Roman" w:eastAsiaTheme="minorHAnsi" w:hAnsi="Times New Roman" w:cs="Times New Roman"/>
          <w:bCs/>
          <w:color w:val="000000"/>
          <w:sz w:val="24"/>
          <w:szCs w:val="24"/>
          <w:lang w:val="tr-TR"/>
        </w:rPr>
        <w:t xml:space="preserve">Serhat Kalkınma Ajansı </w:t>
      </w:r>
      <w:r w:rsidRPr="003D13B9">
        <w:rPr>
          <w:rFonts w:ascii="Times New Roman" w:eastAsiaTheme="minorHAnsi" w:hAnsi="Times New Roman" w:cs="Times New Roman"/>
          <w:color w:val="000000"/>
          <w:sz w:val="24"/>
          <w:szCs w:val="24"/>
          <w:lang w:val="tr-TR"/>
        </w:rPr>
        <w:t>tarafından sağlanacak te</w:t>
      </w:r>
      <w:r w:rsidR="00434C0D" w:rsidRPr="003D13B9">
        <w:rPr>
          <w:rFonts w:ascii="Times New Roman" w:eastAsiaTheme="minorHAnsi" w:hAnsi="Times New Roman" w:cs="Times New Roman"/>
          <w:color w:val="000000"/>
          <w:sz w:val="24"/>
          <w:szCs w:val="24"/>
          <w:lang w:val="tr-TR"/>
        </w:rPr>
        <w:t>knik desteğin genel amacı;</w:t>
      </w:r>
      <w:r w:rsidR="00C65942" w:rsidRPr="003D13B9">
        <w:rPr>
          <w:rFonts w:ascii="Times New Roman" w:hAnsi="Times New Roman" w:cs="Times New Roman"/>
          <w:sz w:val="24"/>
          <w:szCs w:val="24"/>
          <w:lang w:val="tr-TR"/>
        </w:rPr>
        <w:t xml:space="preserve"> </w:t>
      </w:r>
    </w:p>
    <w:p w:rsidR="00434C0D" w:rsidRPr="0074689E" w:rsidRDefault="00C65942" w:rsidP="00CE5AE4">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hAnsi="Times New Roman" w:cs="Times New Roman"/>
          <w:sz w:val="24"/>
          <w:szCs w:val="24"/>
          <w:lang w:val="tr-TR"/>
        </w:rPr>
        <w:t>“</w:t>
      </w:r>
      <w:r w:rsidRPr="0074689E">
        <w:rPr>
          <w:rFonts w:ascii="Times New Roman" w:eastAsiaTheme="minorHAnsi" w:hAnsi="Times New Roman" w:cs="Times New Roman"/>
          <w:i/>
          <w:color w:val="000000"/>
          <w:sz w:val="24"/>
          <w:szCs w:val="24"/>
          <w:lang w:val="tr-TR"/>
        </w:rPr>
        <w:t>Bölgedeki yerel aktörlerin bölgesel kalkınma açısından önem arz eden, ancak kurumsal kapasite eksikliği nedeniyle hazırlık ve uygulama aşamalarında sıkıntı ile karşılaşılan çalışmalarına destek sağlamaktır”.</w:t>
      </w:r>
    </w:p>
    <w:p w:rsidR="00C65942" w:rsidRPr="0074689E" w:rsidRDefault="00C65942" w:rsidP="00C65942">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Ajans tarafından sağlanacak teknik destek; </w:t>
      </w:r>
      <w:r w:rsidR="008C7BB0" w:rsidRPr="0074689E">
        <w:rPr>
          <w:rFonts w:ascii="Times New Roman" w:eastAsiaTheme="minorHAnsi" w:hAnsi="Times New Roman" w:cs="Times New Roman"/>
          <w:color w:val="000000"/>
          <w:sz w:val="24"/>
          <w:szCs w:val="24"/>
          <w:lang w:val="tr-TR"/>
        </w:rPr>
        <w:t>Ajans tarafından yayım</w:t>
      </w:r>
      <w:r w:rsidRPr="0074689E">
        <w:rPr>
          <w:rFonts w:ascii="Times New Roman" w:eastAsiaTheme="minorHAnsi" w:hAnsi="Times New Roman" w:cs="Times New Roman"/>
          <w:color w:val="000000"/>
          <w:sz w:val="24"/>
          <w:szCs w:val="24"/>
          <w:lang w:val="tr-TR"/>
        </w:rPr>
        <w:t>lanan herhangi bir proje teklif çağrısı ile ilişkilendirilmemek koşuluyla;</w:t>
      </w:r>
      <w:r w:rsidR="00825F89" w:rsidRPr="0074689E">
        <w:rPr>
          <w:rFonts w:ascii="Times New Roman" w:eastAsiaTheme="minorHAnsi" w:hAnsi="Times New Roman" w:cs="Times New Roman"/>
          <w:b/>
          <w:color w:val="000000"/>
          <w:sz w:val="24"/>
          <w:szCs w:val="24"/>
          <w:u w:val="single"/>
          <w:lang w:val="tr-TR"/>
        </w:rPr>
        <w:t xml:space="preserve"> </w:t>
      </w:r>
    </w:p>
    <w:p w:rsidR="00C65942" w:rsidRPr="0074689E" w:rsidRDefault="00C65942" w:rsidP="00EE4319">
      <w:pPr>
        <w:pStyle w:val="ListeParagraf"/>
        <w:widowControl/>
        <w:numPr>
          <w:ilvl w:val="0"/>
          <w:numId w:val="27"/>
        </w:numPr>
        <w:autoSpaceDE w:val="0"/>
        <w:autoSpaceDN w:val="0"/>
        <w:spacing w:before="240" w:after="240" w:line="276"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lastRenderedPageBreak/>
        <w:t>Yerel yönetimlerin başta planlama çalışmaları ile bölge p</w:t>
      </w:r>
      <w:r w:rsidR="008731E5" w:rsidRPr="0074689E">
        <w:rPr>
          <w:rFonts w:ascii="Times New Roman" w:eastAsiaTheme="minorHAnsi" w:hAnsi="Times New Roman" w:cs="Times New Roman"/>
          <w:color w:val="000000"/>
          <w:sz w:val="24"/>
          <w:szCs w:val="24"/>
          <w:lang w:val="tr-TR"/>
        </w:rPr>
        <w:t>lan ve programlarını uygulayıcı</w:t>
      </w:r>
      <w:r w:rsidR="00EE4319"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color w:val="000000"/>
          <w:sz w:val="24"/>
          <w:szCs w:val="24"/>
          <w:lang w:val="tr-TR"/>
        </w:rPr>
        <w:t>veya</w:t>
      </w:r>
      <w:r w:rsidR="008731E5"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color w:val="000000"/>
          <w:sz w:val="24"/>
          <w:szCs w:val="24"/>
          <w:lang w:val="tr-TR"/>
        </w:rPr>
        <w:t>yerel kalkınma kapasit</w:t>
      </w:r>
      <w:r w:rsidR="008C4C42" w:rsidRPr="0074689E">
        <w:rPr>
          <w:rFonts w:ascii="Times New Roman" w:eastAsiaTheme="minorHAnsi" w:hAnsi="Times New Roman" w:cs="Times New Roman"/>
          <w:color w:val="000000"/>
          <w:sz w:val="24"/>
          <w:szCs w:val="24"/>
          <w:lang w:val="tr-TR"/>
        </w:rPr>
        <w:t>esini artırıcı faaliyetlerini,</w:t>
      </w:r>
    </w:p>
    <w:p w:rsidR="00C65942" w:rsidRPr="0074689E" w:rsidRDefault="00C65942" w:rsidP="00273A67">
      <w:pPr>
        <w:pStyle w:val="ListeParagraf"/>
        <w:widowControl/>
        <w:numPr>
          <w:ilvl w:val="0"/>
          <w:numId w:val="27"/>
        </w:numPr>
        <w:autoSpaceDE w:val="0"/>
        <w:autoSpaceDN w:val="0"/>
        <w:spacing w:before="240" w:after="240" w:line="276"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Diğ</w:t>
      </w:r>
      <w:r w:rsidR="005F5320" w:rsidRPr="0074689E">
        <w:rPr>
          <w:rFonts w:ascii="Times New Roman" w:eastAsiaTheme="minorHAnsi" w:hAnsi="Times New Roman" w:cs="Times New Roman"/>
          <w:color w:val="000000"/>
          <w:sz w:val="24"/>
          <w:szCs w:val="24"/>
          <w:lang w:val="tr-TR"/>
        </w:rPr>
        <w:t>er kamu kurum ve kuruluşlarının, kamu kurumu niteliğindeki meslek kuruluşlarının ve</w:t>
      </w:r>
      <w:r w:rsidR="00273A67"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color w:val="000000"/>
          <w:sz w:val="24"/>
          <w:szCs w:val="24"/>
          <w:lang w:val="tr-TR"/>
        </w:rPr>
        <w:t>bölgedeki sivil</w:t>
      </w:r>
      <w:r w:rsidR="005F5320" w:rsidRPr="0074689E">
        <w:rPr>
          <w:rFonts w:ascii="Times New Roman" w:eastAsiaTheme="minorHAnsi" w:hAnsi="Times New Roman" w:cs="Times New Roman"/>
          <w:color w:val="000000"/>
          <w:sz w:val="24"/>
          <w:szCs w:val="24"/>
          <w:lang w:val="tr-TR"/>
        </w:rPr>
        <w:t xml:space="preserve"> toplum kuruluşlarının, birlik ve k</w:t>
      </w:r>
      <w:r w:rsidR="005628CB">
        <w:rPr>
          <w:rFonts w:ascii="Times New Roman" w:eastAsiaTheme="minorHAnsi" w:hAnsi="Times New Roman" w:cs="Times New Roman"/>
          <w:color w:val="000000"/>
          <w:sz w:val="24"/>
          <w:szCs w:val="24"/>
          <w:lang w:val="tr-TR"/>
        </w:rPr>
        <w:t xml:space="preserve">ooperatiflerin TRA2 Bölgesi </w:t>
      </w:r>
      <w:r w:rsidR="00086BC6">
        <w:rPr>
          <w:rFonts w:ascii="Times New Roman" w:eastAsiaTheme="minorHAnsi" w:hAnsi="Times New Roman" w:cs="Times New Roman"/>
          <w:color w:val="000000"/>
          <w:sz w:val="24"/>
          <w:szCs w:val="24"/>
          <w:lang w:val="tr-TR"/>
        </w:rPr>
        <w:t>2014</w:t>
      </w:r>
      <w:r w:rsidR="005628CB">
        <w:rPr>
          <w:rFonts w:ascii="Times New Roman" w:eastAsiaTheme="minorHAnsi" w:hAnsi="Times New Roman" w:cs="Times New Roman"/>
          <w:color w:val="000000"/>
          <w:sz w:val="24"/>
          <w:szCs w:val="24"/>
          <w:lang w:val="tr-TR"/>
        </w:rPr>
        <w:t>-202</w:t>
      </w:r>
      <w:r w:rsidR="005F5320" w:rsidRPr="0074689E">
        <w:rPr>
          <w:rFonts w:ascii="Times New Roman" w:eastAsiaTheme="minorHAnsi" w:hAnsi="Times New Roman" w:cs="Times New Roman"/>
          <w:color w:val="000000"/>
          <w:sz w:val="24"/>
          <w:szCs w:val="24"/>
          <w:lang w:val="tr-TR"/>
        </w:rPr>
        <w:t xml:space="preserve">3 Bölge Planında ifade edilen amaç ve hedefler doğrultusunda yerel ve </w:t>
      </w:r>
      <w:r w:rsidRPr="0074689E">
        <w:rPr>
          <w:rFonts w:ascii="Times New Roman" w:eastAsiaTheme="minorHAnsi" w:hAnsi="Times New Roman" w:cs="Times New Roman"/>
          <w:color w:val="000000"/>
          <w:sz w:val="24"/>
          <w:szCs w:val="24"/>
          <w:lang w:val="tr-TR"/>
        </w:rPr>
        <w:t>bölgesel kalkınmaya katkıda bulunabilecek çalışmalarını kapsamaktadır.</w:t>
      </w:r>
    </w:p>
    <w:p w:rsidR="008731E5" w:rsidRPr="0074689E" w:rsidRDefault="008731E5" w:rsidP="00B90E23">
      <w:pPr>
        <w:widowControl/>
        <w:autoSpaceDE w:val="0"/>
        <w:autoSpaceDN w:val="0"/>
        <w:spacing w:before="240" w:after="240" w:line="360" w:lineRule="auto"/>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t>Bu kapsamda, teknik destek başvuruları aşağıda ifade edilen öncelik alanlarından en az bir tanesi ile ilişkilendirilmelidir:</w:t>
      </w:r>
    </w:p>
    <w:p w:rsidR="008731E5" w:rsidRPr="0074689E" w:rsidRDefault="008731E5" w:rsidP="00B90E23">
      <w:pPr>
        <w:widowControl/>
        <w:autoSpaceDE w:val="0"/>
        <w:autoSpaceDN w:val="0"/>
        <w:spacing w:before="240" w:after="240" w:line="360" w:lineRule="auto"/>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t xml:space="preserve">Öncelik 1: </w:t>
      </w:r>
      <w:r w:rsidRPr="0074689E">
        <w:rPr>
          <w:rFonts w:ascii="Times New Roman" w:eastAsiaTheme="minorHAnsi" w:hAnsi="Times New Roman" w:cs="Times New Roman"/>
          <w:sz w:val="24"/>
          <w:szCs w:val="24"/>
          <w:lang w:val="tr-TR"/>
        </w:rPr>
        <w:t>Yerel yönetim</w:t>
      </w:r>
      <w:r w:rsidRPr="0074689E">
        <w:rPr>
          <w:rFonts w:ascii="Times New Roman" w:eastAsiaTheme="minorHAnsi" w:hAnsi="Times New Roman" w:cs="Times New Roman"/>
          <w:color w:val="000000"/>
          <w:sz w:val="24"/>
          <w:szCs w:val="24"/>
          <w:lang w:val="tr-TR"/>
        </w:rPr>
        <w:t>lerin planlama çalışmalarında ve bölge plan ve programlarının uygulama süreçlerinde karşılaştıkları teknik sorunların giderilmesi yönünde kapasite arttırıcı etki sağla</w:t>
      </w:r>
      <w:r w:rsidR="008C4C42" w:rsidRPr="0074689E">
        <w:rPr>
          <w:rFonts w:ascii="Times New Roman" w:eastAsiaTheme="minorHAnsi" w:hAnsi="Times New Roman" w:cs="Times New Roman"/>
          <w:color w:val="000000"/>
          <w:sz w:val="24"/>
          <w:szCs w:val="24"/>
          <w:lang w:val="tr-TR"/>
        </w:rPr>
        <w:t>nması</w:t>
      </w:r>
      <w:r w:rsidRPr="0074689E">
        <w:rPr>
          <w:rFonts w:ascii="Times New Roman" w:eastAsiaTheme="minorHAnsi" w:hAnsi="Times New Roman" w:cs="Times New Roman"/>
          <w:color w:val="000000"/>
          <w:sz w:val="24"/>
          <w:szCs w:val="24"/>
          <w:lang w:val="tr-TR"/>
        </w:rPr>
        <w:t>,</w:t>
      </w:r>
    </w:p>
    <w:p w:rsidR="008731E5" w:rsidRPr="0074689E" w:rsidRDefault="008731E5" w:rsidP="00B90E23">
      <w:pPr>
        <w:widowControl/>
        <w:autoSpaceDE w:val="0"/>
        <w:autoSpaceDN w:val="0"/>
        <w:spacing w:before="240" w:after="240" w:line="360" w:lineRule="auto"/>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t xml:space="preserve">Öncelik 2: </w:t>
      </w:r>
      <w:r w:rsidRPr="0074689E">
        <w:rPr>
          <w:rFonts w:ascii="Times New Roman" w:eastAsiaTheme="minorHAnsi" w:hAnsi="Times New Roman" w:cs="Times New Roman"/>
          <w:color w:val="000000"/>
          <w:sz w:val="24"/>
          <w:szCs w:val="24"/>
          <w:lang w:val="tr-TR"/>
        </w:rPr>
        <w:t>Bölgenin sosyal kalkınması ve ekonomik büyümesinde</w:t>
      </w:r>
      <w:r w:rsidR="00C96BEA" w:rsidRPr="0074689E">
        <w:rPr>
          <w:rFonts w:ascii="Times New Roman" w:eastAsiaTheme="minorHAnsi" w:hAnsi="Times New Roman" w:cs="Times New Roman"/>
          <w:color w:val="000000"/>
          <w:sz w:val="24"/>
          <w:szCs w:val="24"/>
          <w:lang w:val="tr-TR"/>
        </w:rPr>
        <w:t>, tanıtımında</w:t>
      </w:r>
      <w:r w:rsidRPr="0074689E">
        <w:rPr>
          <w:rFonts w:ascii="Times New Roman" w:eastAsiaTheme="minorHAnsi" w:hAnsi="Times New Roman" w:cs="Times New Roman"/>
          <w:color w:val="000000"/>
          <w:sz w:val="24"/>
          <w:szCs w:val="24"/>
          <w:lang w:val="tr-TR"/>
        </w:rPr>
        <w:t xml:space="preserve"> olumlu etkisi olacak çalışmaların gerçekleştirilmesine yönelik faaliyetlerin desteklenmesi,</w:t>
      </w:r>
    </w:p>
    <w:p w:rsidR="00CC2868" w:rsidRPr="0074689E" w:rsidRDefault="008C4C42" w:rsidP="00B90E23">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b/>
          <w:color w:val="000000"/>
          <w:sz w:val="24"/>
          <w:szCs w:val="24"/>
          <w:lang w:val="tr-TR"/>
        </w:rPr>
        <w:t>Öncelik</w:t>
      </w:r>
      <w:r w:rsidR="008D403B" w:rsidRPr="0074689E">
        <w:rPr>
          <w:rFonts w:ascii="Times New Roman" w:eastAsiaTheme="minorHAnsi" w:hAnsi="Times New Roman" w:cs="Times New Roman"/>
          <w:b/>
          <w:color w:val="000000"/>
          <w:sz w:val="24"/>
          <w:szCs w:val="24"/>
          <w:lang w:val="tr-TR"/>
        </w:rPr>
        <w:t xml:space="preserve"> </w:t>
      </w:r>
      <w:r w:rsidRPr="0074689E">
        <w:rPr>
          <w:rFonts w:ascii="Times New Roman" w:eastAsiaTheme="minorHAnsi" w:hAnsi="Times New Roman" w:cs="Times New Roman"/>
          <w:b/>
          <w:color w:val="000000"/>
          <w:sz w:val="24"/>
          <w:szCs w:val="24"/>
          <w:lang w:val="tr-TR"/>
        </w:rPr>
        <w:t xml:space="preserve">3: </w:t>
      </w:r>
      <w:r w:rsidR="008731E5" w:rsidRPr="0074689E">
        <w:rPr>
          <w:rFonts w:ascii="Times New Roman" w:eastAsiaTheme="minorHAnsi" w:hAnsi="Times New Roman" w:cs="Times New Roman"/>
          <w:color w:val="000000"/>
          <w:sz w:val="24"/>
          <w:szCs w:val="24"/>
          <w:lang w:val="tr-TR"/>
        </w:rPr>
        <w:t xml:space="preserve">Uygun başvuru sahiplerinin proje geliştirme, proje </w:t>
      </w:r>
      <w:r w:rsidR="00C96BEA" w:rsidRPr="0074689E">
        <w:rPr>
          <w:rFonts w:ascii="Times New Roman" w:eastAsiaTheme="minorHAnsi" w:hAnsi="Times New Roman" w:cs="Times New Roman"/>
          <w:color w:val="000000"/>
          <w:sz w:val="24"/>
          <w:szCs w:val="24"/>
          <w:lang w:val="tr-TR"/>
        </w:rPr>
        <w:t>yazma ve</w:t>
      </w:r>
      <w:r w:rsidR="008731E5" w:rsidRPr="0074689E">
        <w:rPr>
          <w:rFonts w:ascii="Times New Roman" w:eastAsiaTheme="minorHAnsi" w:hAnsi="Times New Roman" w:cs="Times New Roman"/>
          <w:color w:val="000000"/>
          <w:sz w:val="24"/>
          <w:szCs w:val="24"/>
          <w:lang w:val="tr-TR"/>
        </w:rPr>
        <w:t xml:space="preserve"> proje </w:t>
      </w:r>
      <w:r w:rsidR="00C96BEA" w:rsidRPr="0074689E">
        <w:rPr>
          <w:rFonts w:ascii="Times New Roman" w:eastAsiaTheme="minorHAnsi" w:hAnsi="Times New Roman" w:cs="Times New Roman"/>
          <w:color w:val="000000"/>
          <w:sz w:val="24"/>
          <w:szCs w:val="24"/>
          <w:lang w:val="tr-TR"/>
        </w:rPr>
        <w:t>yönetme kapasitelerini</w:t>
      </w:r>
      <w:r w:rsidR="008731E5" w:rsidRPr="0074689E">
        <w:rPr>
          <w:rFonts w:ascii="Times New Roman" w:eastAsiaTheme="minorHAnsi" w:hAnsi="Times New Roman" w:cs="Times New Roman"/>
          <w:color w:val="000000"/>
          <w:sz w:val="24"/>
          <w:szCs w:val="24"/>
          <w:lang w:val="tr-TR"/>
        </w:rPr>
        <w:t xml:space="preserve"> </w:t>
      </w:r>
      <w:r w:rsidR="00C96BEA" w:rsidRPr="0074689E">
        <w:rPr>
          <w:rFonts w:ascii="Times New Roman" w:eastAsiaTheme="minorHAnsi" w:hAnsi="Times New Roman" w:cs="Times New Roman"/>
          <w:color w:val="000000"/>
          <w:sz w:val="24"/>
          <w:szCs w:val="24"/>
          <w:lang w:val="tr-TR"/>
        </w:rPr>
        <w:t xml:space="preserve">ve araştırma ve geliştirme becerilerini arttırması. </w:t>
      </w:r>
    </w:p>
    <w:p w:rsidR="008731E5" w:rsidRPr="0074689E" w:rsidRDefault="00CC2868" w:rsidP="00B90E23">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b/>
          <w:color w:val="000000"/>
          <w:sz w:val="24"/>
          <w:szCs w:val="24"/>
          <w:lang w:val="tr-TR"/>
        </w:rPr>
        <w:t>Öncelik</w:t>
      </w:r>
      <w:r w:rsidR="00043E34" w:rsidRPr="0074689E">
        <w:rPr>
          <w:rFonts w:ascii="Times New Roman" w:eastAsiaTheme="minorHAnsi" w:hAnsi="Times New Roman" w:cs="Times New Roman"/>
          <w:b/>
          <w:color w:val="000000"/>
          <w:sz w:val="24"/>
          <w:szCs w:val="24"/>
          <w:lang w:val="tr-TR"/>
        </w:rPr>
        <w:t xml:space="preserve"> 4</w:t>
      </w:r>
      <w:r w:rsidRPr="0074689E">
        <w:rPr>
          <w:rFonts w:ascii="Times New Roman" w:eastAsiaTheme="minorHAnsi" w:hAnsi="Times New Roman" w:cs="Times New Roman"/>
          <w:b/>
          <w:color w:val="000000"/>
          <w:sz w:val="24"/>
          <w:szCs w:val="24"/>
          <w:lang w:val="tr-TR"/>
        </w:rPr>
        <w:t>:</w:t>
      </w:r>
      <w:r w:rsidRPr="0074689E">
        <w:rPr>
          <w:rFonts w:ascii="Times New Roman" w:eastAsiaTheme="minorHAnsi" w:hAnsi="Times New Roman" w:cs="Times New Roman"/>
          <w:color w:val="000000"/>
          <w:sz w:val="24"/>
          <w:szCs w:val="24"/>
          <w:lang w:val="tr-TR"/>
        </w:rPr>
        <w:t xml:space="preserve"> Kamu kurum/kuruluşları ve STK’ların g</w:t>
      </w:r>
      <w:r w:rsidR="005C3348" w:rsidRPr="0074689E">
        <w:rPr>
          <w:rFonts w:ascii="Times New Roman" w:eastAsiaTheme="minorHAnsi" w:hAnsi="Times New Roman" w:cs="Times New Roman"/>
          <w:color w:val="000000"/>
          <w:sz w:val="24"/>
          <w:szCs w:val="24"/>
          <w:lang w:val="tr-TR"/>
        </w:rPr>
        <w:t xml:space="preserve">üncel ulusal mevzuatla ilgili eğitim </w:t>
      </w:r>
      <w:r w:rsidRPr="0074689E">
        <w:rPr>
          <w:rFonts w:ascii="Times New Roman" w:eastAsiaTheme="minorHAnsi" w:hAnsi="Times New Roman" w:cs="Times New Roman"/>
          <w:color w:val="000000"/>
          <w:sz w:val="24"/>
          <w:szCs w:val="24"/>
          <w:lang w:val="tr-TR"/>
        </w:rPr>
        <w:t>ve danışmanlık taleplerinin karşılanması.</w:t>
      </w:r>
    </w:p>
    <w:tbl>
      <w:tblPr>
        <w:tblStyle w:val="TabloKlavuzu"/>
        <w:tblpPr w:leftFromText="141" w:rightFromText="141" w:vertAnchor="text" w:horzAnchor="margin" w:tblpY="155"/>
        <w:tblW w:w="0" w:type="auto"/>
        <w:shd w:val="clear" w:color="auto" w:fill="D6E3BC" w:themeFill="accent3" w:themeFillTint="66"/>
        <w:tblLook w:val="04A0" w:firstRow="1" w:lastRow="0" w:firstColumn="1" w:lastColumn="0" w:noHBand="0" w:noVBand="1"/>
      </w:tblPr>
      <w:tblGrid>
        <w:gridCol w:w="9749"/>
      </w:tblGrid>
      <w:tr w:rsidR="008D403B" w:rsidRPr="00F07B2E" w:rsidTr="00BB66F8">
        <w:trPr>
          <w:trHeight w:val="772"/>
        </w:trPr>
        <w:tc>
          <w:tcPr>
            <w:tcW w:w="9749" w:type="dxa"/>
            <w:shd w:val="clear" w:color="auto" w:fill="D6E3BC" w:themeFill="accent3" w:themeFillTint="66"/>
          </w:tcPr>
          <w:p w:rsidR="008D403B" w:rsidRPr="0074689E" w:rsidRDefault="008D403B" w:rsidP="00BB66F8">
            <w:pPr>
              <w:widowControl/>
              <w:autoSpaceDE w:val="0"/>
              <w:autoSpaceDN w:val="0"/>
              <w:spacing w:before="240" w:after="240" w:line="240" w:lineRule="auto"/>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t xml:space="preserve">ÖNEMLİ NOT 1: </w:t>
            </w:r>
            <w:r w:rsidRPr="0074689E">
              <w:rPr>
                <w:rFonts w:ascii="Times New Roman" w:eastAsiaTheme="minorHAnsi" w:hAnsi="Times New Roman" w:cs="Times New Roman"/>
                <w:color w:val="000000"/>
                <w:sz w:val="24"/>
                <w:szCs w:val="24"/>
                <w:lang w:val="tr-TR"/>
              </w:rPr>
              <w:t>Ajans, benzer teknik destek taleplerini birleştirerek beraber karşılanması yoluna gidebilir.</w:t>
            </w:r>
          </w:p>
        </w:tc>
      </w:tr>
    </w:tbl>
    <w:p w:rsidR="00F61B5D" w:rsidRPr="0074689E" w:rsidRDefault="00DA0D08" w:rsidP="00576A18">
      <w:pPr>
        <w:pStyle w:val="Balk2"/>
        <w:rPr>
          <w:rFonts w:cs="Times New Roman"/>
          <w:lang w:val="tr-TR"/>
        </w:rPr>
      </w:pPr>
      <w:bookmarkStart w:id="11" w:name="_Toc323548364"/>
      <w:bookmarkStart w:id="12" w:name="_Toc323559414"/>
      <w:bookmarkStart w:id="13" w:name="_Toc323559967"/>
      <w:bookmarkStart w:id="14" w:name="_Toc323560198"/>
      <w:bookmarkStart w:id="15" w:name="_Toc348097212"/>
      <w:r w:rsidRPr="0074689E">
        <w:rPr>
          <w:rFonts w:cs="Times New Roman"/>
          <w:lang w:val="tr-TR"/>
        </w:rPr>
        <w:t>Serhat Kalkınma Ajansı Tarafından Sağlanacak Mali Kaynak</w:t>
      </w:r>
      <w:bookmarkEnd w:id="11"/>
      <w:bookmarkEnd w:id="12"/>
      <w:bookmarkEnd w:id="13"/>
      <w:bookmarkEnd w:id="14"/>
      <w:bookmarkEnd w:id="15"/>
    </w:p>
    <w:p w:rsidR="00F61B5D" w:rsidRPr="0074689E" w:rsidRDefault="006B6516" w:rsidP="00F61B5D">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Ajans’ın </w:t>
      </w:r>
      <w:r w:rsidR="00086BC6">
        <w:rPr>
          <w:rFonts w:ascii="Times New Roman" w:eastAsiaTheme="minorHAnsi" w:hAnsi="Times New Roman" w:cs="Times New Roman"/>
          <w:color w:val="000000"/>
          <w:sz w:val="24"/>
          <w:szCs w:val="24"/>
          <w:lang w:val="tr-TR"/>
        </w:rPr>
        <w:t>20</w:t>
      </w:r>
      <w:r w:rsidR="0006256C">
        <w:rPr>
          <w:rFonts w:ascii="Times New Roman" w:eastAsiaTheme="minorHAnsi" w:hAnsi="Times New Roman" w:cs="Times New Roman"/>
          <w:color w:val="000000"/>
          <w:sz w:val="24"/>
          <w:szCs w:val="24"/>
          <w:lang w:val="tr-TR"/>
        </w:rPr>
        <w:t>16</w:t>
      </w:r>
      <w:r w:rsidR="00F61B5D" w:rsidRPr="0074689E">
        <w:rPr>
          <w:rFonts w:ascii="Times New Roman" w:eastAsiaTheme="minorHAnsi" w:hAnsi="Times New Roman" w:cs="Times New Roman"/>
          <w:color w:val="000000"/>
          <w:sz w:val="24"/>
          <w:szCs w:val="24"/>
          <w:lang w:val="tr-TR"/>
        </w:rPr>
        <w:t xml:space="preserve"> yılı Teknik Destek Programı için ayırdığı bütçe toplam </w:t>
      </w:r>
      <w:r w:rsidR="00552E3D">
        <w:rPr>
          <w:rFonts w:ascii="Times New Roman" w:eastAsiaTheme="minorHAnsi" w:hAnsi="Times New Roman" w:cs="Times New Roman"/>
          <w:b/>
          <w:bCs/>
          <w:sz w:val="24"/>
          <w:szCs w:val="24"/>
          <w:lang w:val="tr-TR"/>
        </w:rPr>
        <w:t>2</w:t>
      </w:r>
      <w:r w:rsidR="00200155" w:rsidRPr="0074689E">
        <w:rPr>
          <w:rFonts w:ascii="Times New Roman" w:eastAsiaTheme="minorHAnsi" w:hAnsi="Times New Roman" w:cs="Times New Roman"/>
          <w:b/>
          <w:bCs/>
          <w:sz w:val="24"/>
          <w:szCs w:val="24"/>
          <w:lang w:val="tr-TR"/>
        </w:rPr>
        <w:t>0</w:t>
      </w:r>
      <w:r w:rsidRPr="0074689E">
        <w:rPr>
          <w:rFonts w:ascii="Times New Roman" w:eastAsiaTheme="minorHAnsi" w:hAnsi="Times New Roman" w:cs="Times New Roman"/>
          <w:b/>
          <w:bCs/>
          <w:sz w:val="24"/>
          <w:szCs w:val="24"/>
          <w:lang w:val="tr-TR"/>
        </w:rPr>
        <w:t>0.0</w:t>
      </w:r>
      <w:r w:rsidR="00F61B5D" w:rsidRPr="0074689E">
        <w:rPr>
          <w:rFonts w:ascii="Times New Roman" w:eastAsiaTheme="minorHAnsi" w:hAnsi="Times New Roman" w:cs="Times New Roman"/>
          <w:b/>
          <w:bCs/>
          <w:sz w:val="24"/>
          <w:szCs w:val="24"/>
          <w:lang w:val="tr-TR"/>
        </w:rPr>
        <w:t xml:space="preserve">00 TL </w:t>
      </w:r>
      <w:r w:rsidR="00F61B5D" w:rsidRPr="0074689E">
        <w:rPr>
          <w:rFonts w:ascii="Times New Roman" w:eastAsiaTheme="minorHAnsi" w:hAnsi="Times New Roman" w:cs="Times New Roman"/>
          <w:color w:val="000000"/>
          <w:sz w:val="24"/>
          <w:szCs w:val="24"/>
          <w:lang w:val="tr-TR"/>
        </w:rPr>
        <w:t>olup A</w:t>
      </w:r>
      <w:r w:rsidRPr="0074689E">
        <w:rPr>
          <w:rFonts w:ascii="Times New Roman" w:eastAsiaTheme="minorHAnsi" w:hAnsi="Times New Roman" w:cs="Times New Roman"/>
          <w:color w:val="000000"/>
          <w:sz w:val="24"/>
          <w:szCs w:val="24"/>
          <w:lang w:val="tr-TR"/>
        </w:rPr>
        <w:t xml:space="preserve">jans bu </w:t>
      </w:r>
      <w:r w:rsidR="00F61B5D" w:rsidRPr="0074689E">
        <w:rPr>
          <w:rFonts w:ascii="Times New Roman" w:eastAsiaTheme="minorHAnsi" w:hAnsi="Times New Roman" w:cs="Times New Roman"/>
          <w:color w:val="000000"/>
          <w:sz w:val="24"/>
          <w:szCs w:val="24"/>
          <w:lang w:val="tr-TR"/>
        </w:rPr>
        <w:t>bütçeyi kısmen veya tamamen kullandırmama hakkını saklı tutar.</w:t>
      </w:r>
    </w:p>
    <w:p w:rsidR="00F61B5D" w:rsidRPr="0074689E" w:rsidRDefault="00DA0D08" w:rsidP="00576A18">
      <w:pPr>
        <w:pStyle w:val="Balk2"/>
        <w:rPr>
          <w:rFonts w:cs="Times New Roman"/>
          <w:lang w:val="tr-TR"/>
        </w:rPr>
      </w:pPr>
      <w:bookmarkStart w:id="16" w:name="_Toc323548365"/>
      <w:bookmarkStart w:id="17" w:name="_Toc323559415"/>
      <w:bookmarkStart w:id="18" w:name="_Toc323559968"/>
      <w:bookmarkStart w:id="19" w:name="_Toc323560199"/>
      <w:bookmarkStart w:id="20" w:name="_Toc348097213"/>
      <w:r w:rsidRPr="0074689E">
        <w:rPr>
          <w:rFonts w:cs="Times New Roman"/>
          <w:lang w:val="tr-TR"/>
        </w:rPr>
        <w:t>Destek Tutarı</w:t>
      </w:r>
      <w:bookmarkEnd w:id="16"/>
      <w:bookmarkEnd w:id="17"/>
      <w:bookmarkEnd w:id="18"/>
      <w:bookmarkEnd w:id="19"/>
      <w:bookmarkEnd w:id="20"/>
    </w:p>
    <w:p w:rsidR="006B6516" w:rsidRPr="0074689E" w:rsidRDefault="00F61B5D" w:rsidP="00F61B5D">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Ajans, teknik destek kapsamında vereceği hizmetleri mev</w:t>
      </w:r>
      <w:r w:rsidR="006B6516" w:rsidRPr="0074689E">
        <w:rPr>
          <w:rFonts w:ascii="Times New Roman" w:eastAsiaTheme="minorHAnsi" w:hAnsi="Times New Roman" w:cs="Times New Roman"/>
          <w:color w:val="000000"/>
          <w:sz w:val="24"/>
          <w:szCs w:val="24"/>
          <w:lang w:val="tr-TR"/>
        </w:rPr>
        <w:t xml:space="preserve">cut bütçe ve personel imkânları </w:t>
      </w:r>
      <w:r w:rsidRPr="0074689E">
        <w:rPr>
          <w:rFonts w:ascii="Times New Roman" w:eastAsiaTheme="minorHAnsi" w:hAnsi="Times New Roman" w:cs="Times New Roman"/>
          <w:color w:val="000000"/>
          <w:sz w:val="24"/>
          <w:szCs w:val="24"/>
          <w:lang w:val="tr-TR"/>
        </w:rPr>
        <w:t>çerçevesinde temelde kendi personeli eliyle sağlar. Zorunlu hal</w:t>
      </w:r>
      <w:r w:rsidR="006B6516" w:rsidRPr="0074689E">
        <w:rPr>
          <w:rFonts w:ascii="Times New Roman" w:eastAsiaTheme="minorHAnsi" w:hAnsi="Times New Roman" w:cs="Times New Roman"/>
          <w:color w:val="000000"/>
          <w:sz w:val="24"/>
          <w:szCs w:val="24"/>
          <w:lang w:val="tr-TR"/>
        </w:rPr>
        <w:t xml:space="preserve">lerde teknik destek, hizmet </w:t>
      </w:r>
      <w:r w:rsidRPr="0074689E">
        <w:rPr>
          <w:rFonts w:ascii="Times New Roman" w:eastAsiaTheme="minorHAnsi" w:hAnsi="Times New Roman" w:cs="Times New Roman"/>
          <w:color w:val="000000"/>
          <w:sz w:val="24"/>
          <w:szCs w:val="24"/>
          <w:lang w:val="tr-TR"/>
        </w:rPr>
        <w:t>alımı yoluyla sağlanabilir.</w:t>
      </w:r>
      <w:r w:rsidR="007A1CCA"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color w:val="000000"/>
          <w:sz w:val="24"/>
          <w:szCs w:val="24"/>
          <w:lang w:val="tr-TR"/>
        </w:rPr>
        <w:t>Teknik desteklerin hizmet a</w:t>
      </w:r>
      <w:r w:rsidR="006B6516" w:rsidRPr="0074689E">
        <w:rPr>
          <w:rFonts w:ascii="Times New Roman" w:eastAsiaTheme="minorHAnsi" w:hAnsi="Times New Roman" w:cs="Times New Roman"/>
          <w:color w:val="000000"/>
          <w:sz w:val="24"/>
          <w:szCs w:val="24"/>
          <w:lang w:val="tr-TR"/>
        </w:rPr>
        <w:t xml:space="preserve">lımı yoluyla sağlanmasına Ajans </w:t>
      </w:r>
      <w:r w:rsidRPr="0074689E">
        <w:rPr>
          <w:rFonts w:ascii="Times New Roman" w:eastAsiaTheme="minorHAnsi" w:hAnsi="Times New Roman" w:cs="Times New Roman"/>
          <w:color w:val="000000"/>
          <w:sz w:val="24"/>
          <w:szCs w:val="24"/>
          <w:lang w:val="tr-TR"/>
        </w:rPr>
        <w:t xml:space="preserve">personelinin iş yoğunluğu ve sağlanacak desteğin niteliği </w:t>
      </w:r>
      <w:r w:rsidR="006B6516" w:rsidRPr="0074689E">
        <w:rPr>
          <w:rFonts w:ascii="Times New Roman" w:eastAsiaTheme="minorHAnsi" w:hAnsi="Times New Roman" w:cs="Times New Roman"/>
          <w:color w:val="000000"/>
          <w:sz w:val="24"/>
          <w:szCs w:val="24"/>
          <w:lang w:val="tr-TR"/>
        </w:rPr>
        <w:t xml:space="preserve">göz önünde bulundurularak Ajans </w:t>
      </w:r>
      <w:r w:rsidRPr="0074689E">
        <w:rPr>
          <w:rFonts w:ascii="Times New Roman" w:eastAsiaTheme="minorHAnsi" w:hAnsi="Times New Roman" w:cs="Times New Roman"/>
          <w:color w:val="000000"/>
          <w:sz w:val="24"/>
          <w:szCs w:val="24"/>
          <w:lang w:val="tr-TR"/>
        </w:rPr>
        <w:t>Genel Sekr</w:t>
      </w:r>
      <w:r w:rsidR="006B6516" w:rsidRPr="0074689E">
        <w:rPr>
          <w:rFonts w:ascii="Times New Roman" w:eastAsiaTheme="minorHAnsi" w:hAnsi="Times New Roman" w:cs="Times New Roman"/>
          <w:color w:val="000000"/>
          <w:sz w:val="24"/>
          <w:szCs w:val="24"/>
          <w:lang w:val="tr-TR"/>
        </w:rPr>
        <w:t>eteri tarafından karar verilir.</w:t>
      </w:r>
    </w:p>
    <w:tbl>
      <w:tblPr>
        <w:tblStyle w:val="TabloKlavuzu"/>
        <w:tblpPr w:leftFromText="141" w:rightFromText="141" w:vertAnchor="text" w:horzAnchor="margin" w:tblpY="155"/>
        <w:tblW w:w="0" w:type="auto"/>
        <w:shd w:val="clear" w:color="auto" w:fill="D6E3BC" w:themeFill="accent3" w:themeFillTint="66"/>
        <w:tblLook w:val="04A0" w:firstRow="1" w:lastRow="0" w:firstColumn="1" w:lastColumn="0" w:noHBand="0" w:noVBand="1"/>
      </w:tblPr>
      <w:tblGrid>
        <w:gridCol w:w="9704"/>
      </w:tblGrid>
      <w:tr w:rsidR="007A1CCA" w:rsidRPr="00F07B2E" w:rsidTr="005C3348">
        <w:trPr>
          <w:trHeight w:val="559"/>
        </w:trPr>
        <w:tc>
          <w:tcPr>
            <w:tcW w:w="9704" w:type="dxa"/>
            <w:shd w:val="clear" w:color="auto" w:fill="D6E3BC" w:themeFill="accent3" w:themeFillTint="66"/>
          </w:tcPr>
          <w:p w:rsidR="007A1CCA" w:rsidRPr="0074689E" w:rsidRDefault="007A1CCA" w:rsidP="009D4AC7">
            <w:pPr>
              <w:widowControl/>
              <w:autoSpaceDE w:val="0"/>
              <w:autoSpaceDN w:val="0"/>
              <w:spacing w:before="240" w:after="240" w:line="360" w:lineRule="auto"/>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lastRenderedPageBreak/>
              <w:t xml:space="preserve">ÖNEMLİ NOT 2: </w:t>
            </w:r>
            <w:r w:rsidRPr="0074689E">
              <w:rPr>
                <w:rFonts w:ascii="Times New Roman" w:eastAsiaTheme="minorHAnsi" w:hAnsi="Times New Roman" w:cs="Times New Roman"/>
                <w:color w:val="000000"/>
                <w:sz w:val="24"/>
                <w:szCs w:val="24"/>
                <w:lang w:val="tr-TR"/>
              </w:rPr>
              <w:t xml:space="preserve"> Hizmet alımının yapılacağı özel veya tüzel kişiliği belirleme hakkı tamamen Ajans’a aittir. </w:t>
            </w:r>
            <w:r w:rsidR="009D4AC7" w:rsidRPr="0074689E">
              <w:rPr>
                <w:rFonts w:ascii="Times New Roman" w:eastAsiaTheme="minorHAnsi" w:hAnsi="Times New Roman" w:cs="Times New Roman"/>
                <w:color w:val="000000"/>
                <w:sz w:val="24"/>
                <w:szCs w:val="24"/>
                <w:lang w:val="tr-TR"/>
              </w:rPr>
              <w:t xml:space="preserve">Teknik Destek faaliyeti için yararlanıcı tarafından önerilen Kurum/Uzman ve öngörülen bütçe uygun bulunmayabilir. </w:t>
            </w:r>
          </w:p>
        </w:tc>
      </w:tr>
    </w:tbl>
    <w:p w:rsidR="00350841" w:rsidRPr="0074689E" w:rsidRDefault="006B6516" w:rsidP="00F73183">
      <w:pPr>
        <w:pStyle w:val="ListeParagraf"/>
        <w:widowControl/>
        <w:numPr>
          <w:ilvl w:val="0"/>
          <w:numId w:val="7"/>
        </w:numPr>
        <w:autoSpaceDE w:val="0"/>
        <w:autoSpaceDN w:val="0"/>
        <w:spacing w:before="240" w:after="240" w:line="360" w:lineRule="auto"/>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color w:val="000000"/>
          <w:sz w:val="24"/>
          <w:szCs w:val="24"/>
          <w:lang w:val="tr-TR"/>
        </w:rPr>
        <w:t xml:space="preserve">Ajans tarafından yürütülen Teknik Destek Programları kapsamında </w:t>
      </w:r>
      <w:r w:rsidRPr="0074689E">
        <w:rPr>
          <w:rFonts w:ascii="Times New Roman" w:eastAsiaTheme="minorHAnsi" w:hAnsi="Times New Roman" w:cs="Times New Roman"/>
          <w:b/>
          <w:color w:val="000000"/>
          <w:sz w:val="24"/>
          <w:szCs w:val="24"/>
          <w:lang w:val="tr-TR"/>
        </w:rPr>
        <w:t>ya</w:t>
      </w:r>
      <w:r w:rsidR="00A31901">
        <w:rPr>
          <w:rFonts w:ascii="Times New Roman" w:eastAsiaTheme="minorHAnsi" w:hAnsi="Times New Roman" w:cs="Times New Roman"/>
          <w:b/>
          <w:color w:val="000000"/>
          <w:sz w:val="24"/>
          <w:szCs w:val="24"/>
          <w:lang w:val="tr-TR"/>
        </w:rPr>
        <w:t xml:space="preserve">rarlanıcı kuruluşa </w:t>
      </w:r>
      <w:r w:rsidRPr="0074689E">
        <w:rPr>
          <w:rFonts w:ascii="Times New Roman" w:eastAsiaTheme="minorHAnsi" w:hAnsi="Times New Roman" w:cs="Times New Roman"/>
          <w:b/>
          <w:color w:val="000000"/>
          <w:sz w:val="24"/>
          <w:szCs w:val="24"/>
          <w:lang w:val="tr-TR"/>
        </w:rPr>
        <w:t>doğrudan</w:t>
      </w:r>
      <w:r w:rsidR="00A31901">
        <w:rPr>
          <w:rFonts w:ascii="Times New Roman" w:eastAsiaTheme="minorHAnsi" w:hAnsi="Times New Roman" w:cs="Times New Roman"/>
          <w:b/>
          <w:color w:val="000000"/>
          <w:sz w:val="24"/>
          <w:szCs w:val="24"/>
          <w:lang w:val="tr-TR"/>
        </w:rPr>
        <w:t xml:space="preserve"> herhangi bir</w:t>
      </w:r>
      <w:r w:rsidRPr="0074689E">
        <w:rPr>
          <w:rFonts w:ascii="Times New Roman" w:eastAsiaTheme="minorHAnsi" w:hAnsi="Times New Roman" w:cs="Times New Roman"/>
          <w:b/>
          <w:color w:val="000000"/>
          <w:sz w:val="24"/>
          <w:szCs w:val="24"/>
          <w:lang w:val="tr-TR"/>
        </w:rPr>
        <w:t xml:space="preserve"> mali destek verilmez. </w:t>
      </w:r>
    </w:p>
    <w:p w:rsidR="00350841" w:rsidRPr="0074689E" w:rsidRDefault="00B07EB1" w:rsidP="00F73183">
      <w:pPr>
        <w:pStyle w:val="ListeParagraf"/>
        <w:widowControl/>
        <w:numPr>
          <w:ilvl w:val="0"/>
          <w:numId w:val="7"/>
        </w:numPr>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Teknik desteğin hizmet alımı yoluyla sağlanması durumunda; her bir teknik desteğin Ajans’a toplam maliyeti </w:t>
      </w:r>
      <w:r w:rsidRPr="0074689E">
        <w:rPr>
          <w:rFonts w:ascii="Times New Roman" w:eastAsiaTheme="minorHAnsi" w:hAnsi="Times New Roman" w:cs="Times New Roman"/>
          <w:b/>
          <w:color w:val="000000"/>
          <w:sz w:val="24"/>
          <w:szCs w:val="24"/>
          <w:u w:val="single"/>
          <w:lang w:val="tr-TR"/>
        </w:rPr>
        <w:t>15.000 TL</w:t>
      </w:r>
      <w:r w:rsidRPr="0074689E">
        <w:rPr>
          <w:rFonts w:ascii="Times New Roman" w:eastAsiaTheme="minorHAnsi" w:hAnsi="Times New Roman" w:cs="Times New Roman"/>
          <w:color w:val="000000"/>
          <w:sz w:val="24"/>
          <w:szCs w:val="24"/>
          <w:lang w:val="tr-TR"/>
        </w:rPr>
        <w:t xml:space="preserve">’yi geçemez. </w:t>
      </w:r>
    </w:p>
    <w:p w:rsidR="00B07EB1" w:rsidRPr="0074689E" w:rsidRDefault="00B07EB1" w:rsidP="00576A18">
      <w:pPr>
        <w:pStyle w:val="Balk2"/>
        <w:rPr>
          <w:rFonts w:cs="Times New Roman"/>
          <w:lang w:val="tr-TR"/>
        </w:rPr>
      </w:pPr>
      <w:bookmarkStart w:id="21" w:name="_Toc323548366"/>
      <w:bookmarkStart w:id="22" w:name="_Toc323559416"/>
      <w:bookmarkStart w:id="23" w:name="_Toc323559969"/>
      <w:bookmarkStart w:id="24" w:name="_Toc323560200"/>
      <w:bookmarkStart w:id="25" w:name="_Toc348097214"/>
      <w:r w:rsidRPr="0074689E">
        <w:rPr>
          <w:rFonts w:cs="Times New Roman"/>
          <w:lang w:val="tr-TR"/>
        </w:rPr>
        <w:t>Eş Finansman</w:t>
      </w:r>
      <w:bookmarkEnd w:id="21"/>
      <w:bookmarkEnd w:id="22"/>
      <w:bookmarkEnd w:id="23"/>
      <w:bookmarkEnd w:id="24"/>
      <w:bookmarkEnd w:id="25"/>
    </w:p>
    <w:p w:rsidR="009F41F2" w:rsidRPr="0074689E" w:rsidRDefault="00F61B5D" w:rsidP="00B07EB1">
      <w:pPr>
        <w:widowControl/>
        <w:autoSpaceDE w:val="0"/>
        <w:autoSpaceDN w:val="0"/>
        <w:spacing w:before="240" w:after="240" w:line="360" w:lineRule="auto"/>
        <w:textAlignment w:val="auto"/>
        <w:rPr>
          <w:rFonts w:ascii="Times New Roman" w:eastAsiaTheme="minorHAnsi" w:hAnsi="Times New Roman" w:cs="Times New Roman"/>
          <w:sz w:val="24"/>
          <w:szCs w:val="24"/>
          <w:lang w:val="tr-TR"/>
        </w:rPr>
      </w:pPr>
      <w:r w:rsidRPr="0074689E">
        <w:rPr>
          <w:rFonts w:ascii="Times New Roman" w:eastAsiaTheme="minorHAnsi" w:hAnsi="Times New Roman" w:cs="Times New Roman"/>
          <w:color w:val="000000"/>
          <w:sz w:val="24"/>
          <w:szCs w:val="24"/>
          <w:lang w:val="tr-TR"/>
        </w:rPr>
        <w:t>Teknik destek faaliyetlerinde yararlanıcı kuruluştan herhangi</w:t>
      </w:r>
      <w:r w:rsidR="00B07EB1" w:rsidRPr="0074689E">
        <w:rPr>
          <w:rFonts w:ascii="Times New Roman" w:eastAsiaTheme="minorHAnsi" w:hAnsi="Times New Roman" w:cs="Times New Roman"/>
          <w:color w:val="000000"/>
          <w:sz w:val="24"/>
          <w:szCs w:val="24"/>
          <w:lang w:val="tr-TR"/>
        </w:rPr>
        <w:t xml:space="preserve"> bir nakdi katkı talep edilmez. </w:t>
      </w:r>
      <w:r w:rsidRPr="0074689E">
        <w:rPr>
          <w:rFonts w:ascii="Times New Roman" w:eastAsiaTheme="minorHAnsi" w:hAnsi="Times New Roman" w:cs="Times New Roman"/>
          <w:color w:val="000000"/>
          <w:sz w:val="24"/>
          <w:szCs w:val="24"/>
          <w:lang w:val="tr-TR"/>
        </w:rPr>
        <w:t>Ancak teknik destek faaliyetlerinin gerçekleştirilebilmesi için g</w:t>
      </w:r>
      <w:r w:rsidR="00B07EB1" w:rsidRPr="0074689E">
        <w:rPr>
          <w:rFonts w:ascii="Times New Roman" w:eastAsiaTheme="minorHAnsi" w:hAnsi="Times New Roman" w:cs="Times New Roman"/>
          <w:color w:val="000000"/>
          <w:sz w:val="24"/>
          <w:szCs w:val="24"/>
          <w:lang w:val="tr-TR"/>
        </w:rPr>
        <w:t xml:space="preserve">erekli çalışma materyalleri ile </w:t>
      </w:r>
      <w:r w:rsidRPr="0074689E">
        <w:rPr>
          <w:rFonts w:ascii="Times New Roman" w:eastAsiaTheme="minorHAnsi" w:hAnsi="Times New Roman" w:cs="Times New Roman"/>
          <w:color w:val="000000"/>
          <w:sz w:val="24"/>
          <w:szCs w:val="24"/>
          <w:lang w:val="tr-TR"/>
        </w:rPr>
        <w:t xml:space="preserve">eğitim, </w:t>
      </w:r>
      <w:proofErr w:type="spellStart"/>
      <w:r w:rsidRPr="0074689E">
        <w:rPr>
          <w:rFonts w:ascii="Times New Roman" w:eastAsiaTheme="minorHAnsi" w:hAnsi="Times New Roman" w:cs="Times New Roman"/>
          <w:color w:val="000000"/>
          <w:sz w:val="24"/>
          <w:szCs w:val="24"/>
          <w:lang w:val="tr-TR"/>
        </w:rPr>
        <w:t>çalıştay</w:t>
      </w:r>
      <w:proofErr w:type="spellEnd"/>
      <w:r w:rsidRPr="0074689E">
        <w:rPr>
          <w:rFonts w:ascii="Times New Roman" w:eastAsiaTheme="minorHAnsi" w:hAnsi="Times New Roman" w:cs="Times New Roman"/>
          <w:color w:val="000000"/>
          <w:sz w:val="24"/>
          <w:szCs w:val="24"/>
          <w:lang w:val="tr-TR"/>
        </w:rPr>
        <w:t xml:space="preserve"> ve seminer gibi çalışmaların organizasyonuna ait harcam</w:t>
      </w:r>
      <w:r w:rsidR="00B07EB1" w:rsidRPr="0074689E">
        <w:rPr>
          <w:rFonts w:ascii="Times New Roman" w:eastAsiaTheme="minorHAnsi" w:hAnsi="Times New Roman" w:cs="Times New Roman"/>
          <w:color w:val="000000"/>
          <w:sz w:val="24"/>
          <w:szCs w:val="24"/>
          <w:lang w:val="tr-TR"/>
        </w:rPr>
        <w:t xml:space="preserve">alar ve gereklilikler </w:t>
      </w:r>
      <w:r w:rsidRPr="0074689E">
        <w:rPr>
          <w:rFonts w:ascii="Times New Roman" w:eastAsiaTheme="minorHAnsi" w:hAnsi="Times New Roman" w:cs="Times New Roman"/>
          <w:color w:val="000000"/>
          <w:sz w:val="24"/>
          <w:szCs w:val="24"/>
          <w:lang w:val="tr-TR"/>
        </w:rPr>
        <w:t>yararlanıcı ve</w:t>
      </w:r>
      <w:r w:rsidR="00EF6603" w:rsidRPr="0074689E">
        <w:rPr>
          <w:rFonts w:ascii="Times New Roman" w:eastAsiaTheme="minorHAnsi" w:hAnsi="Times New Roman" w:cs="Times New Roman"/>
          <w:color w:val="000000"/>
          <w:sz w:val="24"/>
          <w:szCs w:val="24"/>
          <w:lang w:val="tr-TR"/>
        </w:rPr>
        <w:t>ya (varsa)</w:t>
      </w:r>
      <w:r w:rsidRPr="0074689E">
        <w:rPr>
          <w:rFonts w:ascii="Times New Roman" w:eastAsiaTheme="minorHAnsi" w:hAnsi="Times New Roman" w:cs="Times New Roman"/>
          <w:color w:val="000000"/>
          <w:sz w:val="24"/>
          <w:szCs w:val="24"/>
          <w:lang w:val="tr-TR"/>
        </w:rPr>
        <w:t xml:space="preserve"> ortağı tarafından sağlanır. Yararlanıcı kuruluşun veya </w:t>
      </w:r>
      <w:r w:rsidR="00EF6603" w:rsidRPr="0074689E">
        <w:rPr>
          <w:rFonts w:ascii="Times New Roman" w:eastAsiaTheme="minorHAnsi" w:hAnsi="Times New Roman" w:cs="Times New Roman"/>
          <w:color w:val="000000"/>
          <w:sz w:val="24"/>
          <w:szCs w:val="24"/>
          <w:lang w:val="tr-TR"/>
        </w:rPr>
        <w:t>(varsa)</w:t>
      </w:r>
      <w:r w:rsidR="009F41F2"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color w:val="000000"/>
          <w:sz w:val="24"/>
          <w:szCs w:val="24"/>
          <w:lang w:val="tr-TR"/>
        </w:rPr>
        <w:t>ortağının teknik</w:t>
      </w:r>
      <w:r w:rsidR="00B07EB1" w:rsidRPr="0074689E">
        <w:rPr>
          <w:rFonts w:ascii="Times New Roman" w:eastAsiaTheme="minorHAnsi" w:hAnsi="Times New Roman" w:cs="Times New Roman"/>
          <w:color w:val="000000"/>
          <w:sz w:val="24"/>
          <w:szCs w:val="24"/>
          <w:lang w:val="tr-TR"/>
        </w:rPr>
        <w:t xml:space="preserve"> </w:t>
      </w:r>
      <w:r w:rsidR="00B07EB1" w:rsidRPr="0074689E">
        <w:rPr>
          <w:rFonts w:ascii="Times New Roman" w:eastAsiaTheme="minorHAnsi" w:hAnsi="Times New Roman" w:cs="Times New Roman"/>
          <w:sz w:val="24"/>
          <w:szCs w:val="24"/>
          <w:lang w:val="tr-TR"/>
        </w:rPr>
        <w:t>desteğin gerçekleştirilmesinde sağlayacağı bu tür ayni katkıların başvuru formunda belirtilmesi</w:t>
      </w:r>
      <w:r w:rsidR="00B07EB1" w:rsidRPr="0074689E">
        <w:rPr>
          <w:rFonts w:ascii="Times New Roman" w:eastAsiaTheme="minorHAnsi" w:hAnsi="Times New Roman" w:cs="Times New Roman"/>
          <w:color w:val="000000"/>
          <w:sz w:val="24"/>
          <w:szCs w:val="24"/>
          <w:lang w:val="tr-TR"/>
        </w:rPr>
        <w:t xml:space="preserve"> </w:t>
      </w:r>
      <w:r w:rsidR="00B07EB1" w:rsidRPr="0074689E">
        <w:rPr>
          <w:rFonts w:ascii="Times New Roman" w:eastAsiaTheme="minorHAnsi" w:hAnsi="Times New Roman" w:cs="Times New Roman"/>
          <w:sz w:val="24"/>
          <w:szCs w:val="24"/>
          <w:lang w:val="tr-TR"/>
        </w:rPr>
        <w:t>gerekir.</w:t>
      </w:r>
    </w:p>
    <w:p w:rsidR="00676CE8" w:rsidRPr="0074689E" w:rsidRDefault="00086BC6" w:rsidP="00576A18">
      <w:pPr>
        <w:pStyle w:val="Balk1"/>
        <w:rPr>
          <w:rFonts w:cs="Times New Roman"/>
          <w:lang w:val="tr-TR"/>
        </w:rPr>
      </w:pPr>
      <w:bookmarkStart w:id="26" w:name="_Toc323548367"/>
      <w:bookmarkStart w:id="27" w:name="_Toc323559417"/>
      <w:bookmarkStart w:id="28" w:name="_Toc323559970"/>
      <w:bookmarkStart w:id="29" w:name="_Toc323560201"/>
      <w:bookmarkStart w:id="30" w:name="_Toc348097215"/>
      <w:r>
        <w:rPr>
          <w:rFonts w:cs="Times New Roman"/>
          <w:lang w:val="tr-TR"/>
        </w:rPr>
        <w:t>20</w:t>
      </w:r>
      <w:r w:rsidR="0006256C">
        <w:rPr>
          <w:rFonts w:cs="Times New Roman"/>
          <w:lang w:val="tr-TR"/>
        </w:rPr>
        <w:t>16</w:t>
      </w:r>
      <w:r w:rsidR="00DA0D08" w:rsidRPr="0074689E">
        <w:rPr>
          <w:rFonts w:cs="Times New Roman"/>
          <w:lang w:val="tr-TR"/>
        </w:rPr>
        <w:t xml:space="preserve"> YILI TEKNİK DESTEK </w:t>
      </w:r>
      <w:r w:rsidR="005F5320" w:rsidRPr="0074689E">
        <w:rPr>
          <w:rFonts w:cs="Times New Roman"/>
          <w:lang w:val="tr-TR"/>
        </w:rPr>
        <w:t>PROGRAMINA</w:t>
      </w:r>
      <w:r w:rsidR="00DA0D08" w:rsidRPr="0074689E">
        <w:rPr>
          <w:rFonts w:cs="Times New Roman"/>
          <w:lang w:val="tr-TR"/>
        </w:rPr>
        <w:t xml:space="preserve"> İLİŞKİN KURALLAR</w:t>
      </w:r>
      <w:bookmarkEnd w:id="26"/>
      <w:bookmarkEnd w:id="27"/>
      <w:bookmarkEnd w:id="28"/>
      <w:bookmarkEnd w:id="29"/>
      <w:bookmarkEnd w:id="30"/>
    </w:p>
    <w:p w:rsidR="00676CE8" w:rsidRPr="0074689E" w:rsidRDefault="00676CE8" w:rsidP="00676CE8">
      <w:pPr>
        <w:widowControl/>
        <w:autoSpaceDE w:val="0"/>
        <w:autoSpaceDN w:val="0"/>
        <w:spacing w:before="240" w:after="240" w:line="360" w:lineRule="auto"/>
        <w:textAlignment w:val="auto"/>
        <w:rPr>
          <w:rFonts w:ascii="Times New Roman" w:eastAsiaTheme="minorHAnsi" w:hAnsi="Times New Roman" w:cs="Times New Roman"/>
          <w:bCs/>
          <w:color w:val="000000"/>
          <w:sz w:val="24"/>
          <w:szCs w:val="24"/>
          <w:lang w:val="tr-TR"/>
        </w:rPr>
      </w:pPr>
      <w:r w:rsidRPr="0074689E">
        <w:rPr>
          <w:rFonts w:ascii="Times New Roman" w:eastAsiaTheme="minorHAnsi" w:hAnsi="Times New Roman" w:cs="Times New Roman"/>
          <w:color w:val="000000"/>
          <w:sz w:val="24"/>
          <w:szCs w:val="24"/>
          <w:lang w:val="tr-TR"/>
        </w:rPr>
        <w:t xml:space="preserve">Teknik Destek Programı ile ilgili Başvuru Sahiplerinin uyması gereken esaslar, 8 Kasım 2008 tarih ve 27048 sayılı Resmi </w:t>
      </w:r>
      <w:proofErr w:type="spellStart"/>
      <w:r w:rsidRPr="0074689E">
        <w:rPr>
          <w:rFonts w:ascii="Times New Roman" w:eastAsiaTheme="minorHAnsi" w:hAnsi="Times New Roman" w:cs="Times New Roman"/>
          <w:color w:val="000000"/>
          <w:sz w:val="24"/>
          <w:szCs w:val="24"/>
          <w:lang w:val="tr-TR"/>
        </w:rPr>
        <w:t>Gazete’de</w:t>
      </w:r>
      <w:proofErr w:type="spellEnd"/>
      <w:r w:rsidRPr="0074689E">
        <w:rPr>
          <w:rFonts w:ascii="Times New Roman" w:eastAsiaTheme="minorHAnsi" w:hAnsi="Times New Roman" w:cs="Times New Roman"/>
          <w:color w:val="000000"/>
          <w:sz w:val="24"/>
          <w:szCs w:val="24"/>
          <w:lang w:val="tr-TR"/>
        </w:rPr>
        <w:t xml:space="preserve"> yayımlanan </w:t>
      </w:r>
      <w:r w:rsidRPr="0074689E">
        <w:rPr>
          <w:rFonts w:ascii="Times New Roman" w:eastAsiaTheme="minorHAnsi" w:hAnsi="Times New Roman" w:cs="Times New Roman"/>
          <w:b/>
          <w:bCs/>
          <w:color w:val="000000"/>
          <w:sz w:val="24"/>
          <w:szCs w:val="24"/>
          <w:lang w:val="tr-TR"/>
        </w:rPr>
        <w:t>“Kalkınma Ajansları Proje ve Faaliyet</w:t>
      </w:r>
      <w:r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b/>
          <w:bCs/>
          <w:color w:val="000000"/>
          <w:sz w:val="24"/>
          <w:szCs w:val="24"/>
          <w:lang w:val="tr-TR"/>
        </w:rPr>
        <w:t>Destekleme Yönetmeliği”</w:t>
      </w:r>
      <w:r w:rsidR="0083003E" w:rsidRPr="0074689E">
        <w:rPr>
          <w:rStyle w:val="DipnotBavurusu"/>
          <w:rFonts w:ascii="Times New Roman" w:eastAsiaTheme="minorHAnsi" w:hAnsi="Times New Roman" w:cs="Times New Roman"/>
          <w:b/>
          <w:bCs/>
          <w:color w:val="000000"/>
          <w:sz w:val="24"/>
          <w:szCs w:val="24"/>
          <w:lang w:val="tr-TR"/>
        </w:rPr>
        <w:footnoteReference w:id="1"/>
      </w:r>
      <w:r w:rsidRPr="0074689E">
        <w:rPr>
          <w:rFonts w:ascii="Times New Roman" w:eastAsiaTheme="minorHAnsi" w:hAnsi="Times New Roman" w:cs="Times New Roman"/>
          <w:b/>
          <w:bCs/>
          <w:color w:val="000000"/>
          <w:sz w:val="24"/>
          <w:szCs w:val="24"/>
          <w:lang w:val="tr-TR"/>
        </w:rPr>
        <w:t xml:space="preserve"> </w:t>
      </w:r>
      <w:r w:rsidRPr="0074689E">
        <w:rPr>
          <w:rFonts w:ascii="Times New Roman" w:eastAsiaTheme="minorHAnsi" w:hAnsi="Times New Roman" w:cs="Times New Roman"/>
          <w:color w:val="000000"/>
          <w:sz w:val="24"/>
          <w:szCs w:val="24"/>
          <w:lang w:val="tr-TR"/>
        </w:rPr>
        <w:t xml:space="preserve">ve </w:t>
      </w:r>
      <w:r w:rsidRPr="0074689E">
        <w:rPr>
          <w:rFonts w:ascii="Times New Roman" w:eastAsiaTheme="minorHAnsi" w:hAnsi="Times New Roman" w:cs="Times New Roman"/>
          <w:b/>
          <w:bCs/>
          <w:color w:val="000000"/>
          <w:sz w:val="24"/>
          <w:szCs w:val="24"/>
          <w:lang w:val="tr-TR"/>
        </w:rPr>
        <w:t xml:space="preserve">“Destek Yönetim Kılavuzu” </w:t>
      </w:r>
      <w:r w:rsidRPr="0074689E">
        <w:rPr>
          <w:rFonts w:ascii="Times New Roman" w:eastAsiaTheme="minorHAnsi" w:hAnsi="Times New Roman" w:cs="Times New Roman"/>
          <w:color w:val="000000"/>
          <w:sz w:val="24"/>
          <w:szCs w:val="24"/>
          <w:lang w:val="tr-TR"/>
        </w:rPr>
        <w:t xml:space="preserve">hükümlerine uygun olarak hazırlanmıştır. </w:t>
      </w:r>
      <w:r w:rsidRPr="0074689E">
        <w:rPr>
          <w:rFonts w:ascii="Times New Roman" w:eastAsiaTheme="minorHAnsi" w:hAnsi="Times New Roman" w:cs="Times New Roman"/>
          <w:bCs/>
          <w:color w:val="000000"/>
          <w:sz w:val="24"/>
          <w:szCs w:val="24"/>
          <w:lang w:val="tr-TR"/>
        </w:rPr>
        <w:t>Başvuru Sahipleri başvuruda bulundukları andan itibaren bu rehberde</w:t>
      </w:r>
      <w:r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bCs/>
          <w:color w:val="000000"/>
          <w:sz w:val="24"/>
          <w:szCs w:val="24"/>
          <w:lang w:val="tr-TR"/>
        </w:rPr>
        <w:t>yer alan bütün hususları kabul etmiş sayılır.</w:t>
      </w:r>
    </w:p>
    <w:p w:rsidR="005F5320" w:rsidRPr="0074689E" w:rsidRDefault="005F5320" w:rsidP="004E536D">
      <w:pPr>
        <w:widowControl/>
        <w:autoSpaceDE w:val="0"/>
        <w:autoSpaceDN w:val="0"/>
        <w:spacing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Serhat Kalkınma </w:t>
      </w:r>
      <w:r w:rsidR="00053A11" w:rsidRPr="0074689E">
        <w:rPr>
          <w:rFonts w:ascii="Times New Roman" w:eastAsiaTheme="minorHAnsi" w:hAnsi="Times New Roman" w:cs="Times New Roman"/>
          <w:color w:val="000000"/>
          <w:sz w:val="24"/>
          <w:szCs w:val="24"/>
          <w:lang w:val="tr-TR"/>
        </w:rPr>
        <w:t xml:space="preserve">Ajansı </w:t>
      </w:r>
      <w:r w:rsidR="00086BC6">
        <w:rPr>
          <w:rFonts w:ascii="Times New Roman" w:eastAsiaTheme="minorHAnsi" w:hAnsi="Times New Roman" w:cs="Times New Roman"/>
          <w:color w:val="000000"/>
          <w:sz w:val="24"/>
          <w:szCs w:val="24"/>
          <w:lang w:val="tr-TR"/>
        </w:rPr>
        <w:t>20</w:t>
      </w:r>
      <w:r w:rsidR="0006256C">
        <w:rPr>
          <w:rFonts w:ascii="Times New Roman" w:eastAsiaTheme="minorHAnsi" w:hAnsi="Times New Roman" w:cs="Times New Roman"/>
          <w:color w:val="000000"/>
          <w:sz w:val="24"/>
          <w:szCs w:val="24"/>
          <w:lang w:val="tr-TR"/>
        </w:rPr>
        <w:t>16</w:t>
      </w:r>
      <w:r w:rsidR="004E536D" w:rsidRPr="0074689E">
        <w:rPr>
          <w:rFonts w:ascii="Times New Roman" w:eastAsiaTheme="minorHAnsi" w:hAnsi="Times New Roman" w:cs="Times New Roman"/>
          <w:color w:val="000000"/>
          <w:sz w:val="24"/>
          <w:szCs w:val="24"/>
          <w:lang w:val="tr-TR"/>
        </w:rPr>
        <w:t xml:space="preserve"> Yılı</w:t>
      </w:r>
      <w:r w:rsidRPr="0074689E">
        <w:rPr>
          <w:rFonts w:ascii="Times New Roman" w:eastAsiaTheme="minorHAnsi" w:hAnsi="Times New Roman" w:cs="Times New Roman"/>
          <w:color w:val="000000"/>
          <w:sz w:val="24"/>
          <w:szCs w:val="24"/>
          <w:lang w:val="tr-TR"/>
        </w:rPr>
        <w:t xml:space="preserve"> Teknik Destek Programını zorunlu hallerin ortaya çıkması </w:t>
      </w:r>
      <w:r w:rsidR="004E536D" w:rsidRPr="0074689E">
        <w:rPr>
          <w:rFonts w:ascii="Times New Roman" w:eastAsiaTheme="minorHAnsi" w:hAnsi="Times New Roman" w:cs="Times New Roman"/>
          <w:color w:val="000000"/>
          <w:sz w:val="24"/>
          <w:szCs w:val="24"/>
          <w:lang w:val="tr-TR"/>
        </w:rPr>
        <w:t>durumunda</w:t>
      </w:r>
      <w:r w:rsidRPr="0074689E">
        <w:rPr>
          <w:rFonts w:ascii="Times New Roman" w:eastAsiaTheme="minorHAnsi" w:hAnsi="Times New Roman" w:cs="Times New Roman"/>
          <w:color w:val="000000"/>
          <w:sz w:val="24"/>
          <w:szCs w:val="24"/>
          <w:lang w:val="tr-TR"/>
        </w:rPr>
        <w:t xml:space="preserve">, sürecin herhangi bir aşamasında iptal etme hakkını saklı tutar. Bu durumda, başvuru </w:t>
      </w:r>
    </w:p>
    <w:p w:rsidR="005F5320" w:rsidRPr="0074689E" w:rsidRDefault="005F5320" w:rsidP="004E536D">
      <w:pPr>
        <w:widowControl/>
        <w:autoSpaceDE w:val="0"/>
        <w:autoSpaceDN w:val="0"/>
        <w:spacing w:line="360" w:lineRule="auto"/>
        <w:textAlignment w:val="auto"/>
        <w:rPr>
          <w:rFonts w:ascii="Times New Roman" w:eastAsiaTheme="minorHAnsi" w:hAnsi="Times New Roman" w:cs="Times New Roman"/>
          <w:color w:val="000000"/>
          <w:sz w:val="24"/>
          <w:szCs w:val="24"/>
          <w:lang w:val="tr-TR"/>
        </w:rPr>
      </w:pPr>
      <w:proofErr w:type="gramStart"/>
      <w:r w:rsidRPr="0074689E">
        <w:rPr>
          <w:rFonts w:ascii="Times New Roman" w:eastAsiaTheme="minorHAnsi" w:hAnsi="Times New Roman" w:cs="Times New Roman"/>
          <w:color w:val="000000"/>
          <w:sz w:val="24"/>
          <w:szCs w:val="24"/>
          <w:lang w:val="tr-TR"/>
        </w:rPr>
        <w:t>sahipleri</w:t>
      </w:r>
      <w:proofErr w:type="gramEnd"/>
      <w:r w:rsidRPr="0074689E">
        <w:rPr>
          <w:rFonts w:ascii="Times New Roman" w:eastAsiaTheme="minorHAnsi" w:hAnsi="Times New Roman" w:cs="Times New Roman"/>
          <w:color w:val="000000"/>
          <w:sz w:val="24"/>
          <w:szCs w:val="24"/>
          <w:lang w:val="tr-TR"/>
        </w:rPr>
        <w:t xml:space="preserve"> herhangi bir hak talebinde bulunamazlar.</w:t>
      </w:r>
    </w:p>
    <w:p w:rsidR="000116E6" w:rsidRPr="0074689E" w:rsidRDefault="000116E6" w:rsidP="000116E6">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Uygun başvuru sahiplerine sağlanacak teknik desteğin şartları aşağıda</w:t>
      </w:r>
      <w:r w:rsidR="00283103" w:rsidRPr="0074689E">
        <w:rPr>
          <w:rFonts w:ascii="Times New Roman" w:eastAsiaTheme="minorHAnsi" w:hAnsi="Times New Roman" w:cs="Times New Roman"/>
          <w:color w:val="000000"/>
          <w:sz w:val="24"/>
          <w:szCs w:val="24"/>
          <w:lang w:val="tr-TR"/>
        </w:rPr>
        <w:t xml:space="preserve"> belirtilmektedir</w:t>
      </w:r>
      <w:r w:rsidRPr="0074689E">
        <w:rPr>
          <w:rFonts w:ascii="Times New Roman" w:eastAsiaTheme="minorHAnsi" w:hAnsi="Times New Roman" w:cs="Times New Roman"/>
          <w:color w:val="000000"/>
          <w:sz w:val="24"/>
          <w:szCs w:val="24"/>
          <w:lang w:val="tr-TR"/>
        </w:rPr>
        <w:t>:</w:t>
      </w:r>
    </w:p>
    <w:p w:rsidR="000116E6" w:rsidRPr="0074689E" w:rsidRDefault="000116E6" w:rsidP="00F73183">
      <w:pPr>
        <w:pStyle w:val="ListeParagraf"/>
        <w:widowControl/>
        <w:numPr>
          <w:ilvl w:val="0"/>
          <w:numId w:val="7"/>
        </w:numPr>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Aynı yararlanıcıya bir teklif dönemi içerisinde </w:t>
      </w:r>
      <w:r w:rsidRPr="0074689E">
        <w:rPr>
          <w:rFonts w:ascii="Times New Roman" w:eastAsiaTheme="minorHAnsi" w:hAnsi="Times New Roman" w:cs="Times New Roman"/>
          <w:b/>
          <w:color w:val="000000"/>
          <w:sz w:val="24"/>
          <w:szCs w:val="24"/>
          <w:lang w:val="tr-TR"/>
        </w:rPr>
        <w:t>bir kez</w:t>
      </w:r>
      <w:r w:rsidRPr="0074689E">
        <w:rPr>
          <w:rFonts w:ascii="Times New Roman" w:eastAsiaTheme="minorHAnsi" w:hAnsi="Times New Roman" w:cs="Times New Roman"/>
          <w:color w:val="000000"/>
          <w:sz w:val="24"/>
          <w:szCs w:val="24"/>
          <w:lang w:val="tr-TR"/>
        </w:rPr>
        <w:t xml:space="preserve">, </w:t>
      </w:r>
      <w:r w:rsidR="00086BC6">
        <w:rPr>
          <w:rFonts w:ascii="Times New Roman" w:eastAsiaTheme="minorHAnsi" w:hAnsi="Times New Roman" w:cs="Times New Roman"/>
          <w:color w:val="000000"/>
          <w:sz w:val="24"/>
          <w:szCs w:val="24"/>
          <w:lang w:val="tr-TR"/>
        </w:rPr>
        <w:t>20</w:t>
      </w:r>
      <w:r w:rsidR="0006256C">
        <w:rPr>
          <w:rFonts w:ascii="Times New Roman" w:eastAsiaTheme="minorHAnsi" w:hAnsi="Times New Roman" w:cs="Times New Roman"/>
          <w:color w:val="000000"/>
          <w:sz w:val="24"/>
          <w:szCs w:val="24"/>
          <w:lang w:val="tr-TR"/>
        </w:rPr>
        <w:t>16</w:t>
      </w:r>
      <w:r w:rsidRPr="0074689E">
        <w:rPr>
          <w:rFonts w:ascii="Times New Roman" w:eastAsiaTheme="minorHAnsi" w:hAnsi="Times New Roman" w:cs="Times New Roman"/>
          <w:color w:val="000000"/>
          <w:sz w:val="24"/>
          <w:szCs w:val="24"/>
          <w:lang w:val="tr-TR"/>
        </w:rPr>
        <w:t xml:space="preserve"> yılı içerisinde ise </w:t>
      </w:r>
      <w:r w:rsidRPr="0074689E">
        <w:rPr>
          <w:rFonts w:ascii="Times New Roman" w:eastAsiaTheme="minorHAnsi" w:hAnsi="Times New Roman" w:cs="Times New Roman"/>
          <w:b/>
          <w:color w:val="000000"/>
          <w:sz w:val="24"/>
          <w:szCs w:val="24"/>
          <w:lang w:val="tr-TR"/>
        </w:rPr>
        <w:t>en fazla iki kez</w:t>
      </w:r>
      <w:r w:rsidRPr="0074689E">
        <w:rPr>
          <w:rFonts w:ascii="Times New Roman" w:eastAsiaTheme="minorHAnsi" w:hAnsi="Times New Roman" w:cs="Times New Roman"/>
          <w:color w:val="000000"/>
          <w:sz w:val="24"/>
          <w:szCs w:val="24"/>
          <w:lang w:val="tr-TR"/>
        </w:rPr>
        <w:t xml:space="preserve"> teknik destek sağlanır.</w:t>
      </w:r>
    </w:p>
    <w:p w:rsidR="000116E6" w:rsidRPr="0074689E" w:rsidRDefault="000116E6" w:rsidP="00F73183">
      <w:pPr>
        <w:pStyle w:val="ListeParagraf"/>
        <w:widowControl/>
        <w:numPr>
          <w:ilvl w:val="0"/>
          <w:numId w:val="7"/>
        </w:numPr>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lastRenderedPageBreak/>
        <w:t xml:space="preserve">Aynı yararlanıcıya yılda toplam </w:t>
      </w:r>
      <w:r w:rsidRPr="0074689E">
        <w:rPr>
          <w:rFonts w:ascii="Times New Roman" w:eastAsiaTheme="minorHAnsi" w:hAnsi="Times New Roman" w:cs="Times New Roman"/>
          <w:b/>
          <w:color w:val="000000"/>
          <w:sz w:val="24"/>
          <w:szCs w:val="24"/>
          <w:lang w:val="tr-TR"/>
        </w:rPr>
        <w:t>iki haftadan fazla</w:t>
      </w:r>
      <w:r w:rsidRPr="0074689E">
        <w:rPr>
          <w:rFonts w:ascii="Times New Roman" w:eastAsiaTheme="minorHAnsi" w:hAnsi="Times New Roman" w:cs="Times New Roman"/>
          <w:color w:val="000000"/>
          <w:sz w:val="24"/>
          <w:szCs w:val="24"/>
          <w:lang w:val="tr-TR"/>
        </w:rPr>
        <w:t xml:space="preserve"> süreyle geçici uzman personel görevlendirilemez.</w:t>
      </w:r>
    </w:p>
    <w:p w:rsidR="000116E6" w:rsidRPr="0074689E" w:rsidRDefault="000116E6" w:rsidP="00F73183">
      <w:pPr>
        <w:pStyle w:val="ListeParagraf"/>
        <w:widowControl/>
        <w:numPr>
          <w:ilvl w:val="0"/>
          <w:numId w:val="7"/>
        </w:numPr>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Ajans </w:t>
      </w:r>
      <w:r w:rsidR="00283103" w:rsidRPr="0074689E">
        <w:rPr>
          <w:rFonts w:ascii="Times New Roman" w:eastAsiaTheme="minorHAnsi" w:hAnsi="Times New Roman" w:cs="Times New Roman"/>
          <w:color w:val="000000"/>
          <w:sz w:val="24"/>
          <w:szCs w:val="24"/>
          <w:lang w:val="tr-TR"/>
        </w:rPr>
        <w:t>her bir p</w:t>
      </w:r>
      <w:r w:rsidRPr="0074689E">
        <w:rPr>
          <w:rFonts w:ascii="Times New Roman" w:eastAsiaTheme="minorHAnsi" w:hAnsi="Times New Roman" w:cs="Times New Roman"/>
          <w:color w:val="000000"/>
          <w:sz w:val="24"/>
          <w:szCs w:val="24"/>
          <w:lang w:val="tr-TR"/>
        </w:rPr>
        <w:t xml:space="preserve">roje veya faaliyet için, mali destek veya teknik destekten </w:t>
      </w:r>
      <w:r w:rsidRPr="0074689E">
        <w:rPr>
          <w:rFonts w:ascii="Times New Roman" w:eastAsiaTheme="minorHAnsi" w:hAnsi="Times New Roman" w:cs="Times New Roman"/>
          <w:b/>
          <w:color w:val="000000"/>
          <w:sz w:val="24"/>
          <w:szCs w:val="24"/>
          <w:lang w:val="tr-TR"/>
        </w:rPr>
        <w:t>sadece birini</w:t>
      </w:r>
      <w:r w:rsidRPr="0074689E">
        <w:rPr>
          <w:rFonts w:ascii="Times New Roman" w:eastAsiaTheme="minorHAnsi" w:hAnsi="Times New Roman" w:cs="Times New Roman"/>
          <w:color w:val="000000"/>
          <w:sz w:val="24"/>
          <w:szCs w:val="24"/>
          <w:lang w:val="tr-TR"/>
        </w:rPr>
        <w:t xml:space="preserve"> sağlayabilir. </w:t>
      </w:r>
    </w:p>
    <w:p w:rsidR="00676CE8" w:rsidRPr="0074689E" w:rsidRDefault="00676CE8" w:rsidP="00676CE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bCs/>
          <w:color w:val="000000"/>
          <w:sz w:val="24"/>
          <w:szCs w:val="24"/>
          <w:lang w:val="tr-TR"/>
        </w:rPr>
        <w:t>Yararlanıcı kurumun söz konusu desteğin sağlanması süresince destek nedeniyle gelir elde etmesi mümkün değildir.</w:t>
      </w:r>
      <w:r w:rsidRPr="0074689E">
        <w:rPr>
          <w:rFonts w:ascii="Times New Roman" w:eastAsiaTheme="minorHAnsi" w:hAnsi="Times New Roman" w:cs="Times New Roman"/>
          <w:b/>
          <w:bCs/>
          <w:color w:val="000000"/>
          <w:sz w:val="24"/>
          <w:szCs w:val="24"/>
          <w:lang w:val="tr-TR"/>
        </w:rPr>
        <w:t xml:space="preserve"> </w:t>
      </w:r>
      <w:r w:rsidRPr="0074689E">
        <w:rPr>
          <w:rFonts w:ascii="Times New Roman" w:eastAsiaTheme="minorHAnsi" w:hAnsi="Times New Roman" w:cs="Times New Roman"/>
          <w:color w:val="000000"/>
          <w:sz w:val="24"/>
          <w:szCs w:val="24"/>
          <w:lang w:val="tr-TR"/>
        </w:rPr>
        <w:t>Yararlanıcının bu hükme rağmen böyle bir</w:t>
      </w:r>
      <w:r w:rsidRPr="0074689E">
        <w:rPr>
          <w:rFonts w:ascii="Times New Roman" w:eastAsiaTheme="minorHAnsi" w:hAnsi="Times New Roman" w:cs="Times New Roman"/>
          <w:b/>
          <w:bCs/>
          <w:color w:val="000000"/>
          <w:sz w:val="24"/>
          <w:szCs w:val="24"/>
          <w:lang w:val="tr-TR"/>
        </w:rPr>
        <w:t xml:space="preserve"> </w:t>
      </w:r>
      <w:r w:rsidRPr="0074689E">
        <w:rPr>
          <w:rFonts w:ascii="Times New Roman" w:eastAsiaTheme="minorHAnsi" w:hAnsi="Times New Roman" w:cs="Times New Roman"/>
          <w:color w:val="000000"/>
          <w:sz w:val="24"/>
          <w:szCs w:val="24"/>
          <w:lang w:val="tr-TR"/>
        </w:rPr>
        <w:t>gelir elde ettiğinin tespiti durumunda ilgili gelir Ajans’a aktarılır. Bu hususa yapılacak</w:t>
      </w:r>
      <w:r w:rsidRPr="0074689E">
        <w:rPr>
          <w:rFonts w:ascii="Times New Roman" w:eastAsiaTheme="minorHAnsi" w:hAnsi="Times New Roman" w:cs="Times New Roman"/>
          <w:b/>
          <w:bCs/>
          <w:color w:val="000000"/>
          <w:sz w:val="24"/>
          <w:szCs w:val="24"/>
          <w:lang w:val="tr-TR"/>
        </w:rPr>
        <w:t xml:space="preserve"> </w:t>
      </w:r>
      <w:r w:rsidRPr="0074689E">
        <w:rPr>
          <w:rFonts w:ascii="Times New Roman" w:eastAsiaTheme="minorHAnsi" w:hAnsi="Times New Roman" w:cs="Times New Roman"/>
          <w:color w:val="000000"/>
          <w:sz w:val="24"/>
          <w:szCs w:val="24"/>
          <w:lang w:val="tr-TR"/>
        </w:rPr>
        <w:t>sözleşmede yer verilir.</w:t>
      </w:r>
    </w:p>
    <w:p w:rsidR="00150171" w:rsidRPr="0074689E" w:rsidRDefault="006E1E8F" w:rsidP="006E1E8F">
      <w:pPr>
        <w:widowControl/>
        <w:autoSpaceDE w:val="0"/>
        <w:autoSpaceDN w:val="0"/>
        <w:spacing w:before="240" w:after="240" w:line="360" w:lineRule="auto"/>
        <w:textAlignment w:val="auto"/>
        <w:rPr>
          <w:rFonts w:ascii="Times New Roman" w:eastAsiaTheme="minorHAnsi" w:hAnsi="Times New Roman" w:cs="Times New Roman"/>
          <w:sz w:val="24"/>
          <w:szCs w:val="24"/>
          <w:lang w:val="tr-TR"/>
        </w:rPr>
      </w:pPr>
      <w:r w:rsidRPr="0074689E">
        <w:rPr>
          <w:rFonts w:ascii="Times New Roman" w:eastAsiaTheme="minorHAnsi" w:hAnsi="Times New Roman" w:cs="Times New Roman"/>
          <w:sz w:val="24"/>
          <w:szCs w:val="24"/>
          <w:lang w:val="tr-TR"/>
        </w:rPr>
        <w:t>Destek için başvurusu yapılan faaliyetler, Ajans tarafından her zaman eğitim amaçlı olarak ve sahibinin ayrıca muvafakati aranmaksızın kullanılabilir. Böyle bir durumda faaliyette yer alan gerçek ve tüzel kişilere ait şahsi bilgiler ve mesleki sır niteliğindeki bilgiler ifşa edilmeyecektir.</w:t>
      </w:r>
    </w:p>
    <w:p w:rsidR="00150171" w:rsidRPr="0074689E" w:rsidRDefault="00150171" w:rsidP="00576A18">
      <w:pPr>
        <w:pStyle w:val="Balk2"/>
        <w:rPr>
          <w:rFonts w:cs="Times New Roman"/>
          <w:lang w:val="tr-TR"/>
        </w:rPr>
      </w:pPr>
      <w:bookmarkStart w:id="31" w:name="_Toc323548368"/>
      <w:bookmarkStart w:id="32" w:name="_Toc323559418"/>
      <w:bookmarkStart w:id="33" w:name="_Toc323559971"/>
      <w:bookmarkStart w:id="34" w:name="_Toc323560202"/>
      <w:bookmarkStart w:id="35" w:name="_Toc348097216"/>
      <w:r w:rsidRPr="0074689E">
        <w:rPr>
          <w:rFonts w:cs="Times New Roman"/>
          <w:lang w:val="tr-TR"/>
        </w:rPr>
        <w:t>Uygunluk Kriterleri</w:t>
      </w:r>
      <w:bookmarkEnd w:id="31"/>
      <w:bookmarkEnd w:id="32"/>
      <w:bookmarkEnd w:id="33"/>
      <w:bookmarkEnd w:id="34"/>
      <w:bookmarkEnd w:id="35"/>
    </w:p>
    <w:p w:rsidR="00150171" w:rsidRPr="0074689E" w:rsidRDefault="00150171" w:rsidP="00150171">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Destek sağlanabilecek faaliyetlere yönelik </w:t>
      </w:r>
      <w:r w:rsidRPr="0074689E">
        <w:rPr>
          <w:rFonts w:ascii="Times New Roman" w:eastAsiaTheme="minorHAnsi" w:hAnsi="Times New Roman" w:cs="Times New Roman"/>
          <w:b/>
          <w:color w:val="000000"/>
          <w:sz w:val="24"/>
          <w:szCs w:val="24"/>
          <w:lang w:val="tr-TR"/>
        </w:rPr>
        <w:t>3</w:t>
      </w:r>
      <w:r w:rsidRPr="0074689E">
        <w:rPr>
          <w:rFonts w:ascii="Times New Roman" w:eastAsiaTheme="minorHAnsi" w:hAnsi="Times New Roman" w:cs="Times New Roman"/>
          <w:b/>
          <w:bCs/>
          <w:color w:val="000000"/>
          <w:sz w:val="24"/>
          <w:szCs w:val="24"/>
          <w:lang w:val="tr-TR"/>
        </w:rPr>
        <w:t xml:space="preserve"> (üç) temel uygunluk kriteri </w:t>
      </w:r>
      <w:r w:rsidRPr="0074689E">
        <w:rPr>
          <w:rFonts w:ascii="Times New Roman" w:eastAsiaTheme="minorHAnsi" w:hAnsi="Times New Roman" w:cs="Times New Roman"/>
          <w:color w:val="000000"/>
          <w:sz w:val="24"/>
          <w:szCs w:val="24"/>
          <w:lang w:val="tr-TR"/>
        </w:rPr>
        <w:t>söz konusudur:</w:t>
      </w:r>
    </w:p>
    <w:p w:rsidR="00912D81" w:rsidRPr="0074689E" w:rsidRDefault="00150171" w:rsidP="00F73183">
      <w:pPr>
        <w:pStyle w:val="ListeParagraf"/>
        <w:widowControl/>
        <w:numPr>
          <w:ilvl w:val="0"/>
          <w:numId w:val="1"/>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Başvuru sahibi ve</w:t>
      </w:r>
      <w:r w:rsidR="00ED15E7" w:rsidRPr="0074689E">
        <w:rPr>
          <w:rFonts w:ascii="Times New Roman" w:eastAsiaTheme="minorHAnsi" w:hAnsi="Times New Roman" w:cs="Times New Roman"/>
          <w:color w:val="000000"/>
          <w:sz w:val="24"/>
          <w:szCs w:val="24"/>
          <w:lang w:val="tr-TR"/>
        </w:rPr>
        <w:t xml:space="preserve"> (varsa)</w:t>
      </w:r>
      <w:r w:rsidRPr="0074689E">
        <w:rPr>
          <w:rFonts w:ascii="Times New Roman" w:eastAsiaTheme="minorHAnsi" w:hAnsi="Times New Roman" w:cs="Times New Roman"/>
          <w:color w:val="000000"/>
          <w:sz w:val="24"/>
          <w:szCs w:val="24"/>
          <w:lang w:val="tr-TR"/>
        </w:rPr>
        <w:t xml:space="preserve"> ortaklarının uygunluğu,</w:t>
      </w:r>
    </w:p>
    <w:p w:rsidR="00912D81" w:rsidRPr="0074689E" w:rsidRDefault="00150171" w:rsidP="00F73183">
      <w:pPr>
        <w:pStyle w:val="ListeParagraf"/>
        <w:widowControl/>
        <w:numPr>
          <w:ilvl w:val="0"/>
          <w:numId w:val="1"/>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Teknik destek sağlanacak faaliyetlerin uygunluğu,</w:t>
      </w:r>
    </w:p>
    <w:p w:rsidR="00150171" w:rsidRPr="0074689E" w:rsidRDefault="00150171" w:rsidP="00F73183">
      <w:pPr>
        <w:pStyle w:val="ListeParagraf"/>
        <w:widowControl/>
        <w:numPr>
          <w:ilvl w:val="0"/>
          <w:numId w:val="1"/>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Maliyetlerin uygunluğu.</w:t>
      </w:r>
    </w:p>
    <w:p w:rsidR="00576A18" w:rsidRPr="0074689E" w:rsidRDefault="00150171" w:rsidP="00576A1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Ajans tarafından sağlanacak teknik destekten yararlanmak için bu </w:t>
      </w:r>
      <w:r w:rsidR="00912D81" w:rsidRPr="0074689E">
        <w:rPr>
          <w:rFonts w:ascii="Times New Roman" w:eastAsiaTheme="minorHAnsi" w:hAnsi="Times New Roman" w:cs="Times New Roman"/>
          <w:b/>
          <w:bCs/>
          <w:color w:val="000000"/>
          <w:sz w:val="24"/>
          <w:szCs w:val="24"/>
          <w:lang w:val="tr-TR"/>
        </w:rPr>
        <w:t xml:space="preserve">kriterlerin tamamının </w:t>
      </w:r>
      <w:r w:rsidRPr="0074689E">
        <w:rPr>
          <w:rFonts w:ascii="Times New Roman" w:eastAsiaTheme="minorHAnsi" w:hAnsi="Times New Roman" w:cs="Times New Roman"/>
          <w:b/>
          <w:bCs/>
          <w:color w:val="000000"/>
          <w:sz w:val="24"/>
          <w:szCs w:val="24"/>
          <w:lang w:val="tr-TR"/>
        </w:rPr>
        <w:t xml:space="preserve">eksiksiz olarak </w:t>
      </w:r>
      <w:r w:rsidRPr="0074689E">
        <w:rPr>
          <w:rFonts w:ascii="Times New Roman" w:eastAsiaTheme="minorHAnsi" w:hAnsi="Times New Roman" w:cs="Times New Roman"/>
          <w:color w:val="000000"/>
          <w:sz w:val="24"/>
          <w:szCs w:val="24"/>
          <w:lang w:val="tr-TR"/>
        </w:rPr>
        <w:t>yerine getirilmesi gerekmektedir.</w:t>
      </w:r>
      <w:bookmarkStart w:id="36" w:name="_Toc323548369"/>
      <w:bookmarkStart w:id="37" w:name="_Toc323559419"/>
      <w:bookmarkStart w:id="38" w:name="_Toc323559972"/>
      <w:bookmarkStart w:id="39" w:name="_Toc323560203"/>
    </w:p>
    <w:p w:rsidR="00150171" w:rsidRPr="0074689E" w:rsidRDefault="00150171" w:rsidP="00576A18">
      <w:pPr>
        <w:pStyle w:val="Balk3"/>
      </w:pPr>
      <w:bookmarkStart w:id="40" w:name="_Toc348097217"/>
      <w:r w:rsidRPr="0074689E">
        <w:t>Başvuru Sahipleri ve Ortaklarının Uygunluğu</w:t>
      </w:r>
      <w:bookmarkEnd w:id="36"/>
      <w:bookmarkEnd w:id="37"/>
      <w:bookmarkEnd w:id="38"/>
      <w:bookmarkEnd w:id="39"/>
      <w:bookmarkEnd w:id="40"/>
    </w:p>
    <w:p w:rsidR="00150171" w:rsidRPr="0074689E" w:rsidRDefault="00150171" w:rsidP="00150171">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Teknik Destek Programı’na </w:t>
      </w:r>
      <w:r w:rsidR="00EF0987" w:rsidRPr="0074689E">
        <w:rPr>
          <w:rFonts w:ascii="Times New Roman" w:eastAsiaTheme="minorHAnsi" w:hAnsi="Times New Roman" w:cs="Times New Roman"/>
          <w:color w:val="000000"/>
          <w:sz w:val="24"/>
          <w:szCs w:val="24"/>
          <w:lang w:val="tr-TR"/>
        </w:rPr>
        <w:t xml:space="preserve">uygun başvuru sahipleri ve ortakları </w:t>
      </w:r>
      <w:r w:rsidRPr="0074689E">
        <w:rPr>
          <w:rFonts w:ascii="Times New Roman" w:eastAsiaTheme="minorHAnsi" w:hAnsi="Times New Roman" w:cs="Times New Roman"/>
          <w:color w:val="000000"/>
          <w:sz w:val="24"/>
          <w:szCs w:val="24"/>
          <w:lang w:val="tr-TR"/>
        </w:rPr>
        <w:t>şunlardır:</w:t>
      </w:r>
    </w:p>
    <w:p w:rsidR="004E536D" w:rsidRPr="0074689E" w:rsidRDefault="004E536D" w:rsidP="00F73183">
      <w:pPr>
        <w:pStyle w:val="ListeParagraf"/>
        <w:widowControl/>
        <w:numPr>
          <w:ilvl w:val="0"/>
          <w:numId w:val="2"/>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Kamu kurum ve kuruluşları (Valilikler, İl/ İlçe Müdürlükleri, Kaymakamlıklar, vb.)</w:t>
      </w:r>
    </w:p>
    <w:p w:rsidR="002E394F" w:rsidRPr="002E394F" w:rsidRDefault="004E536D" w:rsidP="002E394F">
      <w:pPr>
        <w:pStyle w:val="ListeParagraf"/>
        <w:widowControl/>
        <w:numPr>
          <w:ilvl w:val="0"/>
          <w:numId w:val="2"/>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Y</w:t>
      </w:r>
      <w:r w:rsidR="00150171" w:rsidRPr="0074689E">
        <w:rPr>
          <w:rFonts w:ascii="Times New Roman" w:eastAsiaTheme="minorHAnsi" w:hAnsi="Times New Roman" w:cs="Times New Roman"/>
          <w:color w:val="000000"/>
          <w:sz w:val="24"/>
          <w:szCs w:val="24"/>
          <w:lang w:val="tr-TR"/>
        </w:rPr>
        <w:t>erel</w:t>
      </w:r>
      <w:r w:rsidR="00B84603" w:rsidRPr="0074689E">
        <w:rPr>
          <w:rFonts w:ascii="Times New Roman" w:eastAsiaTheme="minorHAnsi" w:hAnsi="Times New Roman" w:cs="Times New Roman"/>
          <w:color w:val="000000"/>
          <w:sz w:val="24"/>
          <w:szCs w:val="24"/>
          <w:lang w:val="tr-TR"/>
        </w:rPr>
        <w:t xml:space="preserve"> yönetimler (Belediye</w:t>
      </w:r>
      <w:r w:rsidR="00B10B2E" w:rsidRPr="0074689E">
        <w:rPr>
          <w:rFonts w:ascii="Times New Roman" w:eastAsiaTheme="minorHAnsi" w:hAnsi="Times New Roman" w:cs="Times New Roman"/>
          <w:color w:val="000000"/>
          <w:sz w:val="24"/>
          <w:szCs w:val="24"/>
          <w:lang w:val="tr-TR"/>
        </w:rPr>
        <w:t>ler</w:t>
      </w:r>
      <w:r w:rsidR="00B84603" w:rsidRPr="0074689E">
        <w:rPr>
          <w:rFonts w:ascii="Times New Roman" w:eastAsiaTheme="minorHAnsi" w:hAnsi="Times New Roman" w:cs="Times New Roman"/>
          <w:color w:val="000000"/>
          <w:sz w:val="24"/>
          <w:szCs w:val="24"/>
          <w:lang w:val="tr-TR"/>
        </w:rPr>
        <w:t>, İl Özel İ</w:t>
      </w:r>
      <w:r w:rsidR="00150171" w:rsidRPr="0074689E">
        <w:rPr>
          <w:rFonts w:ascii="Times New Roman" w:eastAsiaTheme="minorHAnsi" w:hAnsi="Times New Roman" w:cs="Times New Roman"/>
          <w:color w:val="000000"/>
          <w:sz w:val="24"/>
          <w:szCs w:val="24"/>
          <w:lang w:val="tr-TR"/>
        </w:rPr>
        <w:t>dareleri</w:t>
      </w:r>
      <w:r w:rsidR="00EF0987" w:rsidRPr="0074689E">
        <w:rPr>
          <w:rFonts w:ascii="Times New Roman" w:eastAsiaTheme="minorHAnsi" w:hAnsi="Times New Roman" w:cs="Times New Roman"/>
          <w:color w:val="000000"/>
          <w:sz w:val="24"/>
          <w:szCs w:val="24"/>
          <w:lang w:val="tr-TR"/>
        </w:rPr>
        <w:t>,</w:t>
      </w:r>
      <w:r w:rsidRPr="0074689E">
        <w:rPr>
          <w:rFonts w:ascii="Times New Roman" w:eastAsiaTheme="minorHAnsi" w:hAnsi="Times New Roman" w:cs="Times New Roman"/>
          <w:color w:val="000000"/>
          <w:sz w:val="24"/>
          <w:szCs w:val="24"/>
          <w:lang w:val="tr-TR"/>
        </w:rPr>
        <w:t xml:space="preserve"> </w:t>
      </w:r>
      <w:r w:rsidR="006B06B2" w:rsidRPr="0074689E">
        <w:rPr>
          <w:rFonts w:ascii="Times New Roman" w:eastAsiaTheme="minorHAnsi" w:hAnsi="Times New Roman" w:cs="Times New Roman"/>
          <w:color w:val="000000"/>
          <w:sz w:val="24"/>
          <w:szCs w:val="24"/>
          <w:lang w:val="tr-TR"/>
        </w:rPr>
        <w:t>Köy</w:t>
      </w:r>
      <w:r w:rsidR="00EF0987" w:rsidRPr="0074689E">
        <w:rPr>
          <w:rFonts w:ascii="Times New Roman" w:eastAsiaTheme="minorHAnsi" w:hAnsi="Times New Roman" w:cs="Times New Roman"/>
          <w:color w:val="000000"/>
          <w:sz w:val="24"/>
          <w:szCs w:val="24"/>
          <w:lang w:val="tr-TR"/>
        </w:rPr>
        <w:t xml:space="preserve"> </w:t>
      </w:r>
      <w:r w:rsidR="006B06B2" w:rsidRPr="0074689E">
        <w:rPr>
          <w:rFonts w:ascii="Times New Roman" w:eastAsiaTheme="minorHAnsi" w:hAnsi="Times New Roman" w:cs="Times New Roman"/>
          <w:color w:val="000000"/>
          <w:sz w:val="24"/>
          <w:szCs w:val="24"/>
          <w:lang w:val="tr-TR"/>
        </w:rPr>
        <w:t>Muhtarlıkları</w:t>
      </w:r>
      <w:r w:rsidR="00150171" w:rsidRPr="0074689E">
        <w:rPr>
          <w:rFonts w:ascii="Times New Roman" w:eastAsiaTheme="minorHAnsi" w:hAnsi="Times New Roman" w:cs="Times New Roman"/>
          <w:color w:val="000000"/>
          <w:sz w:val="24"/>
          <w:szCs w:val="24"/>
          <w:lang w:val="tr-TR"/>
        </w:rPr>
        <w:t>)</w:t>
      </w:r>
      <w:r w:rsidR="00912D81" w:rsidRPr="0074689E">
        <w:rPr>
          <w:rFonts w:ascii="Times New Roman" w:eastAsiaTheme="minorHAnsi" w:hAnsi="Times New Roman" w:cs="Times New Roman"/>
          <w:color w:val="000000"/>
          <w:sz w:val="24"/>
          <w:szCs w:val="24"/>
          <w:lang w:val="tr-TR"/>
        </w:rPr>
        <w:t>,</w:t>
      </w:r>
    </w:p>
    <w:p w:rsidR="00912D81" w:rsidRPr="0074689E" w:rsidRDefault="00150171" w:rsidP="00F73183">
      <w:pPr>
        <w:pStyle w:val="ListeParagraf"/>
        <w:widowControl/>
        <w:numPr>
          <w:ilvl w:val="0"/>
          <w:numId w:val="2"/>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Üniversiteler, </w:t>
      </w:r>
      <w:r w:rsidR="005D1498" w:rsidRPr="0074689E">
        <w:rPr>
          <w:rFonts w:ascii="Times New Roman" w:eastAsiaTheme="minorHAnsi" w:hAnsi="Times New Roman" w:cs="Times New Roman"/>
          <w:color w:val="000000"/>
          <w:sz w:val="24"/>
          <w:szCs w:val="24"/>
          <w:lang w:val="tr-TR"/>
        </w:rPr>
        <w:t xml:space="preserve">fakülteler, </w:t>
      </w:r>
      <w:r w:rsidRPr="0074689E">
        <w:rPr>
          <w:rFonts w:ascii="Times New Roman" w:eastAsiaTheme="minorHAnsi" w:hAnsi="Times New Roman" w:cs="Times New Roman"/>
          <w:color w:val="000000"/>
          <w:sz w:val="24"/>
          <w:szCs w:val="24"/>
          <w:lang w:val="tr-TR"/>
        </w:rPr>
        <w:t xml:space="preserve">meslek </w:t>
      </w:r>
      <w:r w:rsidR="005D1498" w:rsidRPr="0074689E">
        <w:rPr>
          <w:rFonts w:ascii="Times New Roman" w:eastAsiaTheme="minorHAnsi" w:hAnsi="Times New Roman" w:cs="Times New Roman"/>
          <w:color w:val="000000"/>
          <w:sz w:val="24"/>
          <w:szCs w:val="24"/>
          <w:lang w:val="tr-TR"/>
        </w:rPr>
        <w:t>yüksek</w:t>
      </w:r>
      <w:r w:rsidRPr="0074689E">
        <w:rPr>
          <w:rFonts w:ascii="Times New Roman" w:eastAsiaTheme="minorHAnsi" w:hAnsi="Times New Roman" w:cs="Times New Roman"/>
          <w:color w:val="000000"/>
          <w:sz w:val="24"/>
          <w:szCs w:val="24"/>
          <w:lang w:val="tr-TR"/>
        </w:rPr>
        <w:t>okulları, araştırma enstitüleri</w:t>
      </w:r>
      <w:r w:rsidR="00912D81" w:rsidRPr="0074689E">
        <w:rPr>
          <w:rFonts w:ascii="Times New Roman" w:eastAsiaTheme="minorHAnsi" w:hAnsi="Times New Roman" w:cs="Times New Roman"/>
          <w:color w:val="000000"/>
          <w:sz w:val="24"/>
          <w:szCs w:val="24"/>
          <w:lang w:val="tr-TR"/>
        </w:rPr>
        <w:t>,</w:t>
      </w:r>
    </w:p>
    <w:p w:rsidR="00912D81" w:rsidRPr="0074689E" w:rsidRDefault="00150171" w:rsidP="00F73183">
      <w:pPr>
        <w:pStyle w:val="ListeParagraf"/>
        <w:widowControl/>
        <w:numPr>
          <w:ilvl w:val="0"/>
          <w:numId w:val="2"/>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Kamu kurumu niteliğindeki meslek kuruluşları (Ticaret ve Sanayi Odaları</w:t>
      </w:r>
      <w:r w:rsidR="00ED15E7" w:rsidRPr="0074689E">
        <w:rPr>
          <w:rFonts w:ascii="Times New Roman" w:eastAsiaTheme="minorHAnsi" w:hAnsi="Times New Roman" w:cs="Times New Roman"/>
          <w:color w:val="000000"/>
          <w:sz w:val="24"/>
          <w:szCs w:val="24"/>
          <w:lang w:val="tr-TR"/>
        </w:rPr>
        <w:t>, Esnaf ve Sanatkârlar Odası</w:t>
      </w:r>
      <w:r w:rsidR="000E1122" w:rsidRPr="0074689E">
        <w:rPr>
          <w:rFonts w:ascii="Times New Roman" w:eastAsiaTheme="minorHAnsi" w:hAnsi="Times New Roman" w:cs="Times New Roman"/>
          <w:color w:val="000000"/>
          <w:sz w:val="24"/>
          <w:szCs w:val="24"/>
          <w:lang w:val="tr-TR"/>
        </w:rPr>
        <w:t>, Borsalar</w:t>
      </w:r>
      <w:r w:rsidRPr="0074689E">
        <w:rPr>
          <w:rFonts w:ascii="Times New Roman" w:eastAsiaTheme="minorHAnsi" w:hAnsi="Times New Roman" w:cs="Times New Roman"/>
          <w:color w:val="000000"/>
          <w:sz w:val="24"/>
          <w:szCs w:val="24"/>
          <w:lang w:val="tr-TR"/>
        </w:rPr>
        <w:t xml:space="preserve"> vb.)</w:t>
      </w:r>
      <w:r w:rsidR="00912D81" w:rsidRPr="0074689E">
        <w:rPr>
          <w:rFonts w:ascii="Times New Roman" w:eastAsiaTheme="minorHAnsi" w:hAnsi="Times New Roman" w:cs="Times New Roman"/>
          <w:color w:val="000000"/>
          <w:sz w:val="24"/>
          <w:szCs w:val="24"/>
          <w:lang w:val="tr-TR"/>
        </w:rPr>
        <w:t>,</w:t>
      </w:r>
    </w:p>
    <w:p w:rsidR="00912D81" w:rsidRPr="0074689E" w:rsidRDefault="00150171" w:rsidP="00F73183">
      <w:pPr>
        <w:pStyle w:val="ListeParagraf"/>
        <w:widowControl/>
        <w:numPr>
          <w:ilvl w:val="0"/>
          <w:numId w:val="2"/>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Sivil toplum</w:t>
      </w:r>
      <w:r w:rsidR="000E1122" w:rsidRPr="0074689E">
        <w:rPr>
          <w:rFonts w:ascii="Times New Roman" w:eastAsiaTheme="minorHAnsi" w:hAnsi="Times New Roman" w:cs="Times New Roman"/>
          <w:color w:val="000000"/>
          <w:sz w:val="24"/>
          <w:szCs w:val="24"/>
          <w:lang w:val="tr-TR"/>
        </w:rPr>
        <w:t xml:space="preserve"> kuruluşları (dernekler, vakıflar, </w:t>
      </w:r>
      <w:r w:rsidR="00353419" w:rsidRPr="0074689E">
        <w:rPr>
          <w:rFonts w:ascii="Times New Roman" w:eastAsiaTheme="minorHAnsi" w:hAnsi="Times New Roman" w:cs="Times New Roman"/>
          <w:color w:val="000000"/>
          <w:sz w:val="24"/>
          <w:szCs w:val="24"/>
          <w:lang w:val="tr-TR"/>
        </w:rPr>
        <w:t xml:space="preserve"> birlikler</w:t>
      </w:r>
      <w:r w:rsidR="00CC4244" w:rsidRPr="0074689E">
        <w:rPr>
          <w:rFonts w:ascii="Times New Roman" w:eastAsiaTheme="minorHAnsi" w:hAnsi="Times New Roman" w:cs="Times New Roman"/>
          <w:color w:val="000000"/>
          <w:sz w:val="24"/>
          <w:szCs w:val="24"/>
          <w:lang w:val="tr-TR"/>
        </w:rPr>
        <w:t xml:space="preserve"> vb.</w:t>
      </w:r>
      <w:r w:rsidR="000E1122" w:rsidRPr="0074689E">
        <w:rPr>
          <w:rFonts w:ascii="Times New Roman" w:eastAsiaTheme="minorHAnsi" w:hAnsi="Times New Roman" w:cs="Times New Roman"/>
          <w:color w:val="000000"/>
          <w:sz w:val="24"/>
          <w:szCs w:val="24"/>
          <w:lang w:val="tr-TR"/>
        </w:rPr>
        <w:t>)</w:t>
      </w:r>
    </w:p>
    <w:p w:rsidR="00053A11" w:rsidRPr="0074689E" w:rsidRDefault="00053A11" w:rsidP="00F73183">
      <w:pPr>
        <w:pStyle w:val="ListeParagraf"/>
        <w:widowControl/>
        <w:numPr>
          <w:ilvl w:val="0"/>
          <w:numId w:val="2"/>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Organize Sanayi Bölgeleri, Küçük Sanayi Siteleri</w:t>
      </w:r>
    </w:p>
    <w:p w:rsidR="00053A11" w:rsidRPr="0074689E" w:rsidRDefault="00053A11" w:rsidP="00F73183">
      <w:pPr>
        <w:pStyle w:val="ListeParagraf"/>
        <w:widowControl/>
        <w:numPr>
          <w:ilvl w:val="0"/>
          <w:numId w:val="2"/>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Birlik ve kooperatifler</w:t>
      </w:r>
    </w:p>
    <w:p w:rsidR="000823CA" w:rsidRPr="0074689E" w:rsidRDefault="000823CA" w:rsidP="00F73183">
      <w:pPr>
        <w:pStyle w:val="ListeParagraf"/>
        <w:widowControl/>
        <w:numPr>
          <w:ilvl w:val="0"/>
          <w:numId w:val="2"/>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Listede bulunan kurum/kuruluşların kurduğ</w:t>
      </w:r>
      <w:r w:rsidR="002E394F">
        <w:rPr>
          <w:rFonts w:ascii="Times New Roman" w:eastAsiaTheme="minorHAnsi" w:hAnsi="Times New Roman" w:cs="Times New Roman"/>
          <w:color w:val="000000"/>
          <w:sz w:val="24"/>
          <w:szCs w:val="24"/>
          <w:lang w:val="tr-TR"/>
        </w:rPr>
        <w:t>u veya ortağı olduğu işletmeler</w:t>
      </w:r>
    </w:p>
    <w:p w:rsidR="00912D81" w:rsidRPr="0074689E" w:rsidRDefault="00912D81" w:rsidP="00912D81">
      <w:pPr>
        <w:widowControl/>
        <w:autoSpaceDE w:val="0"/>
        <w:autoSpaceDN w:val="0"/>
        <w:spacing w:before="240" w:after="240" w:line="360" w:lineRule="auto"/>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lastRenderedPageBreak/>
        <w:t xml:space="preserve">Bu programa, gerçek kişiler ve kar amacı güden kurum ve kuruluşlar Başvuru Sahibi veya </w:t>
      </w:r>
      <w:r w:rsidR="005D748C" w:rsidRPr="0074689E">
        <w:rPr>
          <w:rFonts w:ascii="Times New Roman" w:eastAsiaTheme="minorHAnsi" w:hAnsi="Times New Roman" w:cs="Times New Roman"/>
          <w:b/>
          <w:color w:val="000000"/>
          <w:sz w:val="24"/>
          <w:szCs w:val="24"/>
          <w:lang w:val="tr-TR"/>
        </w:rPr>
        <w:t>(varsa) o</w:t>
      </w:r>
      <w:r w:rsidRPr="0074689E">
        <w:rPr>
          <w:rFonts w:ascii="Times New Roman" w:eastAsiaTheme="minorHAnsi" w:hAnsi="Times New Roman" w:cs="Times New Roman"/>
          <w:b/>
          <w:color w:val="000000"/>
          <w:sz w:val="24"/>
          <w:szCs w:val="24"/>
          <w:lang w:val="tr-TR"/>
        </w:rPr>
        <w:t xml:space="preserve">rtağı olarak </w:t>
      </w:r>
      <w:r w:rsidRPr="0074689E">
        <w:rPr>
          <w:rFonts w:ascii="Times New Roman" w:eastAsiaTheme="minorHAnsi" w:hAnsi="Times New Roman" w:cs="Times New Roman"/>
          <w:b/>
          <w:color w:val="000000"/>
          <w:sz w:val="24"/>
          <w:szCs w:val="24"/>
          <w:u w:val="single"/>
          <w:lang w:val="tr-TR"/>
        </w:rPr>
        <w:t>başvuramazlar</w:t>
      </w:r>
      <w:r w:rsidRPr="0074689E">
        <w:rPr>
          <w:rFonts w:ascii="Times New Roman" w:eastAsiaTheme="minorHAnsi" w:hAnsi="Times New Roman" w:cs="Times New Roman"/>
          <w:b/>
          <w:color w:val="000000"/>
          <w:sz w:val="24"/>
          <w:szCs w:val="24"/>
          <w:lang w:val="tr-TR"/>
        </w:rPr>
        <w:t>.</w:t>
      </w:r>
    </w:p>
    <w:p w:rsidR="00150171" w:rsidRPr="0074689E" w:rsidRDefault="00086BC6" w:rsidP="00150171">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Pr>
          <w:rFonts w:ascii="Times New Roman" w:eastAsiaTheme="minorHAnsi" w:hAnsi="Times New Roman" w:cs="Times New Roman"/>
          <w:color w:val="000000"/>
          <w:sz w:val="24"/>
          <w:szCs w:val="24"/>
          <w:lang w:val="tr-TR"/>
        </w:rPr>
        <w:t>20</w:t>
      </w:r>
      <w:r w:rsidR="0006256C">
        <w:rPr>
          <w:rFonts w:ascii="Times New Roman" w:eastAsiaTheme="minorHAnsi" w:hAnsi="Times New Roman" w:cs="Times New Roman"/>
          <w:color w:val="000000"/>
          <w:sz w:val="24"/>
          <w:szCs w:val="24"/>
          <w:lang w:val="tr-TR"/>
        </w:rPr>
        <w:t>16</w:t>
      </w:r>
      <w:r w:rsidR="00150171" w:rsidRPr="0074689E">
        <w:rPr>
          <w:rFonts w:ascii="Times New Roman" w:eastAsiaTheme="minorHAnsi" w:hAnsi="Times New Roman" w:cs="Times New Roman"/>
          <w:color w:val="000000"/>
          <w:sz w:val="24"/>
          <w:szCs w:val="24"/>
          <w:lang w:val="tr-TR"/>
        </w:rPr>
        <w:t xml:space="preserve"> Yılı Teknik Destek Programı’ndan yararlanmak isteyen Başvuru Sahipleri ve</w:t>
      </w:r>
      <w:r w:rsidR="005D748C" w:rsidRPr="0074689E">
        <w:rPr>
          <w:rFonts w:ascii="Times New Roman" w:eastAsiaTheme="minorHAnsi" w:hAnsi="Times New Roman" w:cs="Times New Roman"/>
          <w:color w:val="000000"/>
          <w:sz w:val="24"/>
          <w:szCs w:val="24"/>
          <w:lang w:val="tr-TR"/>
        </w:rPr>
        <w:t xml:space="preserve"> (varsa) o</w:t>
      </w:r>
      <w:r w:rsidR="00150171" w:rsidRPr="0074689E">
        <w:rPr>
          <w:rFonts w:ascii="Times New Roman" w:eastAsiaTheme="minorHAnsi" w:hAnsi="Times New Roman" w:cs="Times New Roman"/>
          <w:color w:val="000000"/>
          <w:sz w:val="24"/>
          <w:szCs w:val="24"/>
          <w:lang w:val="tr-TR"/>
        </w:rPr>
        <w:t>rtaklarının aşağıda</w:t>
      </w:r>
      <w:r w:rsidR="00912D81" w:rsidRPr="0074689E">
        <w:rPr>
          <w:rFonts w:ascii="Times New Roman" w:eastAsiaTheme="minorHAnsi" w:hAnsi="Times New Roman" w:cs="Times New Roman"/>
          <w:color w:val="000000"/>
          <w:sz w:val="24"/>
          <w:szCs w:val="24"/>
          <w:lang w:val="tr-TR"/>
        </w:rPr>
        <w:t xml:space="preserve"> </w:t>
      </w:r>
      <w:r w:rsidR="00150171" w:rsidRPr="0074689E">
        <w:rPr>
          <w:rFonts w:ascii="Times New Roman" w:eastAsiaTheme="minorHAnsi" w:hAnsi="Times New Roman" w:cs="Times New Roman"/>
          <w:color w:val="000000"/>
          <w:sz w:val="24"/>
          <w:szCs w:val="24"/>
          <w:lang w:val="tr-TR"/>
        </w:rPr>
        <w:t xml:space="preserve">belirtilen kriterlerin </w:t>
      </w:r>
      <w:r w:rsidR="00150171" w:rsidRPr="0074689E">
        <w:rPr>
          <w:rFonts w:ascii="Times New Roman" w:eastAsiaTheme="minorHAnsi" w:hAnsi="Times New Roman" w:cs="Times New Roman"/>
          <w:b/>
          <w:bCs/>
          <w:color w:val="000000"/>
          <w:sz w:val="24"/>
          <w:szCs w:val="24"/>
          <w:u w:val="single"/>
          <w:lang w:val="tr-TR"/>
        </w:rPr>
        <w:t>tamamını yerine getirmesi</w:t>
      </w:r>
      <w:r w:rsidR="00150171" w:rsidRPr="0074689E">
        <w:rPr>
          <w:rFonts w:ascii="Times New Roman" w:eastAsiaTheme="minorHAnsi" w:hAnsi="Times New Roman" w:cs="Times New Roman"/>
          <w:b/>
          <w:bCs/>
          <w:color w:val="000000"/>
          <w:sz w:val="24"/>
          <w:szCs w:val="24"/>
          <w:lang w:val="tr-TR"/>
        </w:rPr>
        <w:t xml:space="preserve"> </w:t>
      </w:r>
      <w:r w:rsidR="00150171" w:rsidRPr="0074689E">
        <w:rPr>
          <w:rFonts w:ascii="Times New Roman" w:eastAsiaTheme="minorHAnsi" w:hAnsi="Times New Roman" w:cs="Times New Roman"/>
          <w:color w:val="000000"/>
          <w:sz w:val="24"/>
          <w:szCs w:val="24"/>
          <w:lang w:val="tr-TR"/>
        </w:rPr>
        <w:t>gerekmektedir.</w:t>
      </w:r>
    </w:p>
    <w:p w:rsidR="00912D81" w:rsidRPr="0074689E" w:rsidRDefault="003C1F3C" w:rsidP="00F73183">
      <w:pPr>
        <w:pStyle w:val="ListeParagraf"/>
        <w:widowControl/>
        <w:numPr>
          <w:ilvl w:val="0"/>
          <w:numId w:val="3"/>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Başvuran kurum</w:t>
      </w:r>
      <w:r w:rsidR="00150171" w:rsidRPr="0074689E">
        <w:rPr>
          <w:rFonts w:ascii="Times New Roman" w:eastAsiaTheme="minorHAnsi" w:hAnsi="Times New Roman" w:cs="Times New Roman"/>
          <w:color w:val="000000"/>
          <w:sz w:val="24"/>
          <w:szCs w:val="24"/>
          <w:lang w:val="tr-TR"/>
        </w:rPr>
        <w:t xml:space="preserve"> veya kuruluşun TRA2 Bölgesi’n</w:t>
      </w:r>
      <w:r w:rsidRPr="0074689E">
        <w:rPr>
          <w:rFonts w:ascii="Times New Roman" w:eastAsiaTheme="minorHAnsi" w:hAnsi="Times New Roman" w:cs="Times New Roman"/>
          <w:color w:val="000000"/>
          <w:sz w:val="24"/>
          <w:szCs w:val="24"/>
          <w:lang w:val="tr-TR"/>
        </w:rPr>
        <w:t xml:space="preserve">de </w:t>
      </w:r>
      <w:r w:rsidR="00105C7A" w:rsidRPr="0074689E">
        <w:rPr>
          <w:rFonts w:ascii="Times New Roman" w:eastAsiaTheme="minorHAnsi" w:hAnsi="Times New Roman" w:cs="Times New Roman"/>
          <w:color w:val="000000"/>
          <w:sz w:val="24"/>
          <w:szCs w:val="24"/>
          <w:lang w:val="tr-TR"/>
        </w:rPr>
        <w:t xml:space="preserve">(Ağrı, Ardahan, Iğdır ve Kars) </w:t>
      </w:r>
      <w:r w:rsidRPr="0074689E">
        <w:rPr>
          <w:rFonts w:ascii="Times New Roman" w:eastAsiaTheme="minorHAnsi" w:hAnsi="Times New Roman" w:cs="Times New Roman"/>
          <w:color w:val="000000"/>
          <w:sz w:val="24"/>
          <w:szCs w:val="24"/>
          <w:lang w:val="tr-TR"/>
        </w:rPr>
        <w:t>kayıtlı olması veya merkezinin ya da yasal şubesinin</w:t>
      </w:r>
      <w:r w:rsidR="00150171" w:rsidRPr="0074689E">
        <w:rPr>
          <w:rFonts w:ascii="Times New Roman" w:eastAsiaTheme="minorHAnsi" w:hAnsi="Times New Roman" w:cs="Times New Roman"/>
          <w:color w:val="000000"/>
          <w:sz w:val="24"/>
          <w:szCs w:val="24"/>
          <w:lang w:val="tr-TR"/>
        </w:rPr>
        <w:t xml:space="preserve"> TRA2 Bölgesi’nde bulunması</w:t>
      </w:r>
      <w:r w:rsidR="00912D81" w:rsidRPr="0074689E">
        <w:rPr>
          <w:rFonts w:ascii="Times New Roman" w:eastAsiaTheme="minorHAnsi" w:hAnsi="Times New Roman" w:cs="Times New Roman"/>
          <w:color w:val="000000"/>
          <w:sz w:val="24"/>
          <w:szCs w:val="24"/>
          <w:lang w:val="tr-TR"/>
        </w:rPr>
        <w:t>,</w:t>
      </w:r>
    </w:p>
    <w:p w:rsidR="00912D81" w:rsidRPr="0074689E" w:rsidRDefault="00150171" w:rsidP="00F73183">
      <w:pPr>
        <w:pStyle w:val="ListeParagraf"/>
        <w:widowControl/>
        <w:numPr>
          <w:ilvl w:val="0"/>
          <w:numId w:val="3"/>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Teknik destek talebinin hazırlığından ve yönetiminden (eğer varsa ortakları ile birlikte) doğrudan sorumlu olması, aracı olarak hareket etmemesi</w:t>
      </w:r>
      <w:r w:rsidR="00912D81" w:rsidRPr="0074689E">
        <w:rPr>
          <w:rFonts w:ascii="Times New Roman" w:eastAsiaTheme="minorHAnsi" w:hAnsi="Times New Roman" w:cs="Times New Roman"/>
          <w:color w:val="000000"/>
          <w:sz w:val="24"/>
          <w:szCs w:val="24"/>
          <w:lang w:val="tr-TR"/>
        </w:rPr>
        <w:t>,</w:t>
      </w:r>
    </w:p>
    <w:p w:rsidR="005F5320" w:rsidRPr="0074689E" w:rsidRDefault="00912D81" w:rsidP="00F73183">
      <w:pPr>
        <w:pStyle w:val="ListeParagraf"/>
        <w:widowControl/>
        <w:numPr>
          <w:ilvl w:val="0"/>
          <w:numId w:val="3"/>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Ortak var ise; k</w:t>
      </w:r>
      <w:r w:rsidR="00150171" w:rsidRPr="0074689E">
        <w:rPr>
          <w:rFonts w:ascii="Times New Roman" w:eastAsiaTheme="minorHAnsi" w:hAnsi="Times New Roman" w:cs="Times New Roman"/>
          <w:color w:val="000000"/>
          <w:sz w:val="24"/>
          <w:szCs w:val="24"/>
          <w:lang w:val="tr-TR"/>
        </w:rPr>
        <w:t>aynakların tedariki ve dağıtılmasında tüm tarafların yer alması,</w:t>
      </w:r>
      <w:r w:rsidR="00FB5005" w:rsidRPr="0074689E">
        <w:rPr>
          <w:rFonts w:ascii="Times New Roman" w:eastAsiaTheme="minorHAnsi" w:hAnsi="Times New Roman" w:cs="Times New Roman"/>
          <w:color w:val="000000"/>
          <w:sz w:val="24"/>
          <w:szCs w:val="24"/>
          <w:lang w:val="tr-TR"/>
        </w:rPr>
        <w:t xml:space="preserve"> (</w:t>
      </w:r>
      <w:r w:rsidR="00150171" w:rsidRPr="0074689E">
        <w:rPr>
          <w:rFonts w:ascii="Times New Roman" w:eastAsiaTheme="minorHAnsi" w:hAnsi="Times New Roman" w:cs="Times New Roman"/>
          <w:color w:val="000000"/>
          <w:sz w:val="24"/>
          <w:szCs w:val="24"/>
          <w:lang w:val="tr-TR"/>
        </w:rPr>
        <w:t>Proje ortaklarının yaptığı masraflar destek yararlanıcısının yaptığı masraflarla aynı koşullarda kabul edilebilecektir.</w:t>
      </w:r>
      <w:r w:rsidR="00FB5005" w:rsidRPr="0074689E">
        <w:rPr>
          <w:rFonts w:ascii="Times New Roman" w:eastAsiaTheme="minorHAnsi" w:hAnsi="Times New Roman" w:cs="Times New Roman"/>
          <w:color w:val="000000"/>
          <w:sz w:val="24"/>
          <w:szCs w:val="24"/>
          <w:lang w:val="tr-TR"/>
        </w:rPr>
        <w:t>)</w:t>
      </w:r>
    </w:p>
    <w:p w:rsidR="005F5320" w:rsidRPr="0074689E" w:rsidRDefault="005F5320" w:rsidP="00F73183">
      <w:pPr>
        <w:pStyle w:val="ListeParagraf"/>
        <w:widowControl/>
        <w:numPr>
          <w:ilvl w:val="0"/>
          <w:numId w:val="3"/>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Teknik destek ilan tarihinden önce kurulmuş ve tescil edilmiş olması (Sivil toplum kuruluşları ile birlik ve kooperatifler için).</w:t>
      </w:r>
    </w:p>
    <w:tbl>
      <w:tblPr>
        <w:tblStyle w:val="TabloKlavuzu"/>
        <w:tblW w:w="0" w:type="auto"/>
        <w:tblInd w:w="284" w:type="dxa"/>
        <w:shd w:val="clear" w:color="auto" w:fill="D6E3BC" w:themeFill="accent3" w:themeFillTint="66"/>
        <w:tblLook w:val="04A0" w:firstRow="1" w:lastRow="0" w:firstColumn="1" w:lastColumn="0" w:noHBand="0" w:noVBand="1"/>
      </w:tblPr>
      <w:tblGrid>
        <w:gridCol w:w="9571"/>
      </w:tblGrid>
      <w:tr w:rsidR="00FB5005" w:rsidRPr="00F07B2E" w:rsidTr="00681DFE">
        <w:tc>
          <w:tcPr>
            <w:tcW w:w="9779" w:type="dxa"/>
            <w:shd w:val="clear" w:color="auto" w:fill="D6E3BC" w:themeFill="accent3" w:themeFillTint="66"/>
          </w:tcPr>
          <w:p w:rsidR="00FB5005" w:rsidRPr="0074689E" w:rsidRDefault="00FB5005" w:rsidP="005D149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b/>
                <w:color w:val="000000"/>
                <w:sz w:val="24"/>
                <w:szCs w:val="24"/>
                <w:lang w:val="tr-TR"/>
              </w:rPr>
              <w:t xml:space="preserve">ÖNEMLİ NOT </w:t>
            </w:r>
            <w:r w:rsidR="005D1498" w:rsidRPr="0074689E">
              <w:rPr>
                <w:rFonts w:ascii="Times New Roman" w:eastAsiaTheme="minorHAnsi" w:hAnsi="Times New Roman" w:cs="Times New Roman"/>
                <w:b/>
                <w:color w:val="000000"/>
                <w:sz w:val="24"/>
                <w:szCs w:val="24"/>
                <w:lang w:val="tr-TR"/>
              </w:rPr>
              <w:t>3</w:t>
            </w:r>
            <w:r w:rsidRPr="0074689E">
              <w:rPr>
                <w:rFonts w:ascii="Times New Roman" w:eastAsiaTheme="minorHAnsi" w:hAnsi="Times New Roman" w:cs="Times New Roman"/>
                <w:b/>
                <w:color w:val="000000"/>
                <w:sz w:val="24"/>
                <w:szCs w:val="24"/>
                <w:lang w:val="tr-TR"/>
              </w:rPr>
              <w:t xml:space="preserve">: </w:t>
            </w:r>
            <w:r w:rsidRPr="0074689E">
              <w:rPr>
                <w:rFonts w:ascii="Times New Roman" w:eastAsiaTheme="minorHAnsi" w:hAnsi="Times New Roman" w:cs="Times New Roman"/>
                <w:color w:val="000000"/>
                <w:sz w:val="24"/>
                <w:szCs w:val="24"/>
                <w:lang w:val="tr-TR"/>
              </w:rPr>
              <w:t>Ortak veya ortakların (varsa) TRA2 bölgesinde kayıtlı olması veya merkezinin ya da yasal şubesinin TRA2 bölgesinde bulunması zorunluluğu yoktur.</w:t>
            </w:r>
          </w:p>
        </w:tc>
      </w:tr>
    </w:tbl>
    <w:p w:rsidR="00A21588" w:rsidRPr="0074689E" w:rsidRDefault="00A21588"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Başvuru </w:t>
      </w:r>
      <w:r w:rsidR="00FB5005" w:rsidRPr="0074689E">
        <w:rPr>
          <w:rFonts w:ascii="Times New Roman" w:eastAsiaTheme="minorHAnsi" w:hAnsi="Times New Roman" w:cs="Times New Roman"/>
          <w:color w:val="000000"/>
          <w:sz w:val="24"/>
          <w:szCs w:val="24"/>
          <w:lang w:val="tr-TR"/>
        </w:rPr>
        <w:t>Sahipleri ve o</w:t>
      </w:r>
      <w:r w:rsidR="005B05B2" w:rsidRPr="0074689E">
        <w:rPr>
          <w:rFonts w:ascii="Times New Roman" w:eastAsiaTheme="minorHAnsi" w:hAnsi="Times New Roman" w:cs="Times New Roman"/>
          <w:color w:val="000000"/>
          <w:sz w:val="24"/>
          <w:szCs w:val="24"/>
          <w:lang w:val="tr-TR"/>
        </w:rPr>
        <w:t xml:space="preserve">rtaklarının </w:t>
      </w:r>
      <w:r w:rsidR="00086BC6">
        <w:rPr>
          <w:rFonts w:ascii="Times New Roman" w:eastAsiaTheme="minorHAnsi" w:hAnsi="Times New Roman" w:cs="Times New Roman"/>
          <w:color w:val="000000"/>
          <w:sz w:val="24"/>
          <w:szCs w:val="24"/>
          <w:lang w:val="tr-TR"/>
        </w:rPr>
        <w:t>20</w:t>
      </w:r>
      <w:r w:rsidR="0006256C">
        <w:rPr>
          <w:rFonts w:ascii="Times New Roman" w:eastAsiaTheme="minorHAnsi" w:hAnsi="Times New Roman" w:cs="Times New Roman"/>
          <w:color w:val="000000"/>
          <w:sz w:val="24"/>
          <w:szCs w:val="24"/>
          <w:lang w:val="tr-TR"/>
        </w:rPr>
        <w:t>16</w:t>
      </w:r>
      <w:r w:rsidRPr="0074689E">
        <w:rPr>
          <w:rFonts w:ascii="Times New Roman" w:eastAsiaTheme="minorHAnsi" w:hAnsi="Times New Roman" w:cs="Times New Roman"/>
          <w:color w:val="000000"/>
          <w:sz w:val="24"/>
          <w:szCs w:val="24"/>
          <w:lang w:val="tr-TR"/>
        </w:rPr>
        <w:t xml:space="preserve"> Yılı Teknik Destek Programı’ndan yararlanabilmeleri için aşağıdaki hallerden herhangi biri kapsamında </w:t>
      </w:r>
      <w:r w:rsidRPr="0074689E">
        <w:rPr>
          <w:rFonts w:ascii="Times New Roman" w:eastAsiaTheme="minorHAnsi" w:hAnsi="Times New Roman" w:cs="Times New Roman"/>
          <w:b/>
          <w:bCs/>
          <w:color w:val="000000"/>
          <w:sz w:val="24"/>
          <w:szCs w:val="24"/>
          <w:lang w:val="tr-TR"/>
        </w:rPr>
        <w:t xml:space="preserve">bulunmaması </w:t>
      </w:r>
      <w:r w:rsidRPr="0074689E">
        <w:rPr>
          <w:rFonts w:ascii="Times New Roman" w:eastAsiaTheme="minorHAnsi" w:hAnsi="Times New Roman" w:cs="Times New Roman"/>
          <w:color w:val="000000"/>
          <w:sz w:val="24"/>
          <w:szCs w:val="24"/>
          <w:lang w:val="tr-TR"/>
        </w:rPr>
        <w:t>gerekir:</w:t>
      </w:r>
    </w:p>
    <w:p w:rsidR="00A21588" w:rsidRPr="0074689E" w:rsidRDefault="00A21588"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a) Herhangi bir sebeple faaliyetleri askıya alınmış veya meri mevzuatta öngörülen benzer durumlarda olanlar,</w:t>
      </w:r>
    </w:p>
    <w:p w:rsidR="00A21588" w:rsidRPr="0074689E" w:rsidRDefault="00A21588"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b) Kesinleşmiş yargı kararı (yani temyizi mümkün olmayan bir karar) ile mesleki faaliyete ilişkin bir suçtan mahkûm olanlar,</w:t>
      </w:r>
    </w:p>
    <w:p w:rsidR="00A21588" w:rsidRPr="0074689E" w:rsidRDefault="00A21588"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c) Haklarında, görevlerini ağır bir şekilde kötüye kullandıklarına dair kesinleşmiş mahkeme kararı olanlar,</w:t>
      </w:r>
    </w:p>
    <w:p w:rsidR="00A21588" w:rsidRPr="0074689E" w:rsidRDefault="00BE1D81"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d</w:t>
      </w:r>
      <w:r w:rsidR="00A21588" w:rsidRPr="0074689E">
        <w:rPr>
          <w:rFonts w:ascii="Times New Roman" w:eastAsiaTheme="minorHAnsi" w:hAnsi="Times New Roman" w:cs="Times New Roman"/>
          <w:color w:val="000000"/>
          <w:sz w:val="24"/>
          <w:szCs w:val="24"/>
          <w:lang w:val="tr-TR"/>
        </w:rPr>
        <w:t>) Dolandırıcılık, yolsuzluk, bir suç örgütü içinde yer almak gibi suçlardan kesinleşmiş yargı kararı ile mahkûm olanlar,</w:t>
      </w:r>
    </w:p>
    <w:p w:rsidR="00A21588" w:rsidRPr="0074689E" w:rsidRDefault="00BE1D81"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e</w:t>
      </w:r>
      <w:r w:rsidR="00A21588" w:rsidRPr="0074689E">
        <w:rPr>
          <w:rFonts w:ascii="Times New Roman" w:eastAsiaTheme="minorHAnsi" w:hAnsi="Times New Roman" w:cs="Times New Roman"/>
          <w:color w:val="000000"/>
          <w:sz w:val="24"/>
          <w:szCs w:val="24"/>
          <w:lang w:val="tr-TR"/>
        </w:rPr>
        <w:t>) Herhangi bir kamu ihale prosedürüne veya diğer bir mali desteğe ilişkin yükümlülüklere uymayarak, sözleşmeyi ciddi bir şekilde ihlal ettiği tespit edilenler.</w:t>
      </w:r>
    </w:p>
    <w:p w:rsidR="00A21588" w:rsidRPr="0074689E" w:rsidRDefault="00A21588"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lastRenderedPageBreak/>
        <w:t xml:space="preserve">Teklif çağrısının yapıldığı sırada aşağıdaki maddelerde belirtilen durumlarda bulunan Başvuru </w:t>
      </w:r>
      <w:r w:rsidR="00FB5005" w:rsidRPr="0074689E">
        <w:rPr>
          <w:rFonts w:ascii="Times New Roman" w:eastAsiaTheme="minorHAnsi" w:hAnsi="Times New Roman" w:cs="Times New Roman"/>
          <w:color w:val="000000"/>
          <w:sz w:val="24"/>
          <w:szCs w:val="24"/>
          <w:lang w:val="tr-TR"/>
        </w:rPr>
        <w:t>s</w:t>
      </w:r>
      <w:r w:rsidR="00D57253" w:rsidRPr="0074689E">
        <w:rPr>
          <w:rFonts w:ascii="Times New Roman" w:eastAsiaTheme="minorHAnsi" w:hAnsi="Times New Roman" w:cs="Times New Roman"/>
          <w:color w:val="000000"/>
          <w:sz w:val="24"/>
          <w:szCs w:val="24"/>
          <w:lang w:val="tr-TR"/>
        </w:rPr>
        <w:t xml:space="preserve">ahipleri de </w:t>
      </w:r>
      <w:r w:rsidR="00086BC6">
        <w:rPr>
          <w:rFonts w:ascii="Times New Roman" w:eastAsiaTheme="minorHAnsi" w:hAnsi="Times New Roman" w:cs="Times New Roman"/>
          <w:color w:val="000000"/>
          <w:sz w:val="24"/>
          <w:szCs w:val="24"/>
          <w:lang w:val="tr-TR"/>
        </w:rPr>
        <w:t>20</w:t>
      </w:r>
      <w:r w:rsidR="0006256C">
        <w:rPr>
          <w:rFonts w:ascii="Times New Roman" w:eastAsiaTheme="minorHAnsi" w:hAnsi="Times New Roman" w:cs="Times New Roman"/>
          <w:color w:val="000000"/>
          <w:sz w:val="24"/>
          <w:szCs w:val="24"/>
          <w:lang w:val="tr-TR"/>
        </w:rPr>
        <w:t>16</w:t>
      </w:r>
      <w:r w:rsidRPr="0074689E">
        <w:rPr>
          <w:rFonts w:ascii="Times New Roman" w:eastAsiaTheme="minorHAnsi" w:hAnsi="Times New Roman" w:cs="Times New Roman"/>
          <w:color w:val="000000"/>
          <w:sz w:val="24"/>
          <w:szCs w:val="24"/>
          <w:lang w:val="tr-TR"/>
        </w:rPr>
        <w:t xml:space="preserve"> Yılı Teknik Destek Programı’na katılmaya </w:t>
      </w:r>
      <w:r w:rsidRPr="0074689E">
        <w:rPr>
          <w:rFonts w:ascii="Times New Roman" w:eastAsiaTheme="minorHAnsi" w:hAnsi="Times New Roman" w:cs="Times New Roman"/>
          <w:b/>
          <w:bCs/>
          <w:color w:val="000000"/>
          <w:sz w:val="24"/>
          <w:szCs w:val="24"/>
          <w:u w:val="single"/>
          <w:lang w:val="tr-TR"/>
        </w:rPr>
        <w:t>hak kazanamazlar</w:t>
      </w:r>
      <w:r w:rsidRPr="0074689E">
        <w:rPr>
          <w:rFonts w:ascii="Times New Roman" w:eastAsiaTheme="minorHAnsi" w:hAnsi="Times New Roman" w:cs="Times New Roman"/>
          <w:color w:val="000000"/>
          <w:sz w:val="24"/>
          <w:szCs w:val="24"/>
          <w:lang w:val="tr-TR"/>
        </w:rPr>
        <w:t>:</w:t>
      </w:r>
    </w:p>
    <w:p w:rsidR="00A21588" w:rsidRPr="0074689E" w:rsidRDefault="00D57253"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f</w:t>
      </w:r>
      <w:r w:rsidR="00A21588" w:rsidRPr="0074689E">
        <w:rPr>
          <w:rFonts w:ascii="Times New Roman" w:eastAsiaTheme="minorHAnsi" w:hAnsi="Times New Roman" w:cs="Times New Roman"/>
          <w:color w:val="000000"/>
          <w:sz w:val="24"/>
          <w:szCs w:val="24"/>
          <w:lang w:val="tr-TR"/>
        </w:rPr>
        <w:t>) Teklif edilen teknik destek faaliyeti dolayısıyla menfaat ilişkisi içinde olanlar,</w:t>
      </w:r>
    </w:p>
    <w:p w:rsidR="00A21588" w:rsidRPr="0074689E" w:rsidRDefault="00D57253" w:rsidP="00A21588">
      <w:pPr>
        <w:widowControl/>
        <w:autoSpaceDE w:val="0"/>
        <w:autoSpaceDN w:val="0"/>
        <w:spacing w:before="240" w:after="240" w:line="360" w:lineRule="auto"/>
        <w:textAlignment w:val="auto"/>
        <w:rPr>
          <w:rFonts w:ascii="Times New Roman" w:eastAsiaTheme="minorHAnsi" w:hAnsi="Times New Roman" w:cs="Times New Roman"/>
          <w:b/>
          <w:bCs/>
          <w:color w:val="000000"/>
          <w:sz w:val="24"/>
          <w:szCs w:val="24"/>
          <w:lang w:val="tr-TR"/>
        </w:rPr>
      </w:pPr>
      <w:r w:rsidRPr="0074689E">
        <w:rPr>
          <w:rFonts w:ascii="Times New Roman" w:eastAsiaTheme="minorHAnsi" w:hAnsi="Times New Roman" w:cs="Times New Roman"/>
          <w:color w:val="000000"/>
          <w:sz w:val="24"/>
          <w:szCs w:val="24"/>
          <w:lang w:val="tr-TR"/>
        </w:rPr>
        <w:t xml:space="preserve">g) </w:t>
      </w:r>
      <w:r w:rsidR="00086BC6">
        <w:rPr>
          <w:rFonts w:ascii="Times New Roman" w:eastAsiaTheme="minorHAnsi" w:hAnsi="Times New Roman" w:cs="Times New Roman"/>
          <w:color w:val="000000"/>
          <w:sz w:val="24"/>
          <w:szCs w:val="24"/>
          <w:lang w:val="tr-TR"/>
        </w:rPr>
        <w:t>20</w:t>
      </w:r>
      <w:r w:rsidR="0006256C">
        <w:rPr>
          <w:rFonts w:ascii="Times New Roman" w:eastAsiaTheme="minorHAnsi" w:hAnsi="Times New Roman" w:cs="Times New Roman"/>
          <w:color w:val="000000"/>
          <w:sz w:val="24"/>
          <w:szCs w:val="24"/>
          <w:lang w:val="tr-TR"/>
        </w:rPr>
        <w:t>16</w:t>
      </w:r>
      <w:r w:rsidR="00A21588" w:rsidRPr="0074689E">
        <w:rPr>
          <w:rFonts w:ascii="Times New Roman" w:eastAsiaTheme="minorHAnsi" w:hAnsi="Times New Roman" w:cs="Times New Roman"/>
          <w:color w:val="000000"/>
          <w:sz w:val="24"/>
          <w:szCs w:val="24"/>
          <w:lang w:val="tr-TR"/>
        </w:rPr>
        <w:t xml:space="preserve"> Yılı Teknik Destek Programı’na katılım koşulu olarak </w:t>
      </w:r>
      <w:r w:rsidR="00A21588" w:rsidRPr="0074689E">
        <w:rPr>
          <w:rFonts w:ascii="Times New Roman" w:eastAsiaTheme="minorHAnsi" w:hAnsi="Times New Roman" w:cs="Times New Roman"/>
          <w:bCs/>
          <w:color w:val="000000"/>
          <w:sz w:val="24"/>
          <w:szCs w:val="24"/>
          <w:lang w:val="tr-TR"/>
        </w:rPr>
        <w:t>Serhat Kalkınma Ajansı</w:t>
      </w:r>
      <w:r w:rsidR="00A21588" w:rsidRPr="0074689E">
        <w:rPr>
          <w:rFonts w:ascii="Times New Roman" w:eastAsiaTheme="minorHAnsi" w:hAnsi="Times New Roman" w:cs="Times New Roman"/>
          <w:b/>
          <w:bCs/>
          <w:color w:val="000000"/>
          <w:sz w:val="24"/>
          <w:szCs w:val="24"/>
          <w:lang w:val="tr-TR"/>
        </w:rPr>
        <w:t xml:space="preserve"> </w:t>
      </w:r>
      <w:r w:rsidR="00A21588" w:rsidRPr="0074689E">
        <w:rPr>
          <w:rFonts w:ascii="Times New Roman" w:eastAsiaTheme="minorHAnsi" w:hAnsi="Times New Roman" w:cs="Times New Roman"/>
          <w:color w:val="000000"/>
          <w:sz w:val="24"/>
          <w:szCs w:val="24"/>
          <w:lang w:val="tr-TR"/>
        </w:rPr>
        <w:t>tarafından talep edilen bilgilerin temin edilmesi sırasında yanlış beyanda bulunanlar</w:t>
      </w:r>
      <w:r w:rsidR="00A21588" w:rsidRPr="0074689E">
        <w:rPr>
          <w:rFonts w:ascii="Times New Roman" w:eastAsiaTheme="minorHAnsi" w:hAnsi="Times New Roman" w:cs="Times New Roman"/>
          <w:b/>
          <w:bCs/>
          <w:color w:val="000000"/>
          <w:sz w:val="24"/>
          <w:szCs w:val="24"/>
          <w:lang w:val="tr-TR"/>
        </w:rPr>
        <w:t xml:space="preserve"> </w:t>
      </w:r>
      <w:r w:rsidRPr="0074689E">
        <w:rPr>
          <w:rFonts w:ascii="Times New Roman" w:eastAsiaTheme="minorHAnsi" w:hAnsi="Times New Roman" w:cs="Times New Roman"/>
          <w:color w:val="000000"/>
          <w:sz w:val="24"/>
          <w:szCs w:val="24"/>
          <w:lang w:val="tr-TR"/>
        </w:rPr>
        <w:t>veya bu bilgileri temin et</w:t>
      </w:r>
      <w:r w:rsidR="00A21588" w:rsidRPr="0074689E">
        <w:rPr>
          <w:rFonts w:ascii="Times New Roman" w:eastAsiaTheme="minorHAnsi" w:hAnsi="Times New Roman" w:cs="Times New Roman"/>
          <w:color w:val="000000"/>
          <w:sz w:val="24"/>
          <w:szCs w:val="24"/>
          <w:lang w:val="tr-TR"/>
        </w:rPr>
        <w:t>meyenler,</w:t>
      </w:r>
    </w:p>
    <w:p w:rsidR="00A21588" w:rsidRPr="0074689E" w:rsidRDefault="00BE1D81"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h</w:t>
      </w:r>
      <w:r w:rsidR="00A21588" w:rsidRPr="0074689E">
        <w:rPr>
          <w:rFonts w:ascii="Times New Roman" w:eastAsiaTheme="minorHAnsi" w:hAnsi="Times New Roman" w:cs="Times New Roman"/>
          <w:color w:val="000000"/>
          <w:sz w:val="24"/>
          <w:szCs w:val="24"/>
          <w:lang w:val="tr-TR"/>
        </w:rPr>
        <w:t>) Mevcut veya daha önceki teklif çağrılarının değerlendirilmesi sürecinde Değerlendirme Komisyonu’nu veya Ajans’ı etki altında bırakmaya veya gizli bilgi elde etmeye teşebbüs edenler.</w:t>
      </w:r>
    </w:p>
    <w:p w:rsidR="00A21588" w:rsidRPr="0074689E" w:rsidRDefault="00A21588"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Yukarı</w:t>
      </w:r>
      <w:r w:rsidR="00BE1D81" w:rsidRPr="0074689E">
        <w:rPr>
          <w:rFonts w:ascii="Times New Roman" w:eastAsiaTheme="minorHAnsi" w:hAnsi="Times New Roman" w:cs="Times New Roman"/>
          <w:color w:val="000000"/>
          <w:sz w:val="24"/>
          <w:szCs w:val="24"/>
          <w:lang w:val="tr-TR"/>
        </w:rPr>
        <w:t>da madde (a), (c), (e</w:t>
      </w:r>
      <w:r w:rsidRPr="0074689E">
        <w:rPr>
          <w:rFonts w:ascii="Times New Roman" w:eastAsiaTheme="minorHAnsi" w:hAnsi="Times New Roman" w:cs="Times New Roman"/>
          <w:color w:val="000000"/>
          <w:sz w:val="24"/>
          <w:szCs w:val="24"/>
          <w:lang w:val="tr-TR"/>
        </w:rPr>
        <w:t>)</w:t>
      </w:r>
      <w:r w:rsidR="004176D4" w:rsidRPr="0074689E">
        <w:rPr>
          <w:rFonts w:ascii="Times New Roman" w:eastAsiaTheme="minorHAnsi" w:hAnsi="Times New Roman" w:cs="Times New Roman"/>
          <w:color w:val="000000"/>
          <w:sz w:val="24"/>
          <w:szCs w:val="24"/>
          <w:lang w:val="tr-TR"/>
        </w:rPr>
        <w:t xml:space="preserve">, (g) </w:t>
      </w:r>
      <w:r w:rsidR="00BE1D81" w:rsidRPr="0074689E">
        <w:rPr>
          <w:rFonts w:ascii="Times New Roman" w:eastAsiaTheme="minorHAnsi" w:hAnsi="Times New Roman" w:cs="Times New Roman"/>
          <w:color w:val="000000"/>
          <w:sz w:val="24"/>
          <w:szCs w:val="24"/>
          <w:lang w:val="tr-TR"/>
        </w:rPr>
        <w:t xml:space="preserve"> </w:t>
      </w:r>
      <w:r w:rsidR="004176D4" w:rsidRPr="0074689E">
        <w:rPr>
          <w:rFonts w:ascii="Times New Roman" w:eastAsiaTheme="minorHAnsi" w:hAnsi="Times New Roman" w:cs="Times New Roman"/>
          <w:color w:val="000000"/>
          <w:sz w:val="24"/>
          <w:szCs w:val="24"/>
          <w:lang w:val="tr-TR"/>
        </w:rPr>
        <w:t xml:space="preserve">ve </w:t>
      </w:r>
      <w:r w:rsidR="00BE1D81" w:rsidRPr="0074689E">
        <w:rPr>
          <w:rFonts w:ascii="Times New Roman" w:eastAsiaTheme="minorHAnsi" w:hAnsi="Times New Roman" w:cs="Times New Roman"/>
          <w:color w:val="000000"/>
          <w:sz w:val="24"/>
          <w:szCs w:val="24"/>
          <w:lang w:val="tr-TR"/>
        </w:rPr>
        <w:t>(h</w:t>
      </w:r>
      <w:r w:rsidRPr="0074689E">
        <w:rPr>
          <w:rFonts w:ascii="Times New Roman" w:eastAsiaTheme="minorHAnsi" w:hAnsi="Times New Roman" w:cs="Times New Roman"/>
          <w:color w:val="000000"/>
          <w:sz w:val="24"/>
          <w:szCs w:val="24"/>
          <w:lang w:val="tr-TR"/>
        </w:rPr>
        <w:t xml:space="preserve">)’de belirtilen durumlarda, Teknik Destek Programı’na katılma yasağı, ihlalin tespit edildiği tarihten sonraki </w:t>
      </w:r>
      <w:r w:rsidRPr="0074689E">
        <w:rPr>
          <w:rFonts w:ascii="Times New Roman" w:eastAsiaTheme="minorHAnsi" w:hAnsi="Times New Roman" w:cs="Times New Roman"/>
          <w:bCs/>
          <w:color w:val="000000"/>
          <w:sz w:val="24"/>
          <w:szCs w:val="24"/>
          <w:lang w:val="tr-TR"/>
        </w:rPr>
        <w:t xml:space="preserve">2 (iki) </w:t>
      </w:r>
      <w:r w:rsidRPr="0074689E">
        <w:rPr>
          <w:rFonts w:ascii="Times New Roman" w:eastAsiaTheme="minorHAnsi" w:hAnsi="Times New Roman" w:cs="Times New Roman"/>
          <w:color w:val="000000"/>
          <w:sz w:val="24"/>
          <w:szCs w:val="24"/>
          <w:lang w:val="tr-TR"/>
        </w:rPr>
        <w:t xml:space="preserve">yıllık bir süre için geçerlidir. Madde (b) ve </w:t>
      </w:r>
      <w:r w:rsidR="00BE1D81" w:rsidRPr="0074689E">
        <w:rPr>
          <w:rFonts w:ascii="Times New Roman" w:eastAsiaTheme="minorHAnsi" w:hAnsi="Times New Roman" w:cs="Times New Roman"/>
          <w:color w:val="000000"/>
          <w:sz w:val="24"/>
          <w:szCs w:val="24"/>
          <w:lang w:val="tr-TR"/>
        </w:rPr>
        <w:t>(d</w:t>
      </w:r>
      <w:r w:rsidRPr="0074689E">
        <w:rPr>
          <w:rFonts w:ascii="Times New Roman" w:eastAsiaTheme="minorHAnsi" w:hAnsi="Times New Roman" w:cs="Times New Roman"/>
          <w:color w:val="000000"/>
          <w:sz w:val="24"/>
          <w:szCs w:val="24"/>
          <w:lang w:val="tr-TR"/>
        </w:rPr>
        <w:t xml:space="preserve">)’de belirtilen durumlarda, Teknik Destek Programı’na katılma yasağı, kararın tebliğ tarihinden itibaren </w:t>
      </w:r>
      <w:r w:rsidRPr="0074689E">
        <w:rPr>
          <w:rFonts w:ascii="Times New Roman" w:eastAsiaTheme="minorHAnsi" w:hAnsi="Times New Roman" w:cs="Times New Roman"/>
          <w:bCs/>
          <w:color w:val="000000"/>
          <w:sz w:val="24"/>
          <w:szCs w:val="24"/>
          <w:lang w:val="tr-TR"/>
        </w:rPr>
        <w:t xml:space="preserve">4 (dört) </w:t>
      </w:r>
      <w:r w:rsidRPr="0074689E">
        <w:rPr>
          <w:rFonts w:ascii="Times New Roman" w:eastAsiaTheme="minorHAnsi" w:hAnsi="Times New Roman" w:cs="Times New Roman"/>
          <w:color w:val="000000"/>
          <w:sz w:val="24"/>
          <w:szCs w:val="24"/>
          <w:lang w:val="tr-TR"/>
        </w:rPr>
        <w:t>yıllık bir süre için geçerlidir.</w:t>
      </w:r>
      <w:r w:rsidR="00BE1D81" w:rsidRPr="0074689E">
        <w:rPr>
          <w:rFonts w:ascii="Times New Roman" w:eastAsiaTheme="minorHAnsi" w:hAnsi="Times New Roman" w:cs="Times New Roman"/>
          <w:color w:val="000000"/>
          <w:sz w:val="24"/>
          <w:szCs w:val="24"/>
          <w:lang w:val="tr-TR"/>
        </w:rPr>
        <w:t xml:space="preserve"> </w:t>
      </w:r>
    </w:p>
    <w:p w:rsidR="00285C9F" w:rsidRPr="0074689E" w:rsidRDefault="007726BD"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Siyasi partiler ve bunların alt birimleri, hiçbir şekilde </w:t>
      </w:r>
      <w:r w:rsidR="00FB5005" w:rsidRPr="0074689E">
        <w:rPr>
          <w:rFonts w:ascii="Times New Roman" w:eastAsiaTheme="minorHAnsi" w:hAnsi="Times New Roman" w:cs="Times New Roman"/>
          <w:color w:val="000000"/>
          <w:sz w:val="24"/>
          <w:szCs w:val="24"/>
          <w:lang w:val="tr-TR"/>
        </w:rPr>
        <w:t xml:space="preserve">başvuru sahibi ya da ortağı </w:t>
      </w:r>
      <w:r w:rsidRPr="0074689E">
        <w:rPr>
          <w:rFonts w:ascii="Times New Roman" w:eastAsiaTheme="minorHAnsi" w:hAnsi="Times New Roman" w:cs="Times New Roman"/>
          <w:color w:val="000000"/>
          <w:sz w:val="24"/>
          <w:szCs w:val="24"/>
          <w:lang w:val="tr-TR"/>
        </w:rPr>
        <w:t>olamazlar.</w:t>
      </w:r>
    </w:p>
    <w:p w:rsidR="00053A11" w:rsidRPr="0074689E" w:rsidRDefault="00053A11"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Başvuru sahibinin beyanı kısmında başvuru sahipleri, yukarıda (a)’dan (e )’ye kadar olan kategorilerin hiç birine girmediklerine dair beyanda bulunmalıdırlar. </w:t>
      </w:r>
    </w:p>
    <w:p w:rsidR="00A21588" w:rsidRPr="0074689E" w:rsidRDefault="009A3354" w:rsidP="00EE4319">
      <w:pPr>
        <w:pStyle w:val="Balk3"/>
      </w:pPr>
      <w:bookmarkStart w:id="41" w:name="_Toc323548370"/>
      <w:bookmarkStart w:id="42" w:name="_Toc323559420"/>
      <w:bookmarkStart w:id="43" w:name="_Toc323559973"/>
      <w:bookmarkStart w:id="44" w:name="_Toc323560204"/>
      <w:bookmarkStart w:id="45" w:name="_Toc348097218"/>
      <w:r w:rsidRPr="0074689E">
        <w:t xml:space="preserve">Teknik Destek </w:t>
      </w:r>
      <w:r w:rsidR="00A21588" w:rsidRPr="0074689E">
        <w:t>Faaliyetleri</w:t>
      </w:r>
      <w:r w:rsidR="00DE1D8E" w:rsidRPr="0074689E">
        <w:t>nin Uygunluğu</w:t>
      </w:r>
      <w:bookmarkEnd w:id="41"/>
      <w:bookmarkEnd w:id="42"/>
      <w:bookmarkEnd w:id="43"/>
      <w:bookmarkEnd w:id="44"/>
      <w:bookmarkEnd w:id="45"/>
    </w:p>
    <w:p w:rsidR="00DE1D8E" w:rsidRPr="0074689E" w:rsidRDefault="00660332" w:rsidP="00A21588">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Serhat Kalkınma </w:t>
      </w:r>
      <w:r w:rsidR="00DE1D8E" w:rsidRPr="0074689E">
        <w:rPr>
          <w:rFonts w:ascii="Times New Roman" w:eastAsiaTheme="minorHAnsi" w:hAnsi="Times New Roman" w:cs="Times New Roman"/>
          <w:color w:val="000000"/>
          <w:sz w:val="24"/>
          <w:szCs w:val="24"/>
          <w:lang w:val="tr-TR"/>
        </w:rPr>
        <w:t>Ajans</w:t>
      </w:r>
      <w:r w:rsidRPr="0074689E">
        <w:rPr>
          <w:rFonts w:ascii="Times New Roman" w:eastAsiaTheme="minorHAnsi" w:hAnsi="Times New Roman" w:cs="Times New Roman"/>
          <w:color w:val="000000"/>
          <w:sz w:val="24"/>
          <w:szCs w:val="24"/>
          <w:lang w:val="tr-TR"/>
        </w:rPr>
        <w:t>ı</w:t>
      </w:r>
      <w:r w:rsidR="00A3181C" w:rsidRPr="0074689E">
        <w:rPr>
          <w:rFonts w:ascii="Times New Roman" w:eastAsiaTheme="minorHAnsi" w:hAnsi="Times New Roman" w:cs="Times New Roman"/>
          <w:color w:val="000000"/>
          <w:sz w:val="24"/>
          <w:szCs w:val="24"/>
          <w:lang w:val="tr-TR"/>
        </w:rPr>
        <w:t>,</w:t>
      </w:r>
      <w:r w:rsidR="00DE1D8E" w:rsidRPr="0074689E">
        <w:rPr>
          <w:rFonts w:ascii="Times New Roman" w:eastAsiaTheme="minorHAnsi" w:hAnsi="Times New Roman" w:cs="Times New Roman"/>
          <w:color w:val="000000"/>
          <w:sz w:val="24"/>
          <w:szCs w:val="24"/>
          <w:lang w:val="tr-TR"/>
        </w:rPr>
        <w:t xml:space="preserve"> aşağıda ifade edilen </w:t>
      </w:r>
      <w:r w:rsidR="00782111" w:rsidRPr="0074689E">
        <w:rPr>
          <w:rFonts w:ascii="Times New Roman" w:eastAsiaTheme="minorHAnsi" w:hAnsi="Times New Roman" w:cs="Times New Roman"/>
          <w:color w:val="000000"/>
          <w:sz w:val="24"/>
          <w:szCs w:val="24"/>
          <w:lang w:val="tr-TR"/>
        </w:rPr>
        <w:t>faaliyetler kapsamında</w:t>
      </w:r>
      <w:r w:rsidR="00DE1D8E" w:rsidRPr="0074689E">
        <w:rPr>
          <w:rFonts w:ascii="Times New Roman" w:eastAsiaTheme="minorHAnsi" w:hAnsi="Times New Roman" w:cs="Times New Roman"/>
          <w:color w:val="000000"/>
          <w:sz w:val="24"/>
          <w:szCs w:val="24"/>
          <w:lang w:val="tr-TR"/>
        </w:rPr>
        <w:t xml:space="preserve"> teknik destek sağlayacaktır:</w:t>
      </w:r>
    </w:p>
    <w:p w:rsidR="00DE1D8E" w:rsidRPr="0074689E" w:rsidRDefault="00DE1D8E" w:rsidP="00F73183">
      <w:pPr>
        <w:pStyle w:val="ListeParagraf"/>
        <w:widowControl/>
        <w:numPr>
          <w:ilvl w:val="0"/>
          <w:numId w:val="9"/>
        </w:numPr>
        <w:autoSpaceDE w:val="0"/>
        <w:autoSpaceDN w:val="0"/>
        <w:spacing w:before="240" w:after="240" w:line="360" w:lineRule="auto"/>
        <w:textAlignment w:val="auto"/>
        <w:rPr>
          <w:rFonts w:ascii="Times New Roman" w:eastAsiaTheme="minorHAnsi" w:hAnsi="Times New Roman" w:cs="Times New Roman"/>
          <w:b/>
          <w:bCs/>
          <w:color w:val="000000"/>
          <w:sz w:val="24"/>
          <w:szCs w:val="24"/>
          <w:lang w:val="tr-TR"/>
        </w:rPr>
      </w:pPr>
      <w:r w:rsidRPr="0074689E">
        <w:rPr>
          <w:rFonts w:ascii="Times New Roman" w:eastAsiaTheme="minorHAnsi" w:hAnsi="Times New Roman" w:cs="Times New Roman"/>
          <w:color w:val="000000"/>
          <w:sz w:val="24"/>
          <w:szCs w:val="24"/>
          <w:lang w:val="tr-TR"/>
        </w:rPr>
        <w:t>Eğitim verme,</w:t>
      </w:r>
    </w:p>
    <w:p w:rsidR="00DE1D8E" w:rsidRPr="0074689E" w:rsidRDefault="00DE1D8E" w:rsidP="00F73183">
      <w:pPr>
        <w:pStyle w:val="ListeParagraf"/>
        <w:widowControl/>
        <w:numPr>
          <w:ilvl w:val="0"/>
          <w:numId w:val="9"/>
        </w:numPr>
        <w:autoSpaceDE w:val="0"/>
        <w:autoSpaceDN w:val="0"/>
        <w:spacing w:before="240" w:after="240" w:line="360" w:lineRule="auto"/>
        <w:textAlignment w:val="auto"/>
        <w:rPr>
          <w:rFonts w:ascii="Times New Roman" w:eastAsiaTheme="minorHAnsi" w:hAnsi="Times New Roman" w:cs="Times New Roman"/>
          <w:b/>
          <w:bCs/>
          <w:color w:val="000000"/>
          <w:sz w:val="24"/>
          <w:szCs w:val="24"/>
          <w:lang w:val="tr-TR"/>
        </w:rPr>
      </w:pPr>
      <w:r w:rsidRPr="0074689E">
        <w:rPr>
          <w:rFonts w:ascii="Times New Roman" w:eastAsiaTheme="minorHAnsi" w:hAnsi="Times New Roman" w:cs="Times New Roman"/>
          <w:color w:val="000000"/>
          <w:sz w:val="24"/>
          <w:szCs w:val="24"/>
          <w:lang w:val="tr-TR"/>
        </w:rPr>
        <w:t>Program ve proje hazırlanmasına katkı sağlama,</w:t>
      </w:r>
    </w:p>
    <w:p w:rsidR="00DE1D8E" w:rsidRPr="0074689E" w:rsidRDefault="00DE1D8E" w:rsidP="00F73183">
      <w:pPr>
        <w:pStyle w:val="ListeParagraf"/>
        <w:widowControl/>
        <w:numPr>
          <w:ilvl w:val="0"/>
          <w:numId w:val="9"/>
        </w:numPr>
        <w:autoSpaceDE w:val="0"/>
        <w:autoSpaceDN w:val="0"/>
        <w:spacing w:before="240" w:after="240" w:line="360" w:lineRule="auto"/>
        <w:textAlignment w:val="auto"/>
        <w:rPr>
          <w:rFonts w:ascii="Times New Roman" w:eastAsiaTheme="minorHAnsi" w:hAnsi="Times New Roman" w:cs="Times New Roman"/>
          <w:b/>
          <w:bCs/>
          <w:color w:val="000000"/>
          <w:sz w:val="24"/>
          <w:szCs w:val="24"/>
          <w:lang w:val="tr-TR"/>
        </w:rPr>
      </w:pPr>
      <w:r w:rsidRPr="0074689E">
        <w:rPr>
          <w:rFonts w:ascii="Times New Roman" w:eastAsiaTheme="minorHAnsi" w:hAnsi="Times New Roman" w:cs="Times New Roman"/>
          <w:color w:val="000000"/>
          <w:sz w:val="24"/>
          <w:szCs w:val="24"/>
          <w:lang w:val="tr-TR"/>
        </w:rPr>
        <w:t>Geçici uzman personel görevlendirme,</w:t>
      </w:r>
    </w:p>
    <w:p w:rsidR="00DE1D8E" w:rsidRPr="0074689E" w:rsidRDefault="00DE1D8E" w:rsidP="00F73183">
      <w:pPr>
        <w:pStyle w:val="ListeParagraf"/>
        <w:widowControl/>
        <w:numPr>
          <w:ilvl w:val="0"/>
          <w:numId w:val="9"/>
        </w:numPr>
        <w:autoSpaceDE w:val="0"/>
        <w:autoSpaceDN w:val="0"/>
        <w:spacing w:before="240" w:after="240" w:line="360" w:lineRule="auto"/>
        <w:textAlignment w:val="auto"/>
        <w:rPr>
          <w:rFonts w:ascii="Times New Roman" w:eastAsiaTheme="minorHAnsi" w:hAnsi="Times New Roman" w:cs="Times New Roman"/>
          <w:b/>
          <w:bCs/>
          <w:color w:val="000000"/>
          <w:sz w:val="24"/>
          <w:szCs w:val="24"/>
          <w:lang w:val="tr-TR"/>
        </w:rPr>
      </w:pPr>
      <w:r w:rsidRPr="0074689E">
        <w:rPr>
          <w:rFonts w:ascii="Times New Roman" w:eastAsiaTheme="minorHAnsi" w:hAnsi="Times New Roman" w:cs="Times New Roman"/>
          <w:color w:val="000000"/>
          <w:sz w:val="24"/>
          <w:szCs w:val="24"/>
          <w:lang w:val="tr-TR"/>
        </w:rPr>
        <w:t>Danışmanlık sağlama,</w:t>
      </w:r>
    </w:p>
    <w:p w:rsidR="00DE1D8E" w:rsidRPr="0074689E" w:rsidRDefault="00DE1D8E" w:rsidP="00F73183">
      <w:pPr>
        <w:pStyle w:val="ListeParagraf"/>
        <w:widowControl/>
        <w:numPr>
          <w:ilvl w:val="0"/>
          <w:numId w:val="9"/>
        </w:numPr>
        <w:autoSpaceDE w:val="0"/>
        <w:autoSpaceDN w:val="0"/>
        <w:spacing w:before="240" w:after="240" w:line="360" w:lineRule="auto"/>
        <w:textAlignment w:val="auto"/>
        <w:rPr>
          <w:rFonts w:ascii="Times New Roman" w:eastAsiaTheme="minorHAnsi" w:hAnsi="Times New Roman" w:cs="Times New Roman"/>
          <w:b/>
          <w:bCs/>
          <w:color w:val="000000"/>
          <w:sz w:val="24"/>
          <w:szCs w:val="24"/>
          <w:lang w:val="tr-TR"/>
        </w:rPr>
      </w:pPr>
      <w:r w:rsidRPr="0074689E">
        <w:rPr>
          <w:rFonts w:ascii="Times New Roman" w:eastAsiaTheme="minorHAnsi" w:hAnsi="Times New Roman" w:cs="Times New Roman"/>
          <w:color w:val="000000"/>
          <w:sz w:val="24"/>
          <w:szCs w:val="24"/>
          <w:lang w:val="tr-TR"/>
        </w:rPr>
        <w:t>Lobi faaliyetleri ve uluslararası ilişkiler kurma.</w:t>
      </w:r>
    </w:p>
    <w:p w:rsidR="00A21588" w:rsidRPr="0074689E" w:rsidRDefault="00A21588" w:rsidP="00DE1D8E">
      <w:pPr>
        <w:widowControl/>
        <w:autoSpaceDE w:val="0"/>
        <w:autoSpaceDN w:val="0"/>
        <w:spacing w:before="240" w:after="240" w:line="360" w:lineRule="auto"/>
        <w:textAlignment w:val="auto"/>
        <w:rPr>
          <w:rFonts w:ascii="Times New Roman" w:eastAsiaTheme="minorHAnsi" w:hAnsi="Times New Roman" w:cs="Times New Roman"/>
          <w:b/>
          <w:bCs/>
          <w:color w:val="000000"/>
          <w:sz w:val="24"/>
          <w:szCs w:val="24"/>
          <w:u w:val="single"/>
          <w:lang w:val="tr-TR"/>
        </w:rPr>
      </w:pPr>
      <w:r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b/>
          <w:bCs/>
          <w:color w:val="000000"/>
          <w:sz w:val="24"/>
          <w:szCs w:val="24"/>
          <w:lang w:val="tr-TR"/>
        </w:rPr>
        <w:t>“Bölge aktö</w:t>
      </w:r>
      <w:r w:rsidR="007726BD" w:rsidRPr="0074689E">
        <w:rPr>
          <w:rFonts w:ascii="Times New Roman" w:eastAsiaTheme="minorHAnsi" w:hAnsi="Times New Roman" w:cs="Times New Roman"/>
          <w:b/>
          <w:bCs/>
          <w:color w:val="000000"/>
          <w:sz w:val="24"/>
          <w:szCs w:val="24"/>
          <w:lang w:val="tr-TR"/>
        </w:rPr>
        <w:t xml:space="preserve">rlerinin </w:t>
      </w:r>
      <w:r w:rsidR="00811B5E" w:rsidRPr="0074689E">
        <w:rPr>
          <w:rFonts w:ascii="Times New Roman" w:eastAsiaTheme="minorHAnsi" w:hAnsi="Times New Roman" w:cs="Times New Roman"/>
          <w:b/>
          <w:bCs/>
          <w:color w:val="000000"/>
          <w:sz w:val="24"/>
          <w:szCs w:val="24"/>
          <w:lang w:val="tr-TR"/>
        </w:rPr>
        <w:t>kurumsal</w:t>
      </w:r>
      <w:r w:rsidR="007726BD" w:rsidRPr="0074689E">
        <w:rPr>
          <w:rFonts w:ascii="Times New Roman" w:eastAsiaTheme="minorHAnsi" w:hAnsi="Times New Roman" w:cs="Times New Roman"/>
          <w:b/>
          <w:bCs/>
          <w:color w:val="000000"/>
          <w:sz w:val="24"/>
          <w:szCs w:val="24"/>
          <w:lang w:val="tr-TR"/>
        </w:rPr>
        <w:t xml:space="preserve"> </w:t>
      </w:r>
      <w:r w:rsidR="005B05B2" w:rsidRPr="0074689E">
        <w:rPr>
          <w:rFonts w:ascii="Times New Roman" w:eastAsiaTheme="minorHAnsi" w:hAnsi="Times New Roman" w:cs="Times New Roman"/>
          <w:b/>
          <w:bCs/>
          <w:color w:val="000000"/>
          <w:sz w:val="24"/>
          <w:szCs w:val="24"/>
          <w:lang w:val="tr-TR"/>
        </w:rPr>
        <w:t>kapasitesini arttırmak”</w:t>
      </w:r>
      <w:r w:rsidRPr="0074689E">
        <w:rPr>
          <w:rFonts w:ascii="Times New Roman" w:eastAsiaTheme="minorHAnsi" w:hAnsi="Times New Roman" w:cs="Times New Roman"/>
          <w:color w:val="000000"/>
          <w:sz w:val="24"/>
          <w:szCs w:val="24"/>
          <w:lang w:val="tr-TR"/>
        </w:rPr>
        <w:t xml:space="preserve"> amacına yönelik olarak</w:t>
      </w:r>
      <w:r w:rsidR="00A3181C" w:rsidRPr="0074689E">
        <w:rPr>
          <w:rFonts w:ascii="Times New Roman" w:eastAsiaTheme="minorHAnsi" w:hAnsi="Times New Roman" w:cs="Times New Roman"/>
          <w:color w:val="000000"/>
          <w:sz w:val="24"/>
          <w:szCs w:val="24"/>
          <w:lang w:val="tr-TR"/>
        </w:rPr>
        <w:t>, a</w:t>
      </w:r>
      <w:r w:rsidR="009A3354" w:rsidRPr="0074689E">
        <w:rPr>
          <w:rFonts w:ascii="Times New Roman" w:eastAsiaTheme="minorHAnsi" w:hAnsi="Times New Roman" w:cs="Times New Roman"/>
          <w:color w:val="000000"/>
          <w:sz w:val="24"/>
          <w:szCs w:val="24"/>
          <w:lang w:val="tr-TR"/>
        </w:rPr>
        <w:t xml:space="preserve">şağıda teknik destek almak için uygun olabilecek bazı faaliyet konuları listelenmiştir. </w:t>
      </w:r>
      <w:r w:rsidR="009A3354" w:rsidRPr="0074689E">
        <w:rPr>
          <w:rFonts w:ascii="Times New Roman" w:eastAsiaTheme="minorHAnsi" w:hAnsi="Times New Roman" w:cs="Times New Roman"/>
          <w:color w:val="000000"/>
          <w:sz w:val="24"/>
          <w:szCs w:val="24"/>
          <w:u w:val="single"/>
          <w:lang w:val="tr-TR"/>
        </w:rPr>
        <w:t xml:space="preserve">Bu faaliyetler örnek mahiyetinde olup, uygun faaliyetler bunlarla sınırlı </w:t>
      </w:r>
      <w:r w:rsidR="00811B5E" w:rsidRPr="0074689E">
        <w:rPr>
          <w:rFonts w:ascii="Times New Roman" w:eastAsiaTheme="minorHAnsi" w:hAnsi="Times New Roman" w:cs="Times New Roman"/>
          <w:color w:val="000000"/>
          <w:sz w:val="24"/>
          <w:szCs w:val="24"/>
          <w:u w:val="single"/>
          <w:lang w:val="tr-TR"/>
        </w:rPr>
        <w:t>değildir ve</w:t>
      </w:r>
      <w:r w:rsidR="009A3354" w:rsidRPr="0074689E">
        <w:rPr>
          <w:rFonts w:ascii="Times New Roman" w:eastAsiaTheme="minorHAnsi" w:hAnsi="Times New Roman" w:cs="Times New Roman"/>
          <w:color w:val="000000"/>
          <w:sz w:val="24"/>
          <w:szCs w:val="24"/>
          <w:u w:val="single"/>
          <w:lang w:val="tr-TR"/>
        </w:rPr>
        <w:t xml:space="preserve"> Teknik Destek Programının amaçlarına uygun olarak geliştirilebilecektir.</w:t>
      </w:r>
    </w:p>
    <w:p w:rsidR="0017181B" w:rsidRPr="0074689E" w:rsidRDefault="0017181B"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Yerel yönetimlerin planlama faaliyetlerine destek verilmesine yönelik çalışmalar, </w:t>
      </w:r>
    </w:p>
    <w:p w:rsidR="00411383" w:rsidRPr="0074689E" w:rsidRDefault="007C112D"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sz w:val="24"/>
          <w:szCs w:val="24"/>
          <w:lang w:val="tr-TR"/>
        </w:rPr>
        <w:t>Avrupa Birliği Hibe Programları Sözleşme ve Satın Alma Prosedürleri (PRAG)</w:t>
      </w:r>
      <w:r w:rsidR="001B65E6" w:rsidRPr="0074689E">
        <w:rPr>
          <w:rFonts w:ascii="Times New Roman" w:eastAsiaTheme="minorHAnsi" w:hAnsi="Times New Roman" w:cs="Times New Roman"/>
          <w:sz w:val="24"/>
          <w:szCs w:val="24"/>
          <w:lang w:val="tr-TR"/>
        </w:rPr>
        <w:t>,</w:t>
      </w:r>
    </w:p>
    <w:p w:rsidR="0017181B" w:rsidRPr="0074689E" w:rsidRDefault="0017181B"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sz w:val="24"/>
          <w:szCs w:val="24"/>
          <w:lang w:val="tr-TR"/>
        </w:rPr>
        <w:lastRenderedPageBreak/>
        <w:t>Ulusal ve uluslararası fon ve mali destek kaynaklarından azami fayda sağlamaya yönelik gerçekleştirilecek eğitim faaliyetleri,</w:t>
      </w:r>
    </w:p>
    <w:p w:rsidR="006B6B49" w:rsidRPr="0074689E" w:rsidRDefault="006B6B49"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sz w:val="24"/>
          <w:szCs w:val="24"/>
          <w:lang w:val="tr-TR"/>
        </w:rPr>
        <w:t>Mevzuat d</w:t>
      </w:r>
      <w:r w:rsidR="00CE4C9D" w:rsidRPr="0074689E">
        <w:rPr>
          <w:rFonts w:ascii="Times New Roman" w:eastAsiaTheme="minorHAnsi" w:hAnsi="Times New Roman" w:cs="Times New Roman"/>
          <w:sz w:val="24"/>
          <w:szCs w:val="24"/>
          <w:lang w:val="tr-TR"/>
        </w:rPr>
        <w:t>eğişiklikleri ve yeni mevzuat</w:t>
      </w:r>
      <w:r w:rsidRPr="0074689E">
        <w:rPr>
          <w:rFonts w:ascii="Times New Roman" w:eastAsiaTheme="minorHAnsi" w:hAnsi="Times New Roman" w:cs="Times New Roman"/>
          <w:sz w:val="24"/>
          <w:szCs w:val="24"/>
          <w:lang w:val="tr-TR"/>
        </w:rPr>
        <w:t xml:space="preserve">ın getirdiklerine yönelik </w:t>
      </w:r>
      <w:r w:rsidR="00B35F68" w:rsidRPr="0074689E">
        <w:rPr>
          <w:rFonts w:ascii="Times New Roman" w:eastAsiaTheme="minorHAnsi" w:hAnsi="Times New Roman" w:cs="Times New Roman"/>
          <w:sz w:val="24"/>
          <w:szCs w:val="24"/>
          <w:lang w:val="tr-TR"/>
        </w:rPr>
        <w:t xml:space="preserve">eğitim ve </w:t>
      </w:r>
      <w:r w:rsidRPr="0074689E">
        <w:rPr>
          <w:rFonts w:ascii="Times New Roman" w:eastAsiaTheme="minorHAnsi" w:hAnsi="Times New Roman" w:cs="Times New Roman"/>
          <w:sz w:val="24"/>
          <w:szCs w:val="24"/>
          <w:lang w:val="tr-TR"/>
        </w:rPr>
        <w:t>uzman desteği talepleri</w:t>
      </w:r>
      <w:r w:rsidR="001B65E6" w:rsidRPr="0074689E">
        <w:rPr>
          <w:rFonts w:ascii="Times New Roman" w:eastAsiaTheme="minorHAnsi" w:hAnsi="Times New Roman" w:cs="Times New Roman"/>
          <w:sz w:val="24"/>
          <w:szCs w:val="24"/>
          <w:lang w:val="tr-TR"/>
        </w:rPr>
        <w:t>,</w:t>
      </w:r>
    </w:p>
    <w:p w:rsidR="006B6B49" w:rsidRPr="0074689E" w:rsidRDefault="009A3354"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sz w:val="24"/>
          <w:szCs w:val="24"/>
          <w:lang w:val="tr-TR"/>
        </w:rPr>
        <w:t>Ulusal ve uluslarar</w:t>
      </w:r>
      <w:r w:rsidR="00BE1D81" w:rsidRPr="0074689E">
        <w:rPr>
          <w:rFonts w:ascii="Times New Roman" w:eastAsiaTheme="minorHAnsi" w:hAnsi="Times New Roman" w:cs="Times New Roman"/>
          <w:sz w:val="24"/>
          <w:szCs w:val="24"/>
          <w:lang w:val="tr-TR"/>
        </w:rPr>
        <w:t>a</w:t>
      </w:r>
      <w:r w:rsidRPr="0074689E">
        <w:rPr>
          <w:rFonts w:ascii="Times New Roman" w:eastAsiaTheme="minorHAnsi" w:hAnsi="Times New Roman" w:cs="Times New Roman"/>
          <w:sz w:val="24"/>
          <w:szCs w:val="24"/>
          <w:lang w:val="tr-TR"/>
        </w:rPr>
        <w:t>sı işbirliklerinin ve yatırımcı ilişkilerinin kurulmasına yönelik olarak gerçekleştirilebilecek faaliyetler</w:t>
      </w:r>
      <w:r w:rsidR="001B65E6" w:rsidRPr="0074689E">
        <w:rPr>
          <w:rFonts w:ascii="Times New Roman" w:eastAsiaTheme="minorHAnsi" w:hAnsi="Times New Roman" w:cs="Times New Roman"/>
          <w:sz w:val="24"/>
          <w:szCs w:val="24"/>
          <w:lang w:val="tr-TR"/>
        </w:rPr>
        <w:t>,</w:t>
      </w:r>
      <w:r w:rsidR="00ED530D" w:rsidRPr="0074689E">
        <w:rPr>
          <w:rFonts w:ascii="Times New Roman" w:eastAsiaTheme="minorHAnsi" w:hAnsi="Times New Roman" w:cs="Times New Roman"/>
          <w:sz w:val="24"/>
          <w:szCs w:val="24"/>
          <w:lang w:val="tr-TR"/>
        </w:rPr>
        <w:t xml:space="preserve"> fizibilite çalışmasına yönelik eğitimler,</w:t>
      </w:r>
    </w:p>
    <w:p w:rsidR="0017181B" w:rsidRPr="0074689E" w:rsidRDefault="0017181B"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Ulusal ve uluslararası sermayeyi bölgeye çekmeye yönelik çalışmalar, </w:t>
      </w:r>
    </w:p>
    <w:p w:rsidR="0017181B" w:rsidRPr="0074689E" w:rsidRDefault="0017181B"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Ulusal ya da uluslararası organizasyonların (fuar, </w:t>
      </w:r>
      <w:proofErr w:type="spellStart"/>
      <w:r w:rsidRPr="0074689E">
        <w:rPr>
          <w:rFonts w:ascii="Times New Roman" w:eastAsiaTheme="minorHAnsi" w:hAnsi="Times New Roman" w:cs="Times New Roman"/>
          <w:color w:val="000000"/>
          <w:sz w:val="24"/>
          <w:szCs w:val="24"/>
          <w:lang w:val="tr-TR"/>
        </w:rPr>
        <w:t>çalıştay</w:t>
      </w:r>
      <w:proofErr w:type="spellEnd"/>
      <w:r w:rsidR="00771D28">
        <w:rPr>
          <w:rFonts w:ascii="Times New Roman" w:eastAsiaTheme="minorHAnsi" w:hAnsi="Times New Roman" w:cs="Times New Roman"/>
          <w:color w:val="000000"/>
          <w:sz w:val="24"/>
          <w:szCs w:val="24"/>
          <w:lang w:val="tr-TR"/>
        </w:rPr>
        <w:t>, konferans,</w:t>
      </w:r>
      <w:r w:rsidRPr="0074689E">
        <w:rPr>
          <w:rFonts w:ascii="Times New Roman" w:eastAsiaTheme="minorHAnsi" w:hAnsi="Times New Roman" w:cs="Times New Roman"/>
          <w:color w:val="000000"/>
          <w:sz w:val="24"/>
          <w:szCs w:val="24"/>
          <w:lang w:val="tr-TR"/>
        </w:rPr>
        <w:t xml:space="preserve"> festival vb.) bölgede gerçekleştirilmesine yönelik lobicilik faaliyetleri, </w:t>
      </w:r>
    </w:p>
    <w:p w:rsidR="0017181B" w:rsidRPr="0074689E" w:rsidRDefault="0017181B"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Bölgede özel sektör-kamu işbirliğini artırmaya yönelik faaliyetler, </w:t>
      </w:r>
    </w:p>
    <w:p w:rsidR="0017181B" w:rsidRPr="0074689E" w:rsidRDefault="0017181B"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Finans ve pazarlama yönetimi eğitimleri,</w:t>
      </w:r>
    </w:p>
    <w:p w:rsidR="00E933D0" w:rsidRPr="0074689E" w:rsidRDefault="00E933D0"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Stratejik planlama konusunda eğitim ve danışmanlık hizmetleri,</w:t>
      </w:r>
    </w:p>
    <w:p w:rsidR="0017181B" w:rsidRPr="0074689E" w:rsidRDefault="0017181B"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Markalaşma ve patent hakkı alma ile ilgili eğitimler, </w:t>
      </w:r>
    </w:p>
    <w:p w:rsidR="0017181B" w:rsidRPr="0074689E" w:rsidRDefault="0017181B"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sz w:val="24"/>
          <w:szCs w:val="24"/>
          <w:lang w:val="tr-TR"/>
        </w:rPr>
        <w:t>İşbaşında öğrenme amacı ile düzenlenecek eğitim faaliyetleri</w:t>
      </w:r>
      <w:r w:rsidR="001B65E6" w:rsidRPr="0074689E">
        <w:rPr>
          <w:rFonts w:ascii="Times New Roman" w:eastAsiaTheme="minorHAnsi" w:hAnsi="Times New Roman" w:cs="Times New Roman"/>
          <w:sz w:val="24"/>
          <w:szCs w:val="24"/>
          <w:lang w:val="tr-TR"/>
        </w:rPr>
        <w:t>,</w:t>
      </w:r>
    </w:p>
    <w:p w:rsidR="0017181B" w:rsidRPr="0074689E" w:rsidRDefault="0017181B"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İnsan kaynakla</w:t>
      </w:r>
      <w:r w:rsidR="001B65E6" w:rsidRPr="0074689E">
        <w:rPr>
          <w:rFonts w:ascii="Times New Roman" w:eastAsiaTheme="minorHAnsi" w:hAnsi="Times New Roman" w:cs="Times New Roman"/>
          <w:color w:val="000000"/>
          <w:sz w:val="24"/>
          <w:szCs w:val="24"/>
          <w:lang w:val="tr-TR"/>
        </w:rPr>
        <w:t>rı yönetimine yönelik eğitimler,</w:t>
      </w:r>
    </w:p>
    <w:p w:rsidR="009A3354" w:rsidRPr="0074689E" w:rsidRDefault="009A3354"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sz w:val="24"/>
          <w:szCs w:val="24"/>
          <w:lang w:val="tr-TR"/>
        </w:rPr>
        <w:t>Uygun başvuru sahiplerinin kurumsal anlamda teknik ve idari kapasitesini geliştirmeye yönelik faaliyetler</w:t>
      </w:r>
      <w:r w:rsidR="001B65E6" w:rsidRPr="0074689E">
        <w:rPr>
          <w:rFonts w:ascii="Times New Roman" w:eastAsiaTheme="minorHAnsi" w:hAnsi="Times New Roman" w:cs="Times New Roman"/>
          <w:sz w:val="24"/>
          <w:szCs w:val="24"/>
          <w:lang w:val="tr-TR"/>
        </w:rPr>
        <w:t>,</w:t>
      </w:r>
    </w:p>
    <w:p w:rsidR="009A3354" w:rsidRPr="0074689E" w:rsidRDefault="009A3354"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sz w:val="24"/>
          <w:szCs w:val="24"/>
          <w:lang w:val="tr-TR"/>
        </w:rPr>
        <w:t xml:space="preserve">Bölgede faaliyet gösteren ilgili kurum ve kuruluşların işbirliği ve araştırma </w:t>
      </w:r>
      <w:r w:rsidR="00BE1D81" w:rsidRPr="0074689E">
        <w:rPr>
          <w:rFonts w:ascii="Times New Roman" w:eastAsiaTheme="minorHAnsi" w:hAnsi="Times New Roman" w:cs="Times New Roman"/>
          <w:sz w:val="24"/>
          <w:szCs w:val="24"/>
          <w:lang w:val="tr-TR"/>
        </w:rPr>
        <w:t xml:space="preserve">çalışmalarının </w:t>
      </w:r>
      <w:r w:rsidRPr="0074689E">
        <w:rPr>
          <w:rFonts w:ascii="Times New Roman" w:eastAsiaTheme="minorHAnsi" w:hAnsi="Times New Roman" w:cs="Times New Roman"/>
          <w:sz w:val="24"/>
          <w:szCs w:val="24"/>
          <w:lang w:val="tr-TR"/>
        </w:rPr>
        <w:t xml:space="preserve">geliştirilmesine </w:t>
      </w:r>
      <w:r w:rsidR="00BE1D81" w:rsidRPr="0074689E">
        <w:rPr>
          <w:rFonts w:ascii="Times New Roman" w:eastAsiaTheme="minorHAnsi" w:hAnsi="Times New Roman" w:cs="Times New Roman"/>
          <w:sz w:val="24"/>
          <w:szCs w:val="24"/>
          <w:lang w:val="tr-TR"/>
        </w:rPr>
        <w:t xml:space="preserve">ve güçlendirilmesine </w:t>
      </w:r>
      <w:r w:rsidRPr="0074689E">
        <w:rPr>
          <w:rFonts w:ascii="Times New Roman" w:eastAsiaTheme="minorHAnsi" w:hAnsi="Times New Roman" w:cs="Times New Roman"/>
          <w:sz w:val="24"/>
          <w:szCs w:val="24"/>
          <w:lang w:val="tr-TR"/>
        </w:rPr>
        <w:t>yönelik faaliyetler</w:t>
      </w:r>
      <w:r w:rsidR="001B65E6" w:rsidRPr="0074689E">
        <w:rPr>
          <w:rFonts w:ascii="Times New Roman" w:eastAsiaTheme="minorHAnsi" w:hAnsi="Times New Roman" w:cs="Times New Roman"/>
          <w:sz w:val="24"/>
          <w:szCs w:val="24"/>
          <w:lang w:val="tr-TR"/>
        </w:rPr>
        <w:t>,</w:t>
      </w:r>
    </w:p>
    <w:p w:rsidR="00BE1D81" w:rsidRPr="0074689E" w:rsidRDefault="00001CB8"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Organik tarım, </w:t>
      </w:r>
      <w:r w:rsidR="00C86772" w:rsidRPr="0074689E">
        <w:rPr>
          <w:rFonts w:ascii="Times New Roman" w:eastAsiaTheme="minorHAnsi" w:hAnsi="Times New Roman" w:cs="Times New Roman"/>
          <w:color w:val="000000"/>
          <w:sz w:val="24"/>
          <w:szCs w:val="24"/>
          <w:lang w:val="tr-TR"/>
        </w:rPr>
        <w:t>i</w:t>
      </w:r>
      <w:r w:rsidR="00BE1D81" w:rsidRPr="0074689E">
        <w:rPr>
          <w:rFonts w:ascii="Times New Roman" w:eastAsiaTheme="minorHAnsi" w:hAnsi="Times New Roman" w:cs="Times New Roman"/>
          <w:color w:val="000000"/>
          <w:sz w:val="24"/>
          <w:szCs w:val="24"/>
          <w:lang w:val="tr-TR"/>
        </w:rPr>
        <w:t>yi tarım uygulamalarının yaygınlaştırılmasına yönelik bilgilendirme</w:t>
      </w:r>
      <w:r w:rsidR="00ED530D" w:rsidRPr="0074689E">
        <w:rPr>
          <w:rFonts w:ascii="Times New Roman" w:eastAsiaTheme="minorHAnsi" w:hAnsi="Times New Roman" w:cs="Times New Roman"/>
          <w:color w:val="000000"/>
          <w:sz w:val="24"/>
          <w:szCs w:val="24"/>
          <w:lang w:val="tr-TR"/>
        </w:rPr>
        <w:t xml:space="preserve"> ve eğitim faaliyetleri</w:t>
      </w:r>
      <w:r w:rsidR="00BE1D81" w:rsidRPr="0074689E">
        <w:rPr>
          <w:rFonts w:ascii="Times New Roman" w:eastAsiaTheme="minorHAnsi" w:hAnsi="Times New Roman" w:cs="Times New Roman"/>
          <w:color w:val="000000"/>
          <w:sz w:val="24"/>
          <w:szCs w:val="24"/>
          <w:lang w:val="tr-TR"/>
        </w:rPr>
        <w:t>,</w:t>
      </w:r>
    </w:p>
    <w:p w:rsidR="00053A11" w:rsidRPr="0074689E" w:rsidRDefault="00053A11"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Ürün çeşitliliğinin ve kalitesinin geliştirilmesine yönelik eğitim ve danışmanlık alma faaliyetleri,</w:t>
      </w:r>
    </w:p>
    <w:p w:rsidR="00053A11" w:rsidRPr="0074689E" w:rsidRDefault="00053A11"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Tarımsal üretimde iyi uygulama örneklerinin geliştirilmesi, öğrenilmesi yaygınlaştırılmasına yönelik eğitim ve danışmanlık alma faaliyetleri,</w:t>
      </w:r>
    </w:p>
    <w:p w:rsidR="00BE1D81" w:rsidRPr="0074689E" w:rsidRDefault="00BE1D81"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Tarımsal sanayide kalitenin artırılmasına yönelik faaliyetler,</w:t>
      </w:r>
    </w:p>
    <w:p w:rsidR="00BE1D81" w:rsidRPr="0074689E" w:rsidRDefault="00BE1D81"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Bölgedeki laboratu</w:t>
      </w:r>
      <w:r w:rsidR="005B05B2" w:rsidRPr="0074689E">
        <w:rPr>
          <w:rFonts w:ascii="Times New Roman" w:eastAsiaTheme="minorHAnsi" w:hAnsi="Times New Roman" w:cs="Times New Roman"/>
          <w:color w:val="000000"/>
          <w:sz w:val="24"/>
          <w:szCs w:val="24"/>
          <w:lang w:val="tr-TR"/>
        </w:rPr>
        <w:t>v</w:t>
      </w:r>
      <w:r w:rsidRPr="0074689E">
        <w:rPr>
          <w:rFonts w:ascii="Times New Roman" w:eastAsiaTheme="minorHAnsi" w:hAnsi="Times New Roman" w:cs="Times New Roman"/>
          <w:color w:val="000000"/>
          <w:sz w:val="24"/>
          <w:szCs w:val="24"/>
          <w:lang w:val="tr-TR"/>
        </w:rPr>
        <w:t>arların akreditasyonuna yönelik faaliyetler,</w:t>
      </w:r>
    </w:p>
    <w:p w:rsidR="00FD246A" w:rsidRPr="0074689E" w:rsidRDefault="00FD246A" w:rsidP="00F73183">
      <w:pPr>
        <w:pStyle w:val="ListeParagraf"/>
        <w:widowControl/>
        <w:numPr>
          <w:ilvl w:val="0"/>
          <w:numId w:val="4"/>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Uygun başvuru sahiplerinin faaliyet alanlarına ilişkin gerçekleştirecekleri istatistiksel araştırma ve çalışmalar</w:t>
      </w:r>
      <w:r w:rsidR="0017181B" w:rsidRPr="0074689E">
        <w:rPr>
          <w:rFonts w:ascii="Times New Roman" w:eastAsiaTheme="minorHAnsi" w:hAnsi="Times New Roman" w:cs="Times New Roman"/>
          <w:color w:val="000000"/>
          <w:sz w:val="24"/>
          <w:szCs w:val="24"/>
          <w:lang w:val="tr-TR"/>
        </w:rPr>
        <w:t xml:space="preserve"> kapsamındaki teknik</w:t>
      </w:r>
      <w:r w:rsidR="00C9799B" w:rsidRPr="0074689E">
        <w:rPr>
          <w:rFonts w:ascii="Times New Roman" w:eastAsiaTheme="minorHAnsi" w:hAnsi="Times New Roman" w:cs="Times New Roman"/>
          <w:color w:val="000000"/>
          <w:sz w:val="24"/>
          <w:szCs w:val="24"/>
          <w:lang w:val="tr-TR"/>
        </w:rPr>
        <w:t xml:space="preserve"> ihtiyaçları</w:t>
      </w:r>
      <w:r w:rsidRPr="0074689E">
        <w:rPr>
          <w:rFonts w:ascii="Times New Roman" w:eastAsiaTheme="minorHAnsi" w:hAnsi="Times New Roman" w:cs="Times New Roman"/>
          <w:color w:val="000000"/>
          <w:sz w:val="24"/>
          <w:szCs w:val="24"/>
          <w:lang w:val="tr-TR"/>
        </w:rPr>
        <w:t xml:space="preserve"> gidermeye yönelik faaliyetler</w:t>
      </w:r>
      <w:r w:rsidR="001B65E6" w:rsidRPr="0074689E">
        <w:rPr>
          <w:rFonts w:ascii="Times New Roman" w:eastAsiaTheme="minorHAnsi" w:hAnsi="Times New Roman" w:cs="Times New Roman"/>
          <w:color w:val="000000"/>
          <w:sz w:val="24"/>
          <w:szCs w:val="24"/>
          <w:lang w:val="tr-TR"/>
        </w:rPr>
        <w:t>.</w:t>
      </w:r>
    </w:p>
    <w:p w:rsidR="005E33A4" w:rsidRPr="0074689E" w:rsidRDefault="005E33A4" w:rsidP="005E33A4">
      <w:pPr>
        <w:spacing w:line="360" w:lineRule="auto"/>
        <w:rPr>
          <w:rFonts w:ascii="Times New Roman" w:hAnsi="Times New Roman" w:cs="Times New Roman"/>
          <w:sz w:val="24"/>
          <w:szCs w:val="24"/>
          <w:lang w:val="tr-TR"/>
        </w:rPr>
      </w:pPr>
      <w:r w:rsidRPr="0074689E">
        <w:rPr>
          <w:rFonts w:ascii="Times New Roman" w:hAnsi="Times New Roman" w:cs="Times New Roman"/>
          <w:sz w:val="24"/>
          <w:szCs w:val="24"/>
          <w:lang w:val="tr-TR"/>
        </w:rPr>
        <w:t xml:space="preserve">Teknik Destek Programı kapsamında önerilecek tüm projeler her koşulda meri mevzuata uygun olmalı ve aşağıdaki konuları </w:t>
      </w:r>
      <w:r w:rsidRPr="0074689E">
        <w:rPr>
          <w:rFonts w:ascii="Times New Roman" w:hAnsi="Times New Roman" w:cs="Times New Roman"/>
          <w:b/>
          <w:sz w:val="24"/>
          <w:szCs w:val="24"/>
          <w:u w:val="single"/>
          <w:lang w:val="tr-TR"/>
        </w:rPr>
        <w:t>kesinlikle içermemelidir:</w:t>
      </w:r>
      <w:r w:rsidRPr="0074689E">
        <w:rPr>
          <w:rFonts w:ascii="Times New Roman" w:hAnsi="Times New Roman" w:cs="Times New Roman"/>
          <w:sz w:val="24"/>
          <w:szCs w:val="24"/>
          <w:lang w:val="tr-TR"/>
        </w:rPr>
        <w:t xml:space="preserve"> </w:t>
      </w:r>
    </w:p>
    <w:p w:rsidR="00B10B2E" w:rsidRPr="0074689E" w:rsidRDefault="00B10B2E" w:rsidP="005E33A4">
      <w:pPr>
        <w:spacing w:line="360" w:lineRule="auto"/>
        <w:rPr>
          <w:rFonts w:ascii="Times New Roman" w:hAnsi="Times New Roman" w:cs="Times New Roman"/>
          <w:sz w:val="24"/>
          <w:szCs w:val="24"/>
          <w:lang w:val="tr-TR"/>
        </w:rPr>
      </w:pPr>
    </w:p>
    <w:p w:rsidR="005E33A4" w:rsidRPr="0074689E" w:rsidRDefault="005E33A4" w:rsidP="00F73183">
      <w:pPr>
        <w:widowControl/>
        <w:numPr>
          <w:ilvl w:val="0"/>
          <w:numId w:val="10"/>
        </w:numPr>
        <w:tabs>
          <w:tab w:val="clear" w:pos="360"/>
        </w:tabs>
        <w:spacing w:line="360" w:lineRule="auto"/>
        <w:ind w:left="720" w:hanging="357"/>
        <w:rPr>
          <w:rFonts w:ascii="Times New Roman" w:hAnsi="Times New Roman" w:cs="Times New Roman"/>
          <w:sz w:val="24"/>
          <w:szCs w:val="24"/>
          <w:lang w:val="tr-TR"/>
        </w:rPr>
      </w:pPr>
      <w:r w:rsidRPr="0074689E">
        <w:rPr>
          <w:rFonts w:ascii="Times New Roman" w:hAnsi="Times New Roman" w:cs="Times New Roman"/>
          <w:sz w:val="24"/>
          <w:szCs w:val="24"/>
          <w:lang w:val="tr-TR"/>
        </w:rPr>
        <w:t>Siyasi veya etnik içerikli faaliyetler,</w:t>
      </w:r>
    </w:p>
    <w:p w:rsidR="005E33A4" w:rsidRPr="0074689E" w:rsidRDefault="005E33A4" w:rsidP="00F73183">
      <w:pPr>
        <w:widowControl/>
        <w:numPr>
          <w:ilvl w:val="0"/>
          <w:numId w:val="10"/>
        </w:numPr>
        <w:tabs>
          <w:tab w:val="clear" w:pos="360"/>
        </w:tabs>
        <w:spacing w:line="360" w:lineRule="auto"/>
        <w:ind w:left="720" w:hanging="357"/>
        <w:rPr>
          <w:rFonts w:ascii="Times New Roman" w:hAnsi="Times New Roman" w:cs="Times New Roman"/>
          <w:sz w:val="24"/>
          <w:szCs w:val="24"/>
          <w:lang w:val="tr-TR"/>
        </w:rPr>
      </w:pPr>
      <w:r w:rsidRPr="0074689E">
        <w:rPr>
          <w:rFonts w:ascii="Times New Roman" w:hAnsi="Times New Roman" w:cs="Times New Roman"/>
          <w:sz w:val="24"/>
          <w:szCs w:val="24"/>
          <w:lang w:val="tr-TR"/>
        </w:rPr>
        <w:t>Hukuka, kamu düzenine, genel sağlığa ve toplumun genel ahlak anlayışına aykırı faaliyetler,</w:t>
      </w:r>
    </w:p>
    <w:p w:rsidR="005E33A4" w:rsidRPr="0074689E" w:rsidRDefault="005E33A4" w:rsidP="00F73183">
      <w:pPr>
        <w:widowControl/>
        <w:numPr>
          <w:ilvl w:val="0"/>
          <w:numId w:val="10"/>
        </w:numPr>
        <w:tabs>
          <w:tab w:val="clear" w:pos="360"/>
        </w:tabs>
        <w:spacing w:after="120" w:line="360" w:lineRule="auto"/>
        <w:ind w:left="720" w:hanging="357"/>
        <w:rPr>
          <w:rFonts w:ascii="Times New Roman" w:hAnsi="Times New Roman" w:cs="Times New Roman"/>
          <w:sz w:val="24"/>
          <w:szCs w:val="24"/>
          <w:lang w:val="tr-TR"/>
        </w:rPr>
      </w:pPr>
      <w:r w:rsidRPr="0074689E">
        <w:rPr>
          <w:rFonts w:ascii="Times New Roman" w:hAnsi="Times New Roman" w:cs="Times New Roman"/>
          <w:sz w:val="24"/>
          <w:szCs w:val="24"/>
          <w:lang w:val="tr-TR"/>
        </w:rPr>
        <w:lastRenderedPageBreak/>
        <w:t>Çiftçiler tarafından sözleşmeli üretilip, tütün alıcıları tarafından satın alınan tütün üretimi haricinde tütün üretimi,</w:t>
      </w:r>
    </w:p>
    <w:p w:rsidR="005E33A4" w:rsidRPr="0074689E" w:rsidRDefault="005E33A4" w:rsidP="00F73183">
      <w:pPr>
        <w:widowControl/>
        <w:numPr>
          <w:ilvl w:val="0"/>
          <w:numId w:val="10"/>
        </w:numPr>
        <w:tabs>
          <w:tab w:val="clear" w:pos="360"/>
        </w:tabs>
        <w:spacing w:after="120" w:line="360" w:lineRule="auto"/>
        <w:ind w:left="720" w:hanging="357"/>
        <w:rPr>
          <w:rFonts w:ascii="Times New Roman" w:hAnsi="Times New Roman" w:cs="Times New Roman"/>
          <w:sz w:val="24"/>
          <w:szCs w:val="24"/>
          <w:lang w:val="tr-TR"/>
        </w:rPr>
      </w:pPr>
      <w:r w:rsidRPr="0074689E">
        <w:rPr>
          <w:rFonts w:ascii="Times New Roman" w:hAnsi="Times New Roman" w:cs="Times New Roman"/>
          <w:sz w:val="24"/>
          <w:szCs w:val="24"/>
          <w:lang w:val="tr-TR"/>
        </w:rPr>
        <w:t>%15’ten fazla alkol ihtiva eden içeceklerin üretimi,</w:t>
      </w:r>
    </w:p>
    <w:p w:rsidR="005E33A4" w:rsidRPr="0074689E" w:rsidRDefault="005E33A4" w:rsidP="00F73183">
      <w:pPr>
        <w:widowControl/>
        <w:numPr>
          <w:ilvl w:val="0"/>
          <w:numId w:val="10"/>
        </w:numPr>
        <w:tabs>
          <w:tab w:val="clear" w:pos="360"/>
        </w:tabs>
        <w:spacing w:after="120" w:line="360" w:lineRule="auto"/>
        <w:ind w:left="720" w:hanging="357"/>
        <w:rPr>
          <w:rFonts w:ascii="Times New Roman" w:hAnsi="Times New Roman" w:cs="Times New Roman"/>
          <w:sz w:val="24"/>
          <w:szCs w:val="24"/>
          <w:lang w:val="tr-TR"/>
        </w:rPr>
      </w:pPr>
      <w:r w:rsidRPr="0074689E">
        <w:rPr>
          <w:rFonts w:ascii="Times New Roman" w:hAnsi="Times New Roman" w:cs="Times New Roman"/>
          <w:sz w:val="24"/>
          <w:szCs w:val="24"/>
          <w:lang w:val="tr-TR"/>
        </w:rPr>
        <w:t>Bankacılık, sigortacılık, mali hizmetler,</w:t>
      </w:r>
    </w:p>
    <w:p w:rsidR="005E33A4" w:rsidRPr="0074689E" w:rsidRDefault="005E33A4" w:rsidP="00F73183">
      <w:pPr>
        <w:widowControl/>
        <w:numPr>
          <w:ilvl w:val="0"/>
          <w:numId w:val="10"/>
        </w:numPr>
        <w:tabs>
          <w:tab w:val="clear" w:pos="360"/>
        </w:tabs>
        <w:spacing w:after="120" w:line="360" w:lineRule="auto"/>
        <w:ind w:left="720" w:hanging="357"/>
        <w:rPr>
          <w:rFonts w:ascii="Times New Roman" w:hAnsi="Times New Roman" w:cs="Times New Roman"/>
          <w:sz w:val="24"/>
          <w:szCs w:val="24"/>
          <w:lang w:val="tr-TR"/>
        </w:rPr>
      </w:pPr>
      <w:r w:rsidRPr="0074689E">
        <w:rPr>
          <w:rFonts w:ascii="Times New Roman" w:hAnsi="Times New Roman" w:cs="Times New Roman"/>
          <w:sz w:val="24"/>
          <w:szCs w:val="24"/>
          <w:lang w:val="tr-TR"/>
        </w:rPr>
        <w:t>Döviz spekülasyonu ve mali spekülasyonlar içeren faaliyetler; borsa yatırımları,</w:t>
      </w:r>
    </w:p>
    <w:p w:rsidR="005E33A4" w:rsidRPr="0074689E" w:rsidRDefault="005E33A4" w:rsidP="00F73183">
      <w:pPr>
        <w:widowControl/>
        <w:numPr>
          <w:ilvl w:val="0"/>
          <w:numId w:val="10"/>
        </w:numPr>
        <w:tabs>
          <w:tab w:val="clear" w:pos="360"/>
        </w:tabs>
        <w:spacing w:after="120" w:line="360" w:lineRule="auto"/>
        <w:ind w:left="720" w:hanging="357"/>
        <w:rPr>
          <w:rFonts w:ascii="Times New Roman" w:hAnsi="Times New Roman" w:cs="Times New Roman"/>
          <w:sz w:val="24"/>
          <w:szCs w:val="24"/>
          <w:lang w:val="tr-TR"/>
        </w:rPr>
      </w:pPr>
      <w:r w:rsidRPr="0074689E">
        <w:rPr>
          <w:rFonts w:ascii="Times New Roman" w:hAnsi="Times New Roman" w:cs="Times New Roman"/>
          <w:sz w:val="24"/>
          <w:szCs w:val="24"/>
          <w:lang w:val="tr-TR"/>
        </w:rPr>
        <w:t>Gayrimenkul yatırımları,</w:t>
      </w:r>
    </w:p>
    <w:p w:rsidR="005E33A4" w:rsidRPr="0074689E" w:rsidRDefault="005E33A4" w:rsidP="00F73183">
      <w:pPr>
        <w:widowControl/>
        <w:numPr>
          <w:ilvl w:val="0"/>
          <w:numId w:val="10"/>
        </w:numPr>
        <w:tabs>
          <w:tab w:val="clear" w:pos="360"/>
        </w:tabs>
        <w:spacing w:line="360" w:lineRule="auto"/>
        <w:ind w:left="720" w:hanging="357"/>
        <w:rPr>
          <w:rFonts w:ascii="Times New Roman" w:hAnsi="Times New Roman" w:cs="Times New Roman"/>
          <w:sz w:val="24"/>
          <w:szCs w:val="24"/>
          <w:lang w:val="tr-TR"/>
        </w:rPr>
      </w:pPr>
      <w:proofErr w:type="spellStart"/>
      <w:r w:rsidRPr="0074689E">
        <w:rPr>
          <w:rFonts w:ascii="Times New Roman" w:hAnsi="Times New Roman" w:cs="Times New Roman"/>
          <w:sz w:val="24"/>
          <w:szCs w:val="24"/>
          <w:lang w:val="tr-TR"/>
        </w:rPr>
        <w:t>Çalıştaylar</w:t>
      </w:r>
      <w:proofErr w:type="spellEnd"/>
      <w:r w:rsidRPr="0074689E">
        <w:rPr>
          <w:rFonts w:ascii="Times New Roman" w:hAnsi="Times New Roman" w:cs="Times New Roman"/>
          <w:sz w:val="24"/>
          <w:szCs w:val="24"/>
          <w:lang w:val="tr-TR"/>
        </w:rPr>
        <w:t>, seminerler, konferanslar veya kongrelere katılım için bireysel sponsorluklar,</w:t>
      </w:r>
    </w:p>
    <w:p w:rsidR="005E33A4" w:rsidRPr="0074689E" w:rsidRDefault="005E33A4" w:rsidP="00F73183">
      <w:pPr>
        <w:widowControl/>
        <w:numPr>
          <w:ilvl w:val="0"/>
          <w:numId w:val="10"/>
        </w:numPr>
        <w:tabs>
          <w:tab w:val="clear" w:pos="360"/>
        </w:tabs>
        <w:spacing w:line="360" w:lineRule="auto"/>
        <w:ind w:left="720" w:hanging="357"/>
        <w:rPr>
          <w:rFonts w:ascii="Times New Roman" w:hAnsi="Times New Roman" w:cs="Times New Roman"/>
          <w:sz w:val="24"/>
          <w:szCs w:val="24"/>
          <w:lang w:val="tr-TR"/>
        </w:rPr>
      </w:pPr>
      <w:r w:rsidRPr="0074689E">
        <w:rPr>
          <w:rFonts w:ascii="Times New Roman" w:hAnsi="Times New Roman" w:cs="Times New Roman"/>
          <w:sz w:val="24"/>
          <w:szCs w:val="24"/>
          <w:lang w:val="tr-TR"/>
        </w:rPr>
        <w:t>Eğitim veya kurslar için bireysel burslar,</w:t>
      </w:r>
    </w:p>
    <w:p w:rsidR="005E33A4" w:rsidRPr="0074689E" w:rsidRDefault="005E33A4" w:rsidP="00F73183">
      <w:pPr>
        <w:widowControl/>
        <w:numPr>
          <w:ilvl w:val="0"/>
          <w:numId w:val="10"/>
        </w:numPr>
        <w:tabs>
          <w:tab w:val="clear" w:pos="360"/>
        </w:tabs>
        <w:spacing w:line="360" w:lineRule="auto"/>
        <w:ind w:left="720" w:hanging="357"/>
        <w:rPr>
          <w:rFonts w:ascii="Times New Roman" w:hAnsi="Times New Roman" w:cs="Times New Roman"/>
          <w:sz w:val="24"/>
          <w:szCs w:val="24"/>
          <w:lang w:val="tr-TR"/>
        </w:rPr>
      </w:pPr>
      <w:r w:rsidRPr="0074689E">
        <w:rPr>
          <w:rFonts w:ascii="Times New Roman" w:hAnsi="Times New Roman" w:cs="Times New Roman"/>
          <w:sz w:val="24"/>
          <w:szCs w:val="24"/>
          <w:lang w:val="tr-TR"/>
        </w:rPr>
        <w:t>Hibe verme amaçlı projeler (diğer kişi ya da kuruluşlara hibe (maddi veya ayni) veya kredi sağlamak için),</w:t>
      </w:r>
    </w:p>
    <w:p w:rsidR="005E33A4" w:rsidRPr="0074689E" w:rsidRDefault="005E33A4" w:rsidP="00F73183">
      <w:pPr>
        <w:widowControl/>
        <w:numPr>
          <w:ilvl w:val="0"/>
          <w:numId w:val="10"/>
        </w:numPr>
        <w:tabs>
          <w:tab w:val="clear" w:pos="360"/>
        </w:tabs>
        <w:spacing w:line="360" w:lineRule="auto"/>
        <w:ind w:left="720" w:hanging="357"/>
        <w:rPr>
          <w:rFonts w:ascii="Times New Roman" w:hAnsi="Times New Roman" w:cs="Times New Roman"/>
          <w:sz w:val="24"/>
          <w:szCs w:val="24"/>
          <w:lang w:val="tr-TR"/>
        </w:rPr>
      </w:pPr>
      <w:r w:rsidRPr="0074689E">
        <w:rPr>
          <w:rFonts w:ascii="Times New Roman" w:hAnsi="Times New Roman" w:cs="Times New Roman"/>
          <w:sz w:val="24"/>
          <w:szCs w:val="24"/>
          <w:lang w:val="tr-TR"/>
        </w:rPr>
        <w:t>Akademik araştırma ve fizibilite çalışmaları (daha büyük bir projenin parçası değilse);</w:t>
      </w:r>
    </w:p>
    <w:p w:rsidR="005E33A4" w:rsidRPr="0074689E" w:rsidRDefault="005E33A4" w:rsidP="00F73183">
      <w:pPr>
        <w:widowControl/>
        <w:numPr>
          <w:ilvl w:val="0"/>
          <w:numId w:val="10"/>
        </w:numPr>
        <w:tabs>
          <w:tab w:val="clear" w:pos="360"/>
        </w:tabs>
        <w:spacing w:line="360" w:lineRule="auto"/>
        <w:ind w:left="720" w:hanging="357"/>
        <w:rPr>
          <w:rFonts w:ascii="Times New Roman" w:hAnsi="Times New Roman" w:cs="Times New Roman"/>
          <w:sz w:val="24"/>
          <w:szCs w:val="24"/>
          <w:lang w:val="tr-TR"/>
        </w:rPr>
      </w:pPr>
      <w:r w:rsidRPr="0074689E">
        <w:rPr>
          <w:rFonts w:ascii="Times New Roman" w:hAnsi="Times New Roman" w:cs="Times New Roman"/>
          <w:sz w:val="24"/>
          <w:szCs w:val="24"/>
          <w:lang w:val="tr-TR"/>
        </w:rPr>
        <w:t>Yerel kuruluşların rutin aktivitelerini finanse etmeyi teklif eden, özellikle faaliyet giderlerini kapsayan projeler,</w:t>
      </w:r>
    </w:p>
    <w:p w:rsidR="005E33A4" w:rsidRPr="0074689E" w:rsidRDefault="005E33A4" w:rsidP="00F73183">
      <w:pPr>
        <w:keepNext/>
        <w:widowControl/>
        <w:numPr>
          <w:ilvl w:val="0"/>
          <w:numId w:val="10"/>
        </w:numPr>
        <w:tabs>
          <w:tab w:val="clear" w:pos="360"/>
        </w:tabs>
        <w:spacing w:line="360" w:lineRule="auto"/>
        <w:ind w:left="720" w:hanging="357"/>
        <w:rPr>
          <w:rFonts w:ascii="Times New Roman" w:hAnsi="Times New Roman" w:cs="Times New Roman"/>
          <w:b/>
          <w:sz w:val="24"/>
          <w:szCs w:val="24"/>
          <w:u w:val="single"/>
          <w:lang w:val="tr-TR"/>
        </w:rPr>
      </w:pPr>
      <w:r w:rsidRPr="0074689E">
        <w:rPr>
          <w:rFonts w:ascii="Times New Roman" w:hAnsi="Times New Roman" w:cs="Times New Roman"/>
          <w:sz w:val="24"/>
          <w:szCs w:val="24"/>
          <w:lang w:val="tr-TR"/>
        </w:rPr>
        <w:t>Ajans ile sözleşme imzalanmadan önce başlatılan veya aynı faaliyet için diğer kaynaklardan finanse edilen projeler.</w:t>
      </w:r>
    </w:p>
    <w:p w:rsidR="00DE1D8E" w:rsidRPr="0074689E" w:rsidRDefault="00DE1D8E" w:rsidP="00576A18">
      <w:pPr>
        <w:pStyle w:val="Balk3"/>
      </w:pPr>
      <w:bookmarkStart w:id="46" w:name="_Toc323548371"/>
      <w:bookmarkStart w:id="47" w:name="_Toc323559421"/>
      <w:bookmarkStart w:id="48" w:name="_Toc323559974"/>
      <w:bookmarkStart w:id="49" w:name="_Toc323560205"/>
      <w:bookmarkStart w:id="50" w:name="_Toc348097219"/>
      <w:r w:rsidRPr="0074689E">
        <w:t>Faaliyetlerin Süresi ve Yeri</w:t>
      </w:r>
      <w:bookmarkEnd w:id="46"/>
      <w:bookmarkEnd w:id="47"/>
      <w:bookmarkEnd w:id="48"/>
      <w:bookmarkEnd w:id="49"/>
      <w:bookmarkEnd w:id="50"/>
    </w:p>
    <w:p w:rsidR="00DE1D8E" w:rsidRPr="0074689E" w:rsidRDefault="00DE1D8E" w:rsidP="00DE1D8E">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Ajans tarafından desteklenecek her bir teknik desteğin uygulama süresi </w:t>
      </w:r>
      <w:r w:rsidR="002C38E8" w:rsidRPr="0074689E">
        <w:rPr>
          <w:rFonts w:ascii="Times New Roman" w:eastAsiaTheme="minorHAnsi" w:hAnsi="Times New Roman" w:cs="Times New Roman"/>
          <w:color w:val="000000"/>
          <w:sz w:val="24"/>
          <w:szCs w:val="24"/>
          <w:lang w:val="tr-TR"/>
        </w:rPr>
        <w:t xml:space="preserve">en fazla </w:t>
      </w:r>
      <w:r w:rsidRPr="0074689E">
        <w:rPr>
          <w:rFonts w:ascii="Times New Roman" w:eastAsiaTheme="minorHAnsi" w:hAnsi="Times New Roman" w:cs="Times New Roman"/>
          <w:b/>
          <w:bCs/>
          <w:color w:val="000000"/>
          <w:sz w:val="24"/>
          <w:szCs w:val="24"/>
          <w:lang w:val="tr-TR"/>
        </w:rPr>
        <w:t>1 (bir) aydır</w:t>
      </w:r>
      <w:r w:rsidRPr="0074689E">
        <w:rPr>
          <w:rFonts w:ascii="Times New Roman" w:eastAsiaTheme="minorHAnsi" w:hAnsi="Times New Roman" w:cs="Times New Roman"/>
          <w:color w:val="000000"/>
          <w:sz w:val="24"/>
          <w:szCs w:val="24"/>
          <w:lang w:val="tr-TR"/>
        </w:rPr>
        <w:t xml:space="preserve">. Ajans tarafından uzman/eğitmen/danışman görevlendirilmesine yönelik süre ise </w:t>
      </w:r>
      <w:r w:rsidR="00D5518F" w:rsidRPr="0074689E">
        <w:rPr>
          <w:rFonts w:ascii="Times New Roman" w:eastAsiaTheme="minorHAnsi" w:hAnsi="Times New Roman" w:cs="Times New Roman"/>
          <w:color w:val="000000"/>
          <w:sz w:val="24"/>
          <w:szCs w:val="24"/>
          <w:lang w:val="tr-TR"/>
        </w:rPr>
        <w:t xml:space="preserve">bir yılda </w:t>
      </w:r>
      <w:r w:rsidRPr="0074689E">
        <w:rPr>
          <w:rFonts w:ascii="Times New Roman" w:eastAsiaTheme="minorHAnsi" w:hAnsi="Times New Roman" w:cs="Times New Roman"/>
          <w:color w:val="000000"/>
          <w:sz w:val="24"/>
          <w:szCs w:val="24"/>
          <w:lang w:val="tr-TR"/>
        </w:rPr>
        <w:t xml:space="preserve">azami </w:t>
      </w:r>
      <w:r w:rsidRPr="0074689E">
        <w:rPr>
          <w:rFonts w:ascii="Times New Roman" w:eastAsiaTheme="minorHAnsi" w:hAnsi="Times New Roman" w:cs="Times New Roman"/>
          <w:b/>
          <w:bCs/>
          <w:color w:val="000000"/>
          <w:sz w:val="24"/>
          <w:szCs w:val="24"/>
          <w:lang w:val="tr-TR"/>
        </w:rPr>
        <w:t>2 (iki)</w:t>
      </w:r>
      <w:r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b/>
          <w:bCs/>
          <w:color w:val="000000"/>
          <w:sz w:val="24"/>
          <w:szCs w:val="24"/>
          <w:lang w:val="tr-TR"/>
        </w:rPr>
        <w:t>haftadır</w:t>
      </w:r>
      <w:r w:rsidRPr="0074689E">
        <w:rPr>
          <w:rFonts w:ascii="Times New Roman" w:eastAsiaTheme="minorHAnsi" w:hAnsi="Times New Roman" w:cs="Times New Roman"/>
          <w:color w:val="000000"/>
          <w:sz w:val="24"/>
          <w:szCs w:val="24"/>
          <w:lang w:val="tr-TR"/>
        </w:rPr>
        <w:t>.</w:t>
      </w:r>
      <w:r w:rsidR="00C86772" w:rsidRPr="0074689E">
        <w:rPr>
          <w:rFonts w:ascii="Times New Roman" w:eastAsiaTheme="minorHAnsi" w:hAnsi="Times New Roman" w:cs="Times New Roman"/>
          <w:color w:val="000000"/>
          <w:sz w:val="24"/>
          <w:szCs w:val="24"/>
          <w:lang w:val="tr-TR"/>
        </w:rPr>
        <w:t xml:space="preserve"> Yararlanıcının bir dönemde bu 15 günlük süreyi kullanması halinde aynı yıl içinde diğer destek dönemlerinde yapacağı başvurular kesinlikle desteklenmeyecektir.</w:t>
      </w:r>
    </w:p>
    <w:p w:rsidR="00DE1D8E" w:rsidRPr="0074689E" w:rsidRDefault="00DE1D8E" w:rsidP="00DE1D8E">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Ajans tarafından desteklenecek teknik destek faaliyetleri temelde TRA2 Bölgesi</w:t>
      </w:r>
      <w:r w:rsidR="009A4A83" w:rsidRPr="0074689E">
        <w:rPr>
          <w:rFonts w:ascii="Times New Roman" w:eastAsiaTheme="minorHAnsi" w:hAnsi="Times New Roman" w:cs="Times New Roman"/>
          <w:color w:val="000000"/>
          <w:sz w:val="24"/>
          <w:szCs w:val="24"/>
          <w:lang w:val="tr-TR"/>
        </w:rPr>
        <w:t xml:space="preserve"> (Ağrı, Kars, Iğdır, Ardahan)</w:t>
      </w:r>
      <w:r w:rsidRPr="0074689E">
        <w:rPr>
          <w:rFonts w:ascii="Times New Roman" w:eastAsiaTheme="minorHAnsi" w:hAnsi="Times New Roman" w:cs="Times New Roman"/>
          <w:color w:val="000000"/>
          <w:sz w:val="24"/>
          <w:szCs w:val="24"/>
          <w:lang w:val="tr-TR"/>
        </w:rPr>
        <w:t xml:space="preserve"> sınırları dâhilinde uygulanır. Ancak amaçlarına uygunluğu gerekçelendirildiği durumlarda özellikle ulusal ve uluslararası ilişkiler gerektiren bazı destekler Bölge dışında da uygulanabilir.</w:t>
      </w:r>
      <w:r w:rsidRPr="0074689E">
        <w:rPr>
          <w:rFonts w:ascii="Times New Roman" w:eastAsiaTheme="minorHAnsi" w:hAnsi="Times New Roman" w:cs="Times New Roman"/>
          <w:b/>
          <w:bCs/>
          <w:color w:val="FFFFFF"/>
          <w:sz w:val="24"/>
          <w:szCs w:val="24"/>
          <w:lang w:val="tr-TR"/>
        </w:rPr>
        <w:t xml:space="preserve"> </w:t>
      </w:r>
    </w:p>
    <w:p w:rsidR="00DE1D8E" w:rsidRPr="0074689E" w:rsidRDefault="00DE1D8E" w:rsidP="00576A18">
      <w:pPr>
        <w:pStyle w:val="Balk3"/>
      </w:pPr>
      <w:bookmarkStart w:id="51" w:name="_Toc323548372"/>
      <w:bookmarkStart w:id="52" w:name="_Toc323559422"/>
      <w:bookmarkStart w:id="53" w:name="_Toc323559975"/>
      <w:bookmarkStart w:id="54" w:name="_Toc323560206"/>
      <w:bookmarkStart w:id="55" w:name="_Toc348097220"/>
      <w:r w:rsidRPr="0074689E">
        <w:t>Maliyetlerin Uygunluğu</w:t>
      </w:r>
      <w:bookmarkEnd w:id="51"/>
      <w:bookmarkEnd w:id="52"/>
      <w:bookmarkEnd w:id="53"/>
      <w:bookmarkEnd w:id="54"/>
      <w:bookmarkEnd w:id="55"/>
    </w:p>
    <w:p w:rsidR="007F581B" w:rsidRPr="0074689E" w:rsidRDefault="00DE1D8E" w:rsidP="00DE1D8E">
      <w:pPr>
        <w:widowControl/>
        <w:autoSpaceDE w:val="0"/>
        <w:autoSpaceDN w:val="0"/>
        <w:spacing w:before="240" w:after="240" w:line="360" w:lineRule="auto"/>
        <w:textAlignment w:val="auto"/>
        <w:rPr>
          <w:rFonts w:ascii="Times New Roman" w:eastAsiaTheme="minorHAnsi" w:hAnsi="Times New Roman" w:cs="Times New Roman"/>
          <w:b/>
          <w:color w:val="000000"/>
          <w:sz w:val="24"/>
          <w:szCs w:val="24"/>
          <w:u w:val="single"/>
          <w:lang w:val="tr-TR"/>
        </w:rPr>
      </w:pPr>
      <w:r w:rsidRPr="0074689E">
        <w:rPr>
          <w:rFonts w:ascii="Times New Roman" w:eastAsiaTheme="minorHAnsi" w:hAnsi="Times New Roman" w:cs="Times New Roman"/>
          <w:sz w:val="24"/>
          <w:szCs w:val="24"/>
          <w:lang w:val="tr-TR"/>
        </w:rPr>
        <w:t xml:space="preserve">Ajans tarafından sağlanacak teknik destek, </w:t>
      </w:r>
      <w:r w:rsidRPr="0074689E">
        <w:rPr>
          <w:rFonts w:ascii="Times New Roman" w:eastAsiaTheme="minorHAnsi" w:hAnsi="Times New Roman" w:cs="Times New Roman"/>
          <w:b/>
          <w:sz w:val="24"/>
          <w:szCs w:val="24"/>
          <w:u w:val="single"/>
          <w:lang w:val="tr-TR"/>
        </w:rPr>
        <w:t>sadece uzman temini</w:t>
      </w:r>
      <w:r w:rsidR="002C38E8" w:rsidRPr="0074689E">
        <w:rPr>
          <w:rFonts w:ascii="Times New Roman" w:eastAsiaTheme="minorHAnsi" w:hAnsi="Times New Roman" w:cs="Times New Roman"/>
          <w:b/>
          <w:sz w:val="24"/>
          <w:szCs w:val="24"/>
          <w:u w:val="single"/>
          <w:lang w:val="tr-TR"/>
        </w:rPr>
        <w:t xml:space="preserve"> maliyetini v</w:t>
      </w:r>
      <w:r w:rsidRPr="0074689E">
        <w:rPr>
          <w:rFonts w:ascii="Times New Roman" w:eastAsiaTheme="minorHAnsi" w:hAnsi="Times New Roman" w:cs="Times New Roman"/>
          <w:b/>
          <w:sz w:val="24"/>
          <w:szCs w:val="24"/>
          <w:u w:val="single"/>
          <w:lang w:val="tr-TR"/>
        </w:rPr>
        <w:t xml:space="preserve">e uzmanların yol ve konaklama </w:t>
      </w:r>
      <w:r w:rsidRPr="0074689E">
        <w:rPr>
          <w:rFonts w:ascii="Times New Roman" w:eastAsiaTheme="minorHAnsi" w:hAnsi="Times New Roman" w:cs="Times New Roman"/>
          <w:sz w:val="24"/>
          <w:szCs w:val="24"/>
          <w:lang w:val="tr-TR"/>
        </w:rPr>
        <w:t>giderlerini kapsar.</w:t>
      </w:r>
      <w:r w:rsidRPr="0074689E">
        <w:rPr>
          <w:rFonts w:ascii="Times New Roman" w:eastAsiaTheme="minorHAnsi" w:hAnsi="Times New Roman" w:cs="Times New Roman"/>
          <w:b/>
          <w:sz w:val="24"/>
          <w:szCs w:val="24"/>
          <w:lang w:val="tr-TR"/>
        </w:rPr>
        <w:t xml:space="preserve"> </w:t>
      </w:r>
      <w:r w:rsidRPr="0074689E">
        <w:rPr>
          <w:rFonts w:ascii="Times New Roman" w:eastAsiaTheme="minorHAnsi" w:hAnsi="Times New Roman" w:cs="Times New Roman"/>
          <w:b/>
          <w:color w:val="000000"/>
          <w:sz w:val="24"/>
          <w:szCs w:val="24"/>
          <w:u w:val="single"/>
          <w:lang w:val="tr-TR"/>
        </w:rPr>
        <w:t xml:space="preserve">Bu maliyetler haricinde yer alan tüm maliyetler uygun olmayan maliyetler kapsamındadır. </w:t>
      </w:r>
    </w:p>
    <w:p w:rsidR="00ED5712" w:rsidRPr="0074689E" w:rsidRDefault="00DE1D8E" w:rsidP="00DE1D8E">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lastRenderedPageBreak/>
        <w:t xml:space="preserve">Teknik destek faaliyetlerinin gerçekleştirilebilmesi için gerekli çalışma materyalleri ile eğitim, </w:t>
      </w:r>
      <w:proofErr w:type="spellStart"/>
      <w:r w:rsidRPr="0074689E">
        <w:rPr>
          <w:rFonts w:ascii="Times New Roman" w:eastAsiaTheme="minorHAnsi" w:hAnsi="Times New Roman" w:cs="Times New Roman"/>
          <w:color w:val="000000"/>
          <w:sz w:val="24"/>
          <w:szCs w:val="24"/>
          <w:lang w:val="tr-TR"/>
        </w:rPr>
        <w:t>çalıştay</w:t>
      </w:r>
      <w:proofErr w:type="spellEnd"/>
      <w:r w:rsidRPr="0074689E">
        <w:rPr>
          <w:rFonts w:ascii="Times New Roman" w:eastAsiaTheme="minorHAnsi" w:hAnsi="Times New Roman" w:cs="Times New Roman"/>
          <w:color w:val="000000"/>
          <w:sz w:val="24"/>
          <w:szCs w:val="24"/>
          <w:lang w:val="tr-TR"/>
        </w:rPr>
        <w:t xml:space="preserve"> vb. çalışmaların organizasyonuna ait harcamalar ve gereklilikler yararlanıcı veya (varsa) ortağı tarafından sağlanır.</w:t>
      </w:r>
      <w:r w:rsidR="00ED5712" w:rsidRPr="0074689E">
        <w:rPr>
          <w:rFonts w:ascii="Times New Roman" w:eastAsiaTheme="minorHAnsi" w:hAnsi="Times New Roman" w:cs="Times New Roman"/>
          <w:color w:val="000000"/>
          <w:sz w:val="24"/>
          <w:szCs w:val="24"/>
          <w:lang w:val="tr-TR"/>
        </w:rPr>
        <w:t xml:space="preserve"> Bu kapsamda örnek olarak;</w:t>
      </w:r>
    </w:p>
    <w:p w:rsidR="00ED5712" w:rsidRPr="0074689E" w:rsidRDefault="00ED5712" w:rsidP="00F73183">
      <w:pPr>
        <w:pStyle w:val="ListeParagraf"/>
        <w:widowControl/>
        <w:numPr>
          <w:ilvl w:val="0"/>
          <w:numId w:val="11"/>
        </w:numPr>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Eğitimde kullanılacak projektör, tahta,</w:t>
      </w:r>
      <w:r w:rsidR="00EC2557" w:rsidRPr="0074689E">
        <w:rPr>
          <w:rFonts w:ascii="Times New Roman" w:eastAsiaTheme="minorHAnsi" w:hAnsi="Times New Roman" w:cs="Times New Roman"/>
          <w:color w:val="000000"/>
          <w:sz w:val="24"/>
          <w:szCs w:val="24"/>
          <w:lang w:val="tr-TR"/>
        </w:rPr>
        <w:t xml:space="preserve"> bilgisayar ve sarf malzemeleri,</w:t>
      </w:r>
      <w:r w:rsidRPr="0074689E">
        <w:rPr>
          <w:rFonts w:ascii="Times New Roman" w:eastAsiaTheme="minorHAnsi" w:hAnsi="Times New Roman" w:cs="Times New Roman"/>
          <w:color w:val="000000"/>
          <w:sz w:val="24"/>
          <w:szCs w:val="24"/>
          <w:lang w:val="tr-TR"/>
        </w:rPr>
        <w:t xml:space="preserve"> her türlü kırtasiye malzemesi</w:t>
      </w:r>
      <w:r w:rsidR="00EC2557" w:rsidRPr="0074689E">
        <w:rPr>
          <w:rFonts w:ascii="Times New Roman" w:eastAsiaTheme="minorHAnsi" w:hAnsi="Times New Roman" w:cs="Times New Roman"/>
          <w:color w:val="000000"/>
          <w:sz w:val="24"/>
          <w:szCs w:val="24"/>
          <w:lang w:val="tr-TR"/>
        </w:rPr>
        <w:t>, afiş, broşür gibi tanıtım materyalleri</w:t>
      </w:r>
      <w:r w:rsidR="00AA68F3" w:rsidRPr="0074689E">
        <w:rPr>
          <w:rFonts w:ascii="Times New Roman" w:eastAsiaTheme="minorHAnsi" w:hAnsi="Times New Roman" w:cs="Times New Roman"/>
          <w:color w:val="000000"/>
          <w:sz w:val="24"/>
          <w:szCs w:val="24"/>
          <w:lang w:val="tr-TR"/>
        </w:rPr>
        <w:t xml:space="preserve"> gibi her türlü malzeme</w:t>
      </w:r>
      <w:r w:rsidR="00EC2557" w:rsidRPr="0074689E">
        <w:rPr>
          <w:rFonts w:ascii="Times New Roman" w:eastAsiaTheme="minorHAnsi" w:hAnsi="Times New Roman" w:cs="Times New Roman"/>
          <w:color w:val="000000"/>
          <w:sz w:val="24"/>
          <w:szCs w:val="24"/>
          <w:lang w:val="tr-TR"/>
        </w:rPr>
        <w:t>,</w:t>
      </w:r>
      <w:r w:rsidRPr="0074689E">
        <w:rPr>
          <w:rFonts w:ascii="Times New Roman" w:eastAsiaTheme="minorHAnsi" w:hAnsi="Times New Roman" w:cs="Times New Roman"/>
          <w:color w:val="000000"/>
          <w:sz w:val="24"/>
          <w:szCs w:val="24"/>
          <w:lang w:val="tr-TR"/>
        </w:rPr>
        <w:t xml:space="preserve"> </w:t>
      </w:r>
    </w:p>
    <w:p w:rsidR="00ED5712" w:rsidRPr="0074689E" w:rsidRDefault="00ED5712" w:rsidP="00F73183">
      <w:pPr>
        <w:pStyle w:val="ListeParagraf"/>
        <w:widowControl/>
        <w:numPr>
          <w:ilvl w:val="0"/>
          <w:numId w:val="11"/>
        </w:numPr>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Eğitim salonunun kira, yakıt, </w:t>
      </w:r>
      <w:r w:rsidR="00660F7E" w:rsidRPr="0074689E">
        <w:rPr>
          <w:rFonts w:ascii="Times New Roman" w:eastAsiaTheme="minorHAnsi" w:hAnsi="Times New Roman" w:cs="Times New Roman"/>
          <w:color w:val="000000"/>
          <w:sz w:val="24"/>
          <w:szCs w:val="24"/>
          <w:lang w:val="tr-TR"/>
        </w:rPr>
        <w:t>elektrik</w:t>
      </w:r>
      <w:r w:rsidRPr="0074689E">
        <w:rPr>
          <w:rFonts w:ascii="Times New Roman" w:eastAsiaTheme="minorHAnsi" w:hAnsi="Times New Roman" w:cs="Times New Roman"/>
          <w:color w:val="000000"/>
          <w:sz w:val="24"/>
          <w:szCs w:val="24"/>
          <w:lang w:val="tr-TR"/>
        </w:rPr>
        <w:t xml:space="preserve"> giderleri,</w:t>
      </w:r>
    </w:p>
    <w:p w:rsidR="00ED5712" w:rsidRPr="0074689E" w:rsidRDefault="00ED5712" w:rsidP="00F73183">
      <w:pPr>
        <w:pStyle w:val="ListeParagraf"/>
        <w:widowControl/>
        <w:numPr>
          <w:ilvl w:val="0"/>
          <w:numId w:val="11"/>
        </w:numPr>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Kursiyerlerin ulaşım, konaklama, yeme-içme,</w:t>
      </w:r>
      <w:r w:rsidR="00AA68F3" w:rsidRPr="0074689E">
        <w:rPr>
          <w:rFonts w:ascii="Times New Roman" w:eastAsiaTheme="minorHAnsi" w:hAnsi="Times New Roman" w:cs="Times New Roman"/>
          <w:color w:val="000000"/>
          <w:sz w:val="24"/>
          <w:szCs w:val="24"/>
          <w:lang w:val="tr-TR"/>
        </w:rPr>
        <w:t xml:space="preserve"> h</w:t>
      </w:r>
      <w:r w:rsidR="00CD221B" w:rsidRPr="0074689E">
        <w:rPr>
          <w:rFonts w:ascii="Times New Roman" w:eastAsiaTheme="minorHAnsi" w:hAnsi="Times New Roman" w:cs="Times New Roman"/>
          <w:color w:val="000000"/>
          <w:sz w:val="24"/>
          <w:szCs w:val="24"/>
          <w:lang w:val="tr-TR"/>
        </w:rPr>
        <w:t>arcırah, gündel</w:t>
      </w:r>
      <w:r w:rsidR="00822C2E" w:rsidRPr="0074689E">
        <w:rPr>
          <w:rFonts w:ascii="Times New Roman" w:eastAsiaTheme="minorHAnsi" w:hAnsi="Times New Roman" w:cs="Times New Roman"/>
          <w:color w:val="000000"/>
          <w:sz w:val="24"/>
          <w:szCs w:val="24"/>
          <w:lang w:val="tr-TR"/>
        </w:rPr>
        <w:t>ik, sigorta</w:t>
      </w:r>
      <w:r w:rsidR="00AA68F3"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color w:val="000000"/>
          <w:sz w:val="24"/>
          <w:szCs w:val="24"/>
          <w:lang w:val="tr-TR"/>
        </w:rPr>
        <w:t>giderleri</w:t>
      </w:r>
    </w:p>
    <w:p w:rsidR="004376B4" w:rsidRPr="0074689E" w:rsidRDefault="004376B4" w:rsidP="008232FB">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Yararlanıcı veya (varsa) ortağı tarafından karşılanır.</w:t>
      </w:r>
    </w:p>
    <w:p w:rsidR="00ED5712" w:rsidRPr="0074689E" w:rsidRDefault="00ED5712" w:rsidP="008232FB">
      <w:pPr>
        <w:widowControl/>
        <w:autoSpaceDE w:val="0"/>
        <w:autoSpaceDN w:val="0"/>
        <w:spacing w:before="240" w:after="240" w:line="360" w:lineRule="auto"/>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t xml:space="preserve">Uzmanın </w:t>
      </w:r>
      <w:r w:rsidR="000D3559" w:rsidRPr="0074689E">
        <w:rPr>
          <w:rFonts w:ascii="Times New Roman" w:eastAsiaTheme="minorHAnsi" w:hAnsi="Times New Roman" w:cs="Times New Roman"/>
          <w:b/>
          <w:color w:val="000000"/>
          <w:sz w:val="24"/>
          <w:szCs w:val="24"/>
          <w:lang w:val="tr-TR"/>
        </w:rPr>
        <w:t xml:space="preserve">sadece eğitim hizmeti, ulaşım ve </w:t>
      </w:r>
      <w:r w:rsidRPr="0074689E">
        <w:rPr>
          <w:rFonts w:ascii="Times New Roman" w:eastAsiaTheme="minorHAnsi" w:hAnsi="Times New Roman" w:cs="Times New Roman"/>
          <w:b/>
          <w:color w:val="000000"/>
          <w:sz w:val="24"/>
          <w:szCs w:val="24"/>
          <w:lang w:val="tr-TR"/>
        </w:rPr>
        <w:t>konaklama</w:t>
      </w:r>
      <w:r w:rsidR="000D3559" w:rsidRPr="0074689E">
        <w:rPr>
          <w:rFonts w:ascii="Times New Roman" w:eastAsiaTheme="minorHAnsi" w:hAnsi="Times New Roman" w:cs="Times New Roman"/>
          <w:b/>
          <w:color w:val="000000"/>
          <w:sz w:val="24"/>
          <w:szCs w:val="24"/>
          <w:lang w:val="tr-TR"/>
        </w:rPr>
        <w:t xml:space="preserve"> masrafı Ajans tarafından karşılanır. Bu </w:t>
      </w:r>
      <w:r w:rsidR="00E46424" w:rsidRPr="0074689E">
        <w:rPr>
          <w:rFonts w:ascii="Times New Roman" w:eastAsiaTheme="minorHAnsi" w:hAnsi="Times New Roman" w:cs="Times New Roman"/>
          <w:b/>
          <w:color w:val="000000"/>
          <w:sz w:val="24"/>
          <w:szCs w:val="24"/>
          <w:lang w:val="tr-TR"/>
        </w:rPr>
        <w:t>giderler dışında Ajan</w:t>
      </w:r>
      <w:r w:rsidR="000D3559" w:rsidRPr="0074689E">
        <w:rPr>
          <w:rFonts w:ascii="Times New Roman" w:eastAsiaTheme="minorHAnsi" w:hAnsi="Times New Roman" w:cs="Times New Roman"/>
          <w:b/>
          <w:color w:val="000000"/>
          <w:sz w:val="24"/>
          <w:szCs w:val="24"/>
          <w:lang w:val="tr-TR"/>
        </w:rPr>
        <w:t xml:space="preserve">stan talep edilen hiçbir ücret </w:t>
      </w:r>
      <w:r w:rsidR="00E46424" w:rsidRPr="0074689E">
        <w:rPr>
          <w:rFonts w:ascii="Times New Roman" w:eastAsiaTheme="minorHAnsi" w:hAnsi="Times New Roman" w:cs="Times New Roman"/>
          <w:b/>
          <w:color w:val="000000"/>
          <w:sz w:val="24"/>
          <w:szCs w:val="24"/>
          <w:lang w:val="tr-TR"/>
        </w:rPr>
        <w:t>karşılanmayacaktır.</w:t>
      </w:r>
    </w:p>
    <w:tbl>
      <w:tblPr>
        <w:tblStyle w:val="TabloKlavuzu"/>
        <w:tblW w:w="0" w:type="auto"/>
        <w:shd w:val="clear" w:color="auto" w:fill="D6E3BC" w:themeFill="accent3" w:themeFillTint="66"/>
        <w:tblLook w:val="04A0" w:firstRow="1" w:lastRow="0" w:firstColumn="1" w:lastColumn="0" w:noHBand="0" w:noVBand="1"/>
      </w:tblPr>
      <w:tblGrid>
        <w:gridCol w:w="9329"/>
      </w:tblGrid>
      <w:tr w:rsidR="000664AD" w:rsidRPr="00F07B2E" w:rsidTr="00681DFE">
        <w:tc>
          <w:tcPr>
            <w:tcW w:w="9329" w:type="dxa"/>
            <w:shd w:val="clear" w:color="auto" w:fill="D6E3BC" w:themeFill="accent3" w:themeFillTint="66"/>
          </w:tcPr>
          <w:p w:rsidR="004238CC" w:rsidRPr="0074689E" w:rsidRDefault="004238CC" w:rsidP="000664AD">
            <w:pPr>
              <w:pStyle w:val="Default"/>
              <w:jc w:val="both"/>
              <w:rPr>
                <w:b/>
                <w:bCs/>
              </w:rPr>
            </w:pPr>
          </w:p>
          <w:p w:rsidR="000664AD" w:rsidRPr="0074689E" w:rsidRDefault="000664AD" w:rsidP="00465FA5">
            <w:pPr>
              <w:pStyle w:val="Default"/>
              <w:spacing w:line="276" w:lineRule="auto"/>
              <w:jc w:val="both"/>
              <w:rPr>
                <w:rFonts w:eastAsiaTheme="minorHAnsi"/>
                <w:lang w:eastAsia="en-US"/>
              </w:rPr>
            </w:pPr>
            <w:r w:rsidRPr="0074689E">
              <w:rPr>
                <w:b/>
                <w:bCs/>
              </w:rPr>
              <w:t xml:space="preserve">ÖNEMLİ NOT </w:t>
            </w:r>
            <w:r w:rsidR="00C86772" w:rsidRPr="0074689E">
              <w:rPr>
                <w:b/>
                <w:bCs/>
              </w:rPr>
              <w:t>5</w:t>
            </w:r>
            <w:r w:rsidRPr="0074689E">
              <w:rPr>
                <w:b/>
                <w:bCs/>
              </w:rPr>
              <w:t xml:space="preserve">: </w:t>
            </w:r>
            <w:r w:rsidRPr="0074689E">
              <w:rPr>
                <w:rFonts w:eastAsiaTheme="minorHAnsi"/>
                <w:lang w:eastAsia="en-US"/>
              </w:rPr>
              <w:t>Teknik Destek</w:t>
            </w:r>
            <w:r w:rsidR="00ED530D" w:rsidRPr="0074689E">
              <w:rPr>
                <w:rFonts w:eastAsiaTheme="minorHAnsi"/>
                <w:lang w:eastAsia="en-US"/>
              </w:rPr>
              <w:t xml:space="preserve"> Kapsamında, Yararlanıcı Talep F</w:t>
            </w:r>
            <w:r w:rsidRPr="0074689E">
              <w:rPr>
                <w:rFonts w:eastAsiaTheme="minorHAnsi"/>
                <w:lang w:eastAsia="en-US"/>
              </w:rPr>
              <w:t xml:space="preserve">ormuna ek olarak, proje konusu ve faaliyeti ile ilgili olarak </w:t>
            </w:r>
            <w:r w:rsidR="004015BA" w:rsidRPr="0074689E">
              <w:rPr>
                <w:rFonts w:eastAsiaTheme="minorHAnsi"/>
                <w:lang w:eastAsia="en-US"/>
              </w:rPr>
              <w:t xml:space="preserve">hizmet alımına ilişkin Serhat Kalkınma Ajansına hitaben düzenlenmiş </w:t>
            </w:r>
            <w:r w:rsidRPr="0074689E">
              <w:rPr>
                <w:rFonts w:eastAsiaTheme="minorHAnsi"/>
                <w:lang w:eastAsia="en-US"/>
              </w:rPr>
              <w:t xml:space="preserve">en az </w:t>
            </w:r>
            <w:r w:rsidR="00F44823" w:rsidRPr="0074689E">
              <w:rPr>
                <w:rFonts w:eastAsiaTheme="minorHAnsi"/>
                <w:lang w:eastAsia="en-US"/>
              </w:rPr>
              <w:t>iki</w:t>
            </w:r>
            <w:r w:rsidRPr="0074689E">
              <w:rPr>
                <w:rFonts w:eastAsiaTheme="minorHAnsi"/>
                <w:lang w:eastAsia="en-US"/>
              </w:rPr>
              <w:t xml:space="preserve"> ayrı ilgili firmadan teklif alıp </w:t>
            </w:r>
            <w:r w:rsidRPr="0074689E">
              <w:rPr>
                <w:rFonts w:eastAsiaTheme="minorHAnsi"/>
                <w:color w:val="auto"/>
                <w:lang w:eastAsia="en-US"/>
              </w:rPr>
              <w:t xml:space="preserve">Ek 2: Talep Edilen </w:t>
            </w:r>
            <w:r w:rsidRPr="0074689E">
              <w:rPr>
                <w:rFonts w:eastAsiaTheme="minorHAnsi"/>
                <w:lang w:eastAsia="en-US"/>
              </w:rPr>
              <w:t>Uzman ve Yaklaşık Bütçe Formunu doldurmalıdır. Ajans, sunulan tekliflerle bağlı olmayıp, hizmet alımını kendi gerçekleştireceği araştırma</w:t>
            </w:r>
            <w:r w:rsidR="00FF78DB" w:rsidRPr="0074689E">
              <w:rPr>
                <w:rFonts w:eastAsiaTheme="minorHAnsi"/>
                <w:lang w:eastAsia="en-US"/>
              </w:rPr>
              <w:t xml:space="preserve"> neticesinde</w:t>
            </w:r>
            <w:r w:rsidRPr="0074689E">
              <w:rPr>
                <w:rFonts w:eastAsiaTheme="minorHAnsi"/>
                <w:lang w:eastAsia="en-US"/>
              </w:rPr>
              <w:t xml:space="preserve"> gerçekleştirebilecektir.</w:t>
            </w:r>
          </w:p>
          <w:p w:rsidR="00B17173" w:rsidRPr="0074689E" w:rsidRDefault="00B17173" w:rsidP="00FF78DB">
            <w:pPr>
              <w:pStyle w:val="Default"/>
              <w:jc w:val="both"/>
            </w:pPr>
          </w:p>
        </w:tc>
      </w:tr>
    </w:tbl>
    <w:p w:rsidR="00DC68A1" w:rsidRPr="0074689E" w:rsidRDefault="00DA0D08" w:rsidP="00576A18">
      <w:pPr>
        <w:pStyle w:val="Balk2"/>
        <w:rPr>
          <w:rFonts w:cs="Times New Roman"/>
          <w:lang w:val="tr-TR"/>
        </w:rPr>
      </w:pPr>
      <w:bookmarkStart w:id="56" w:name="_Toc323548373"/>
      <w:bookmarkStart w:id="57" w:name="_Toc323559423"/>
      <w:bookmarkStart w:id="58" w:name="_Toc323559976"/>
      <w:bookmarkStart w:id="59" w:name="_Toc323560207"/>
      <w:bookmarkStart w:id="60" w:name="_Toc348097221"/>
      <w:r w:rsidRPr="0074689E">
        <w:rPr>
          <w:rFonts w:cs="Times New Roman"/>
          <w:lang w:val="tr-TR"/>
        </w:rPr>
        <w:t>Teknik Destek Program</w:t>
      </w:r>
      <w:r w:rsidR="009A4A83" w:rsidRPr="0074689E">
        <w:rPr>
          <w:rFonts w:cs="Times New Roman"/>
          <w:lang w:val="tr-TR"/>
        </w:rPr>
        <w:t>ı</w:t>
      </w:r>
      <w:r w:rsidRPr="0074689E">
        <w:rPr>
          <w:rFonts w:cs="Times New Roman"/>
          <w:lang w:val="tr-TR"/>
        </w:rPr>
        <w:t>na Başvuru Şekli ve Yapılacak İşlemler</w:t>
      </w:r>
      <w:bookmarkEnd w:id="56"/>
      <w:bookmarkEnd w:id="57"/>
      <w:bookmarkEnd w:id="58"/>
      <w:bookmarkEnd w:id="59"/>
      <w:bookmarkEnd w:id="60"/>
    </w:p>
    <w:p w:rsidR="00DC68A1" w:rsidRPr="0074689E" w:rsidRDefault="00DC68A1" w:rsidP="00576A18">
      <w:pPr>
        <w:pStyle w:val="Balk3"/>
      </w:pPr>
      <w:bookmarkStart w:id="61" w:name="_Toc323548374"/>
      <w:bookmarkStart w:id="62" w:name="_Toc323559424"/>
      <w:bookmarkStart w:id="63" w:name="_Toc323559977"/>
      <w:bookmarkStart w:id="64" w:name="_Toc323560208"/>
      <w:bookmarkStart w:id="65" w:name="_Toc348097222"/>
      <w:r w:rsidRPr="0074689E">
        <w:t>Başvuru Belgelerinin Hazırlanması</w:t>
      </w:r>
      <w:bookmarkEnd w:id="61"/>
      <w:bookmarkEnd w:id="62"/>
      <w:bookmarkEnd w:id="63"/>
      <w:bookmarkEnd w:id="64"/>
      <w:bookmarkEnd w:id="65"/>
    </w:p>
    <w:p w:rsidR="00722144" w:rsidRPr="00722144" w:rsidRDefault="00722144" w:rsidP="00722144">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22144">
        <w:rPr>
          <w:rFonts w:ascii="Times New Roman" w:eastAsiaTheme="minorHAnsi" w:hAnsi="Times New Roman" w:cs="Times New Roman"/>
          <w:color w:val="000000"/>
          <w:sz w:val="24"/>
          <w:szCs w:val="24"/>
          <w:lang w:val="tr-TR"/>
        </w:rPr>
        <w:t>Başvuru formu ve ekleri Kalkınma Ajansları Yönetim Sisteminde (KAYS</w:t>
      </w:r>
      <w:r w:rsidR="00903E5B">
        <w:rPr>
          <w:rFonts w:ascii="Times New Roman" w:eastAsiaTheme="minorHAnsi" w:hAnsi="Times New Roman" w:cs="Times New Roman"/>
          <w:color w:val="000000"/>
          <w:sz w:val="24"/>
          <w:szCs w:val="24"/>
          <w:lang w:val="tr-TR"/>
        </w:rPr>
        <w:t>) doldurulduktan sonra</w:t>
      </w:r>
      <w:r w:rsidRPr="00722144">
        <w:rPr>
          <w:rFonts w:ascii="Times New Roman" w:eastAsiaTheme="minorHAnsi" w:hAnsi="Times New Roman" w:cs="Times New Roman"/>
          <w:color w:val="000000"/>
          <w:sz w:val="24"/>
          <w:szCs w:val="24"/>
          <w:lang w:val="tr-TR"/>
        </w:rPr>
        <w:t xml:space="preserve"> başvuru sırasında istenen destekleyici belgeler sisteme yüklenir. Başvuru süreci tamamlandıktan sonra “BAŞVURUYU TAMAMLA” butonuna basılarak sistemin verdiği referans numarası üzerinden çıktı alınır. Bu belgenin tüm sayfaları imzaya yetkili kişi tarafından paraflanmalı ve Başvuru Sahibi Beyanı ve Bütçe kısmı imzalanmalıdır. Aksi takdirde, yapılan başvuru ön inceleme aşamasında değerlendirme dışı kalacaktır. Detaylı bilgi Serhat Kalkınma Ajansı’ndan veya internet adresinden (</w:t>
      </w:r>
      <w:hyperlink r:id="rId11" w:history="1">
        <w:r w:rsidRPr="00722144">
          <w:rPr>
            <w:rFonts w:ascii="Times New Roman" w:eastAsiaTheme="minorHAnsi" w:hAnsi="Times New Roman" w:cs="Times New Roman"/>
            <w:color w:val="000000"/>
            <w:sz w:val="24"/>
            <w:szCs w:val="24"/>
            <w:lang w:val="tr-TR"/>
          </w:rPr>
          <w:t>www.serka.gov.tr</w:t>
        </w:r>
      </w:hyperlink>
      <w:r w:rsidRPr="00722144">
        <w:rPr>
          <w:rFonts w:ascii="Times New Roman" w:eastAsiaTheme="minorHAnsi" w:hAnsi="Times New Roman" w:cs="Times New Roman"/>
          <w:color w:val="000000"/>
          <w:sz w:val="24"/>
          <w:szCs w:val="24"/>
          <w:lang w:val="tr-TR"/>
        </w:rPr>
        <w:t>)  temin edilebilir.</w:t>
      </w:r>
    </w:p>
    <w:p w:rsidR="0060390B" w:rsidRPr="0074689E" w:rsidRDefault="0060390B" w:rsidP="0060390B">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Teknik Destek Talep Formu ve diğer belgeler </w:t>
      </w:r>
      <w:r w:rsidR="00CD221B" w:rsidRPr="0074689E">
        <w:rPr>
          <w:rFonts w:ascii="Times New Roman" w:eastAsiaTheme="minorHAnsi" w:hAnsi="Times New Roman" w:cs="Times New Roman"/>
          <w:color w:val="000000"/>
          <w:sz w:val="24"/>
          <w:szCs w:val="24"/>
          <w:lang w:val="tr-TR"/>
        </w:rPr>
        <w:t xml:space="preserve">Ajans internet sitesi üzerinden </w:t>
      </w:r>
      <w:r w:rsidRPr="0074689E">
        <w:rPr>
          <w:rFonts w:ascii="Times New Roman" w:eastAsiaTheme="minorHAnsi" w:hAnsi="Times New Roman" w:cs="Times New Roman"/>
          <w:color w:val="000000"/>
          <w:sz w:val="24"/>
          <w:szCs w:val="24"/>
          <w:lang w:val="tr-TR"/>
        </w:rPr>
        <w:t xml:space="preserve">Türkçe hazırlanmalıdır. </w:t>
      </w:r>
    </w:p>
    <w:p w:rsidR="0060390B" w:rsidRPr="0074689E" w:rsidRDefault="0060390B" w:rsidP="0060390B">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lastRenderedPageBreak/>
        <w:t>Başvurularınızın sadece sunmuş olduğunuz belgeler üzerinden değerlendirile</w:t>
      </w:r>
      <w:r w:rsidR="00544AF2" w:rsidRPr="0074689E">
        <w:rPr>
          <w:rFonts w:ascii="Times New Roman" w:eastAsiaTheme="minorHAnsi" w:hAnsi="Times New Roman" w:cs="Times New Roman"/>
          <w:color w:val="000000"/>
          <w:sz w:val="24"/>
          <w:szCs w:val="24"/>
          <w:lang w:val="tr-TR"/>
        </w:rPr>
        <w:t xml:space="preserve">ceğini dikkate </w:t>
      </w:r>
      <w:r w:rsidRPr="0074689E">
        <w:rPr>
          <w:rFonts w:ascii="Times New Roman" w:eastAsiaTheme="minorHAnsi" w:hAnsi="Times New Roman" w:cs="Times New Roman"/>
          <w:color w:val="000000"/>
          <w:sz w:val="24"/>
          <w:szCs w:val="24"/>
          <w:lang w:val="tr-TR"/>
        </w:rPr>
        <w:t>alarak, Teknik Destek Talep Formunu ve diğer belgeleri lütf</w:t>
      </w:r>
      <w:r w:rsidR="00544AF2" w:rsidRPr="0074689E">
        <w:rPr>
          <w:rFonts w:ascii="Times New Roman" w:eastAsiaTheme="minorHAnsi" w:hAnsi="Times New Roman" w:cs="Times New Roman"/>
          <w:color w:val="000000"/>
          <w:sz w:val="24"/>
          <w:szCs w:val="24"/>
          <w:lang w:val="tr-TR"/>
        </w:rPr>
        <w:t xml:space="preserve">en dikkatli ve mümkün olduğunca </w:t>
      </w:r>
      <w:r w:rsidRPr="0074689E">
        <w:rPr>
          <w:rFonts w:ascii="Times New Roman" w:eastAsiaTheme="minorHAnsi" w:hAnsi="Times New Roman" w:cs="Times New Roman"/>
          <w:color w:val="000000"/>
          <w:sz w:val="24"/>
          <w:szCs w:val="24"/>
          <w:lang w:val="tr-TR"/>
        </w:rPr>
        <w:t>anlaşılır bir dilde doldurunuz.</w:t>
      </w:r>
    </w:p>
    <w:p w:rsidR="0060390B" w:rsidRPr="0074689E" w:rsidRDefault="0060390B" w:rsidP="0060390B">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Sizden talep edilen belgeler ve Teknik Destek </w:t>
      </w:r>
      <w:r w:rsidR="003F0D05" w:rsidRPr="0074689E">
        <w:rPr>
          <w:rFonts w:ascii="Times New Roman" w:eastAsiaTheme="minorHAnsi" w:hAnsi="Times New Roman" w:cs="Times New Roman"/>
          <w:color w:val="000000"/>
          <w:sz w:val="24"/>
          <w:szCs w:val="24"/>
          <w:lang w:val="tr-TR"/>
        </w:rPr>
        <w:t>b</w:t>
      </w:r>
      <w:r w:rsidRPr="0074689E">
        <w:rPr>
          <w:rFonts w:ascii="Times New Roman" w:eastAsiaTheme="minorHAnsi" w:hAnsi="Times New Roman" w:cs="Times New Roman"/>
          <w:color w:val="000000"/>
          <w:sz w:val="24"/>
          <w:szCs w:val="24"/>
          <w:lang w:val="tr-TR"/>
        </w:rPr>
        <w:t>aşvurunuzda</w:t>
      </w:r>
      <w:r w:rsidR="00544AF2" w:rsidRPr="0074689E">
        <w:rPr>
          <w:rFonts w:ascii="Times New Roman" w:eastAsiaTheme="minorHAnsi" w:hAnsi="Times New Roman" w:cs="Times New Roman"/>
          <w:color w:val="000000"/>
          <w:sz w:val="24"/>
          <w:szCs w:val="24"/>
          <w:lang w:val="tr-TR"/>
        </w:rPr>
        <w:t xml:space="preserve"> öngördüğünüz çalışmalara bağlı </w:t>
      </w:r>
      <w:r w:rsidRPr="0074689E">
        <w:rPr>
          <w:rFonts w:ascii="Times New Roman" w:eastAsiaTheme="minorHAnsi" w:hAnsi="Times New Roman" w:cs="Times New Roman"/>
          <w:color w:val="000000"/>
          <w:sz w:val="24"/>
          <w:szCs w:val="24"/>
          <w:lang w:val="tr-TR"/>
        </w:rPr>
        <w:t xml:space="preserve">olarak </w:t>
      </w:r>
      <w:proofErr w:type="spellStart"/>
      <w:r w:rsidRPr="0074689E">
        <w:rPr>
          <w:rFonts w:ascii="Times New Roman" w:eastAsiaTheme="minorHAnsi" w:hAnsi="Times New Roman" w:cs="Times New Roman"/>
          <w:color w:val="000000"/>
          <w:sz w:val="24"/>
          <w:szCs w:val="24"/>
          <w:lang w:val="tr-TR"/>
        </w:rPr>
        <w:t>merî</w:t>
      </w:r>
      <w:proofErr w:type="spellEnd"/>
      <w:r w:rsidRPr="0074689E">
        <w:rPr>
          <w:rFonts w:ascii="Times New Roman" w:eastAsiaTheme="minorHAnsi" w:hAnsi="Times New Roman" w:cs="Times New Roman"/>
          <w:color w:val="000000"/>
          <w:sz w:val="24"/>
          <w:szCs w:val="24"/>
          <w:lang w:val="tr-TR"/>
        </w:rPr>
        <w:t xml:space="preserve"> mevzuata göre gerekli zorunlu belgeler dışında hiçbi</w:t>
      </w:r>
      <w:r w:rsidR="00544AF2" w:rsidRPr="0074689E">
        <w:rPr>
          <w:rFonts w:ascii="Times New Roman" w:eastAsiaTheme="minorHAnsi" w:hAnsi="Times New Roman" w:cs="Times New Roman"/>
          <w:color w:val="000000"/>
          <w:sz w:val="24"/>
          <w:szCs w:val="24"/>
          <w:lang w:val="tr-TR"/>
        </w:rPr>
        <w:t>r ek belge değerlendirmeye tabi tutulmayacaktır.</w:t>
      </w:r>
    </w:p>
    <w:p w:rsidR="0060390B" w:rsidRPr="0074689E" w:rsidRDefault="0060390B" w:rsidP="0060390B">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Teknik Destek Talep Formunda yer alan kontrol listesinde belirti</w:t>
      </w:r>
      <w:r w:rsidR="00544AF2" w:rsidRPr="0074689E">
        <w:rPr>
          <w:rFonts w:ascii="Times New Roman" w:eastAsiaTheme="minorHAnsi" w:hAnsi="Times New Roman" w:cs="Times New Roman"/>
          <w:color w:val="000000"/>
          <w:sz w:val="24"/>
          <w:szCs w:val="24"/>
          <w:lang w:val="tr-TR"/>
        </w:rPr>
        <w:t xml:space="preserve">len konularda herhangi bir hata </w:t>
      </w:r>
      <w:r w:rsidRPr="0074689E">
        <w:rPr>
          <w:rFonts w:ascii="Times New Roman" w:eastAsiaTheme="minorHAnsi" w:hAnsi="Times New Roman" w:cs="Times New Roman"/>
          <w:color w:val="000000"/>
          <w:sz w:val="24"/>
          <w:szCs w:val="24"/>
          <w:lang w:val="tr-TR"/>
        </w:rPr>
        <w:t>veya Talep Formundaki önemli bir tutarsızlık başvurunun redd</w:t>
      </w:r>
      <w:r w:rsidR="005B05B2" w:rsidRPr="0074689E">
        <w:rPr>
          <w:rFonts w:ascii="Times New Roman" w:eastAsiaTheme="minorHAnsi" w:hAnsi="Times New Roman" w:cs="Times New Roman"/>
          <w:color w:val="000000"/>
          <w:sz w:val="24"/>
          <w:szCs w:val="24"/>
          <w:lang w:val="tr-TR"/>
        </w:rPr>
        <w:t>edilmesine</w:t>
      </w:r>
      <w:r w:rsidRPr="0074689E">
        <w:rPr>
          <w:rFonts w:ascii="Times New Roman" w:eastAsiaTheme="minorHAnsi" w:hAnsi="Times New Roman" w:cs="Times New Roman"/>
          <w:color w:val="000000"/>
          <w:sz w:val="24"/>
          <w:szCs w:val="24"/>
          <w:lang w:val="tr-TR"/>
        </w:rPr>
        <w:t xml:space="preserve"> yol açabilir.</w:t>
      </w:r>
    </w:p>
    <w:p w:rsidR="00150171" w:rsidRPr="0074689E" w:rsidRDefault="0060390B" w:rsidP="0060390B">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Sunulan bilginin açık olmaması ve bu durumun adil bir değerle</w:t>
      </w:r>
      <w:r w:rsidR="00544AF2" w:rsidRPr="0074689E">
        <w:rPr>
          <w:rFonts w:ascii="Times New Roman" w:eastAsiaTheme="minorHAnsi" w:hAnsi="Times New Roman" w:cs="Times New Roman"/>
          <w:color w:val="000000"/>
          <w:sz w:val="24"/>
          <w:szCs w:val="24"/>
          <w:lang w:val="tr-TR"/>
        </w:rPr>
        <w:t xml:space="preserve">ndirme yapılmasına engel teşkil </w:t>
      </w:r>
      <w:r w:rsidRPr="0074689E">
        <w:rPr>
          <w:rFonts w:ascii="Times New Roman" w:eastAsiaTheme="minorHAnsi" w:hAnsi="Times New Roman" w:cs="Times New Roman"/>
          <w:color w:val="000000"/>
          <w:sz w:val="24"/>
          <w:szCs w:val="24"/>
          <w:lang w:val="tr-TR"/>
        </w:rPr>
        <w:t>etmesi durumunda</w:t>
      </w:r>
      <w:r w:rsidR="00544AF2" w:rsidRPr="0074689E">
        <w:rPr>
          <w:rFonts w:ascii="Times New Roman" w:eastAsiaTheme="minorHAnsi" w:hAnsi="Times New Roman" w:cs="Times New Roman"/>
          <w:color w:val="000000"/>
          <w:sz w:val="24"/>
          <w:szCs w:val="24"/>
          <w:lang w:val="tr-TR"/>
        </w:rPr>
        <w:t xml:space="preserve"> veya sözleşme aşamasında</w:t>
      </w:r>
      <w:r w:rsidRPr="0074689E">
        <w:rPr>
          <w:rFonts w:ascii="Times New Roman" w:eastAsiaTheme="minorHAnsi" w:hAnsi="Times New Roman" w:cs="Times New Roman"/>
          <w:color w:val="000000"/>
          <w:sz w:val="24"/>
          <w:szCs w:val="24"/>
          <w:lang w:val="tr-TR"/>
        </w:rPr>
        <w:t xml:space="preserve"> ek açıklama</w:t>
      </w:r>
      <w:r w:rsidR="00E751B3" w:rsidRPr="0074689E">
        <w:rPr>
          <w:rFonts w:ascii="Times New Roman" w:eastAsiaTheme="minorHAnsi" w:hAnsi="Times New Roman" w:cs="Times New Roman"/>
          <w:color w:val="000000"/>
          <w:sz w:val="24"/>
          <w:szCs w:val="24"/>
          <w:lang w:val="tr-TR"/>
        </w:rPr>
        <w:t xml:space="preserve"> ve/veya ek</w:t>
      </w:r>
      <w:r w:rsidR="00544AF2" w:rsidRPr="0074689E">
        <w:rPr>
          <w:rFonts w:ascii="Times New Roman" w:eastAsiaTheme="minorHAnsi" w:hAnsi="Times New Roman" w:cs="Times New Roman"/>
          <w:color w:val="000000"/>
          <w:sz w:val="24"/>
          <w:szCs w:val="24"/>
          <w:lang w:val="tr-TR"/>
        </w:rPr>
        <w:t xml:space="preserve"> belgeler</w:t>
      </w:r>
      <w:r w:rsidRPr="0074689E">
        <w:rPr>
          <w:rFonts w:ascii="Times New Roman" w:eastAsiaTheme="minorHAnsi" w:hAnsi="Times New Roman" w:cs="Times New Roman"/>
          <w:color w:val="000000"/>
          <w:sz w:val="24"/>
          <w:szCs w:val="24"/>
          <w:lang w:val="tr-TR"/>
        </w:rPr>
        <w:t xml:space="preserve"> talep edile</w:t>
      </w:r>
      <w:r w:rsidR="00544AF2" w:rsidRPr="0074689E">
        <w:rPr>
          <w:rFonts w:ascii="Times New Roman" w:eastAsiaTheme="minorHAnsi" w:hAnsi="Times New Roman" w:cs="Times New Roman"/>
          <w:color w:val="000000"/>
          <w:sz w:val="24"/>
          <w:szCs w:val="24"/>
          <w:lang w:val="tr-TR"/>
        </w:rPr>
        <w:t>bile</w:t>
      </w:r>
      <w:r w:rsidRPr="0074689E">
        <w:rPr>
          <w:rFonts w:ascii="Times New Roman" w:eastAsiaTheme="minorHAnsi" w:hAnsi="Times New Roman" w:cs="Times New Roman"/>
          <w:color w:val="000000"/>
          <w:sz w:val="24"/>
          <w:szCs w:val="24"/>
          <w:lang w:val="tr-TR"/>
        </w:rPr>
        <w:t>cektir.</w:t>
      </w:r>
    </w:p>
    <w:p w:rsidR="00544AF2" w:rsidRPr="0074689E" w:rsidRDefault="00ED530D" w:rsidP="00544AF2">
      <w:pPr>
        <w:widowControl/>
        <w:autoSpaceDE w:val="0"/>
        <w:autoSpaceDN w:val="0"/>
        <w:spacing w:before="240" w:after="240" w:line="360" w:lineRule="auto"/>
        <w:textAlignment w:val="auto"/>
        <w:rPr>
          <w:rFonts w:ascii="Times New Roman" w:eastAsiaTheme="minorHAnsi" w:hAnsi="Times New Roman" w:cs="Times New Roman"/>
          <w:sz w:val="24"/>
          <w:szCs w:val="24"/>
          <w:lang w:val="tr-TR"/>
        </w:rPr>
      </w:pPr>
      <w:r w:rsidRPr="0074689E">
        <w:rPr>
          <w:rFonts w:ascii="Times New Roman" w:eastAsiaTheme="minorHAnsi" w:hAnsi="Times New Roman" w:cs="Times New Roman"/>
          <w:b/>
          <w:sz w:val="24"/>
          <w:szCs w:val="24"/>
          <w:lang w:val="tr-TR"/>
        </w:rPr>
        <w:t>Teknik Destek Talep Formu</w:t>
      </w:r>
      <w:r w:rsidR="00544AF2" w:rsidRPr="0074689E">
        <w:rPr>
          <w:rFonts w:ascii="Times New Roman" w:eastAsiaTheme="minorHAnsi" w:hAnsi="Times New Roman" w:cs="Times New Roman"/>
          <w:b/>
          <w:sz w:val="24"/>
          <w:szCs w:val="24"/>
          <w:lang w:val="tr-TR"/>
        </w:rPr>
        <w:t xml:space="preserve">nun ayrılmaz parçası olan ek belgeler </w:t>
      </w:r>
      <w:r w:rsidR="004153BD" w:rsidRPr="0074689E">
        <w:rPr>
          <w:rFonts w:ascii="Times New Roman" w:eastAsiaTheme="minorHAnsi" w:hAnsi="Times New Roman" w:cs="Times New Roman"/>
          <w:b/>
          <w:sz w:val="24"/>
          <w:szCs w:val="24"/>
          <w:lang w:val="tr-TR"/>
        </w:rPr>
        <w:t>rehberin sonunda</w:t>
      </w:r>
      <w:r w:rsidR="00544AF2" w:rsidRPr="0074689E">
        <w:rPr>
          <w:rFonts w:ascii="Times New Roman" w:eastAsiaTheme="minorHAnsi" w:hAnsi="Times New Roman" w:cs="Times New Roman"/>
          <w:b/>
          <w:sz w:val="24"/>
          <w:szCs w:val="24"/>
          <w:lang w:val="tr-TR"/>
        </w:rPr>
        <w:t xml:space="preserve"> listelenmiştir.</w:t>
      </w:r>
      <w:r w:rsidR="00544AF2" w:rsidRPr="0074689E">
        <w:rPr>
          <w:rFonts w:ascii="Times New Roman" w:eastAsiaTheme="minorHAnsi" w:hAnsi="Times New Roman" w:cs="Times New Roman"/>
          <w:sz w:val="24"/>
          <w:szCs w:val="24"/>
          <w:lang w:val="tr-TR"/>
        </w:rPr>
        <w:t xml:space="preserve"> Ek belgelerin eksik olması veya Ajans’a son başvuru tarihinden sonra ulaştırılması durumunda teknik destek talebi iptal edilecektir.</w:t>
      </w:r>
    </w:p>
    <w:p w:rsidR="00544AF2" w:rsidRPr="0074689E" w:rsidRDefault="00544AF2" w:rsidP="00544AF2">
      <w:pPr>
        <w:widowControl/>
        <w:autoSpaceDE w:val="0"/>
        <w:autoSpaceDN w:val="0"/>
        <w:spacing w:before="240" w:after="240" w:line="360" w:lineRule="auto"/>
        <w:textAlignment w:val="auto"/>
        <w:rPr>
          <w:rFonts w:ascii="Times New Roman" w:eastAsiaTheme="minorHAnsi" w:hAnsi="Times New Roman" w:cs="Times New Roman"/>
          <w:b/>
          <w:sz w:val="24"/>
          <w:szCs w:val="24"/>
          <w:lang w:val="tr-TR"/>
        </w:rPr>
      </w:pPr>
      <w:r w:rsidRPr="0074689E">
        <w:rPr>
          <w:rFonts w:ascii="Times New Roman" w:eastAsiaTheme="minorHAnsi" w:hAnsi="Times New Roman" w:cs="Times New Roman"/>
          <w:b/>
          <w:sz w:val="24"/>
          <w:szCs w:val="24"/>
          <w:lang w:val="tr-TR"/>
        </w:rPr>
        <w:t>Teknik Destek Talep Formu ve Ekleri dışında aşağıdaki destekleyici belgeler de başvuru sırasında sunulmalıdır:</w:t>
      </w:r>
    </w:p>
    <w:p w:rsidR="00507971" w:rsidRPr="0074689E" w:rsidRDefault="00507971" w:rsidP="00F73183">
      <w:pPr>
        <w:pStyle w:val="ListeParagraf"/>
        <w:widowControl/>
        <w:numPr>
          <w:ilvl w:val="0"/>
          <w:numId w:val="5"/>
        </w:numPr>
        <w:autoSpaceDE w:val="0"/>
        <w:autoSpaceDN w:val="0"/>
        <w:spacing w:before="240" w:after="240" w:line="360" w:lineRule="auto"/>
        <w:ind w:left="284" w:hanging="284"/>
        <w:textAlignment w:val="auto"/>
        <w:rPr>
          <w:rFonts w:ascii="Times New Roman" w:eastAsiaTheme="minorHAnsi" w:hAnsi="Times New Roman" w:cs="Times New Roman"/>
          <w:sz w:val="24"/>
          <w:szCs w:val="24"/>
          <w:lang w:val="tr-TR"/>
        </w:rPr>
      </w:pPr>
      <w:r w:rsidRPr="0074689E">
        <w:rPr>
          <w:rFonts w:ascii="Times New Roman" w:eastAsiaTheme="minorHAnsi" w:hAnsi="Times New Roman" w:cs="Times New Roman"/>
          <w:sz w:val="24"/>
          <w:szCs w:val="24"/>
          <w:lang w:val="tr-TR"/>
        </w:rPr>
        <w:t xml:space="preserve">Başvuru sahibini ve </w:t>
      </w:r>
      <w:r w:rsidR="00E751B3" w:rsidRPr="0074689E">
        <w:rPr>
          <w:rFonts w:ascii="Times New Roman" w:eastAsiaTheme="minorHAnsi" w:hAnsi="Times New Roman" w:cs="Times New Roman"/>
          <w:sz w:val="24"/>
          <w:szCs w:val="24"/>
          <w:lang w:val="tr-TR"/>
        </w:rPr>
        <w:t xml:space="preserve">(varsa) </w:t>
      </w:r>
      <w:r w:rsidRPr="0074689E">
        <w:rPr>
          <w:rFonts w:ascii="Times New Roman" w:eastAsiaTheme="minorHAnsi" w:hAnsi="Times New Roman" w:cs="Times New Roman"/>
          <w:sz w:val="24"/>
          <w:szCs w:val="24"/>
          <w:lang w:val="tr-TR"/>
        </w:rPr>
        <w:t>ortaklarını temsil ve ilzama yetkili kişi(</w:t>
      </w:r>
      <w:proofErr w:type="spellStart"/>
      <w:r w:rsidRPr="0074689E">
        <w:rPr>
          <w:rFonts w:ascii="Times New Roman" w:eastAsiaTheme="minorHAnsi" w:hAnsi="Times New Roman" w:cs="Times New Roman"/>
          <w:sz w:val="24"/>
          <w:szCs w:val="24"/>
          <w:lang w:val="tr-TR"/>
        </w:rPr>
        <w:t>ler</w:t>
      </w:r>
      <w:proofErr w:type="spellEnd"/>
      <w:r w:rsidRPr="0074689E">
        <w:rPr>
          <w:rFonts w:ascii="Times New Roman" w:eastAsiaTheme="minorHAnsi" w:hAnsi="Times New Roman" w:cs="Times New Roman"/>
          <w:sz w:val="24"/>
          <w:szCs w:val="24"/>
          <w:lang w:val="tr-TR"/>
        </w:rPr>
        <w:t>)in isim(</w:t>
      </w:r>
      <w:proofErr w:type="spellStart"/>
      <w:r w:rsidRPr="0074689E">
        <w:rPr>
          <w:rFonts w:ascii="Times New Roman" w:eastAsiaTheme="minorHAnsi" w:hAnsi="Times New Roman" w:cs="Times New Roman"/>
          <w:sz w:val="24"/>
          <w:szCs w:val="24"/>
          <w:lang w:val="tr-TR"/>
        </w:rPr>
        <w:t>ler</w:t>
      </w:r>
      <w:proofErr w:type="spellEnd"/>
      <w:r w:rsidRPr="0074689E">
        <w:rPr>
          <w:rFonts w:ascii="Times New Roman" w:eastAsiaTheme="minorHAnsi" w:hAnsi="Times New Roman" w:cs="Times New Roman"/>
          <w:sz w:val="24"/>
          <w:szCs w:val="24"/>
          <w:lang w:val="tr-TR"/>
        </w:rPr>
        <w:t>)ini ve imzalarını noter tarafından tasdik eden belge; bu kişi(</w:t>
      </w:r>
      <w:proofErr w:type="spellStart"/>
      <w:r w:rsidRPr="0074689E">
        <w:rPr>
          <w:rFonts w:ascii="Times New Roman" w:eastAsiaTheme="minorHAnsi" w:hAnsi="Times New Roman" w:cs="Times New Roman"/>
          <w:sz w:val="24"/>
          <w:szCs w:val="24"/>
          <w:lang w:val="tr-TR"/>
        </w:rPr>
        <w:t>ler</w:t>
      </w:r>
      <w:proofErr w:type="spellEnd"/>
      <w:r w:rsidRPr="0074689E">
        <w:rPr>
          <w:rFonts w:ascii="Times New Roman" w:eastAsiaTheme="minorHAnsi" w:hAnsi="Times New Roman" w:cs="Times New Roman"/>
          <w:sz w:val="24"/>
          <w:szCs w:val="24"/>
          <w:lang w:val="tr-TR"/>
        </w:rPr>
        <w:t xml:space="preserve">)in yetkisi ve sorumluluğu Başvuru Sahibinin ve ortakların ana sözleşmesinden veya yasal yapısından gelmiyorsa ilaveten Yönetim </w:t>
      </w:r>
      <w:proofErr w:type="spellStart"/>
      <w:r w:rsidRPr="0074689E">
        <w:rPr>
          <w:rFonts w:ascii="Times New Roman" w:eastAsiaTheme="minorHAnsi" w:hAnsi="Times New Roman" w:cs="Times New Roman"/>
          <w:sz w:val="24"/>
          <w:szCs w:val="24"/>
          <w:lang w:val="tr-TR"/>
        </w:rPr>
        <w:t>Kuruluʼnun</w:t>
      </w:r>
      <w:proofErr w:type="spellEnd"/>
      <w:r w:rsidRPr="0074689E">
        <w:rPr>
          <w:rFonts w:ascii="Times New Roman" w:eastAsiaTheme="minorHAnsi" w:hAnsi="Times New Roman" w:cs="Times New Roman"/>
          <w:sz w:val="24"/>
          <w:szCs w:val="24"/>
          <w:lang w:val="tr-TR"/>
        </w:rPr>
        <w:t xml:space="preserve"> veya yetkili yönetim organının bu kişi(</w:t>
      </w:r>
      <w:proofErr w:type="spellStart"/>
      <w:r w:rsidRPr="0074689E">
        <w:rPr>
          <w:rFonts w:ascii="Times New Roman" w:eastAsiaTheme="minorHAnsi" w:hAnsi="Times New Roman" w:cs="Times New Roman"/>
          <w:sz w:val="24"/>
          <w:szCs w:val="24"/>
          <w:lang w:val="tr-TR"/>
        </w:rPr>
        <w:t>leri</w:t>
      </w:r>
      <w:proofErr w:type="spellEnd"/>
      <w:r w:rsidRPr="0074689E">
        <w:rPr>
          <w:rFonts w:ascii="Times New Roman" w:eastAsiaTheme="minorHAnsi" w:hAnsi="Times New Roman" w:cs="Times New Roman"/>
          <w:sz w:val="24"/>
          <w:szCs w:val="24"/>
          <w:lang w:val="tr-TR"/>
        </w:rPr>
        <w:t>) yetkilendirme kararı,</w:t>
      </w:r>
      <w:r w:rsidR="00ED530D" w:rsidRPr="0074689E">
        <w:rPr>
          <w:rFonts w:ascii="Times New Roman" w:eastAsiaTheme="minorHAnsi" w:hAnsi="Times New Roman" w:cs="Times New Roman"/>
          <w:sz w:val="24"/>
          <w:szCs w:val="24"/>
          <w:lang w:val="tr-TR"/>
        </w:rPr>
        <w:t xml:space="preserve"> (Kamu kurum ve kuruluşları, yerel yönetimler ve üniversiteler için bu şart aranmaz.)</w:t>
      </w:r>
    </w:p>
    <w:p w:rsidR="00507971" w:rsidRPr="0074689E" w:rsidRDefault="00507971" w:rsidP="00F73183">
      <w:pPr>
        <w:pStyle w:val="ListeParagraf"/>
        <w:widowControl/>
        <w:numPr>
          <w:ilvl w:val="0"/>
          <w:numId w:val="5"/>
        </w:numPr>
        <w:autoSpaceDE w:val="0"/>
        <w:autoSpaceDN w:val="0"/>
        <w:spacing w:before="240" w:after="240" w:line="360" w:lineRule="auto"/>
        <w:ind w:left="284" w:hanging="284"/>
        <w:textAlignment w:val="auto"/>
        <w:rPr>
          <w:rFonts w:ascii="Times New Roman" w:eastAsiaTheme="minorHAnsi" w:hAnsi="Times New Roman" w:cs="Times New Roman"/>
          <w:sz w:val="24"/>
          <w:szCs w:val="24"/>
          <w:lang w:val="tr-TR"/>
        </w:rPr>
      </w:pPr>
      <w:r w:rsidRPr="0074689E">
        <w:rPr>
          <w:rFonts w:ascii="Times New Roman" w:eastAsiaTheme="minorHAnsi" w:hAnsi="Times New Roman" w:cs="Times New Roman"/>
          <w:sz w:val="24"/>
          <w:szCs w:val="24"/>
          <w:lang w:val="tr-TR"/>
        </w:rPr>
        <w:t>Ortakların yetkili kişi veya kurulları tarafından Teknik Destek Başvurusunda bulunmak için ortak olunmasına ilişkin alınan karar,</w:t>
      </w:r>
    </w:p>
    <w:p w:rsidR="00507971" w:rsidRPr="0074689E" w:rsidRDefault="00544AF2" w:rsidP="00F73183">
      <w:pPr>
        <w:pStyle w:val="ListeParagraf"/>
        <w:widowControl/>
        <w:numPr>
          <w:ilvl w:val="0"/>
          <w:numId w:val="5"/>
        </w:numPr>
        <w:autoSpaceDE w:val="0"/>
        <w:autoSpaceDN w:val="0"/>
        <w:spacing w:before="240" w:after="240" w:line="360" w:lineRule="auto"/>
        <w:ind w:left="284" w:hanging="284"/>
        <w:textAlignment w:val="auto"/>
        <w:rPr>
          <w:rFonts w:ascii="Times New Roman" w:eastAsiaTheme="minorHAnsi" w:hAnsi="Times New Roman" w:cs="Times New Roman"/>
          <w:sz w:val="24"/>
          <w:szCs w:val="24"/>
          <w:lang w:val="tr-TR"/>
        </w:rPr>
      </w:pPr>
      <w:r w:rsidRPr="0074689E">
        <w:rPr>
          <w:rFonts w:ascii="Times New Roman" w:eastAsiaTheme="minorHAnsi" w:hAnsi="Times New Roman" w:cs="Times New Roman"/>
          <w:sz w:val="24"/>
          <w:szCs w:val="24"/>
          <w:lang w:val="tr-TR"/>
        </w:rPr>
        <w:t>Başvuru Sahibinin ya da ortağının sivil toplum kuruluşu olması halinde kuruluşun resmi kayıt belgesi ve kuruluş sözleşmesi/tüzüğü.</w:t>
      </w:r>
    </w:p>
    <w:p w:rsidR="00507971" w:rsidRDefault="00ED530D" w:rsidP="00507971">
      <w:pPr>
        <w:widowControl/>
        <w:autoSpaceDE w:val="0"/>
        <w:autoSpaceDN w:val="0"/>
        <w:spacing w:before="240" w:after="240" w:line="360" w:lineRule="auto"/>
        <w:textAlignment w:val="auto"/>
        <w:rPr>
          <w:rFonts w:ascii="Times New Roman" w:eastAsiaTheme="minorHAnsi" w:hAnsi="Times New Roman" w:cs="Times New Roman"/>
          <w:b/>
          <w:sz w:val="24"/>
          <w:szCs w:val="24"/>
          <w:lang w:val="tr-TR"/>
        </w:rPr>
      </w:pPr>
      <w:r w:rsidRPr="0074689E">
        <w:rPr>
          <w:rFonts w:ascii="Times New Roman" w:eastAsiaTheme="minorHAnsi" w:hAnsi="Times New Roman" w:cs="Times New Roman"/>
          <w:b/>
          <w:sz w:val="24"/>
          <w:szCs w:val="24"/>
          <w:lang w:val="tr-TR"/>
        </w:rPr>
        <w:t>Yukarıda belirtilen belgelerin asıl</w:t>
      </w:r>
      <w:r w:rsidR="00513535" w:rsidRPr="0074689E">
        <w:rPr>
          <w:rFonts w:ascii="Times New Roman" w:eastAsiaTheme="minorHAnsi" w:hAnsi="Times New Roman" w:cs="Times New Roman"/>
          <w:b/>
          <w:sz w:val="24"/>
          <w:szCs w:val="24"/>
          <w:lang w:val="tr-TR"/>
        </w:rPr>
        <w:t xml:space="preserve"> veya noter</w:t>
      </w:r>
      <w:r w:rsidR="00507971" w:rsidRPr="0074689E">
        <w:rPr>
          <w:rFonts w:ascii="Times New Roman" w:eastAsiaTheme="minorHAnsi" w:hAnsi="Times New Roman" w:cs="Times New Roman"/>
          <w:b/>
          <w:sz w:val="24"/>
          <w:szCs w:val="24"/>
          <w:lang w:val="tr-TR"/>
        </w:rPr>
        <w:t xml:space="preserve"> tarafından tasdik edile</w:t>
      </w:r>
      <w:r w:rsidR="00513535" w:rsidRPr="0074689E">
        <w:rPr>
          <w:rFonts w:ascii="Times New Roman" w:eastAsiaTheme="minorHAnsi" w:hAnsi="Times New Roman" w:cs="Times New Roman"/>
          <w:b/>
          <w:sz w:val="24"/>
          <w:szCs w:val="24"/>
          <w:lang w:val="tr-TR"/>
        </w:rPr>
        <w:t xml:space="preserve">n suretlerinin sunulması gerekmektedir. </w:t>
      </w:r>
    </w:p>
    <w:p w:rsidR="00722144" w:rsidRDefault="00722144" w:rsidP="00507971">
      <w:pPr>
        <w:widowControl/>
        <w:autoSpaceDE w:val="0"/>
        <w:autoSpaceDN w:val="0"/>
        <w:spacing w:before="240" w:after="240" w:line="360" w:lineRule="auto"/>
        <w:textAlignment w:val="auto"/>
        <w:rPr>
          <w:rFonts w:ascii="Times New Roman" w:eastAsiaTheme="minorHAnsi" w:hAnsi="Times New Roman" w:cs="Times New Roman"/>
          <w:b/>
          <w:sz w:val="24"/>
          <w:szCs w:val="24"/>
          <w:lang w:val="tr-TR"/>
        </w:rPr>
      </w:pPr>
    </w:p>
    <w:p w:rsidR="00722144" w:rsidRPr="0074689E" w:rsidRDefault="00722144" w:rsidP="00507971">
      <w:pPr>
        <w:widowControl/>
        <w:autoSpaceDE w:val="0"/>
        <w:autoSpaceDN w:val="0"/>
        <w:spacing w:before="240" w:after="240" w:line="360" w:lineRule="auto"/>
        <w:textAlignment w:val="auto"/>
        <w:rPr>
          <w:rFonts w:ascii="Times New Roman" w:eastAsiaTheme="minorHAnsi" w:hAnsi="Times New Roman" w:cs="Times New Roman"/>
          <w:b/>
          <w:sz w:val="24"/>
          <w:szCs w:val="24"/>
          <w:lang w:val="tr-TR"/>
        </w:rPr>
      </w:pPr>
    </w:p>
    <w:p w:rsidR="00310BFC" w:rsidRPr="0074689E" w:rsidRDefault="00507971" w:rsidP="00576A18">
      <w:pPr>
        <w:pStyle w:val="Balk3"/>
      </w:pPr>
      <w:bookmarkStart w:id="66" w:name="_Toc323548375"/>
      <w:bookmarkStart w:id="67" w:name="_Toc323559425"/>
      <w:bookmarkStart w:id="68" w:name="_Toc323559978"/>
      <w:bookmarkStart w:id="69" w:name="_Toc323560209"/>
      <w:bookmarkStart w:id="70" w:name="_Toc348097223"/>
      <w:r w:rsidRPr="0074689E">
        <w:lastRenderedPageBreak/>
        <w:t>Başvurular Nereye ve Nasıl Yapılacaktır?</w:t>
      </w:r>
      <w:bookmarkEnd w:id="66"/>
      <w:bookmarkEnd w:id="67"/>
      <w:bookmarkEnd w:id="68"/>
      <w:bookmarkEnd w:id="69"/>
      <w:bookmarkEnd w:id="70"/>
    </w:p>
    <w:p w:rsidR="00FF68B2" w:rsidRPr="00736F7A" w:rsidRDefault="00FF68B2" w:rsidP="00FF68B2">
      <w:pPr>
        <w:autoSpaceDE w:val="0"/>
        <w:autoSpaceDN w:val="0"/>
        <w:spacing w:line="360" w:lineRule="auto"/>
        <w:rPr>
          <w:rFonts w:ascii="Times New Roman" w:hAnsi="Times New Roman"/>
          <w:sz w:val="24"/>
          <w:lang w:val="de-DE"/>
        </w:rPr>
      </w:pPr>
      <w:r w:rsidRPr="00736F7A">
        <w:rPr>
          <w:rFonts w:ascii="Times New Roman" w:hAnsi="Times New Roman"/>
          <w:sz w:val="24"/>
          <w:lang w:val="tr-TR"/>
        </w:rPr>
        <w:t xml:space="preserve">Başvurular, internet ortamında Kalkınma Ajansları Yönetim Sistemi (KAYS) üzerinden (http://uygulama.kays.kalkinma.gov.tr) çevrim içi olarak yapılacaktır. </w:t>
      </w:r>
      <w:proofErr w:type="spellStart"/>
      <w:r w:rsidRPr="00736F7A">
        <w:rPr>
          <w:rFonts w:ascii="Times New Roman" w:hAnsi="Times New Roman"/>
          <w:sz w:val="24"/>
          <w:lang w:val="de-DE"/>
        </w:rPr>
        <w:t>İlgili</w:t>
      </w:r>
      <w:proofErr w:type="spellEnd"/>
      <w:r w:rsidRPr="00736F7A">
        <w:rPr>
          <w:rFonts w:ascii="Times New Roman" w:hAnsi="Times New Roman"/>
          <w:sz w:val="24"/>
          <w:lang w:val="de-DE"/>
        </w:rPr>
        <w:t xml:space="preserve"> </w:t>
      </w:r>
      <w:proofErr w:type="spellStart"/>
      <w:r w:rsidRPr="00736F7A">
        <w:rPr>
          <w:rFonts w:ascii="Times New Roman" w:hAnsi="Times New Roman"/>
          <w:sz w:val="24"/>
          <w:lang w:val="de-DE"/>
        </w:rPr>
        <w:t>bağlantıya</w:t>
      </w:r>
      <w:proofErr w:type="spellEnd"/>
      <w:r w:rsidRPr="00736F7A">
        <w:rPr>
          <w:rFonts w:ascii="Times New Roman" w:hAnsi="Times New Roman"/>
          <w:sz w:val="24"/>
          <w:lang w:val="de-DE"/>
        </w:rPr>
        <w:t xml:space="preserve"> </w:t>
      </w:r>
      <w:proofErr w:type="spellStart"/>
      <w:r w:rsidRPr="00736F7A">
        <w:rPr>
          <w:rFonts w:ascii="Times New Roman" w:hAnsi="Times New Roman"/>
          <w:sz w:val="24"/>
          <w:lang w:val="de-DE"/>
        </w:rPr>
        <w:t>Ajans</w:t>
      </w:r>
      <w:proofErr w:type="spellEnd"/>
      <w:r w:rsidRPr="00736F7A">
        <w:rPr>
          <w:rFonts w:ascii="Times New Roman" w:hAnsi="Times New Roman"/>
          <w:sz w:val="24"/>
          <w:lang w:val="de-DE"/>
        </w:rPr>
        <w:t xml:space="preserve"> </w:t>
      </w:r>
      <w:proofErr w:type="spellStart"/>
      <w:r w:rsidRPr="00736F7A">
        <w:rPr>
          <w:rFonts w:ascii="Times New Roman" w:hAnsi="Times New Roman"/>
          <w:sz w:val="24"/>
          <w:lang w:val="de-DE"/>
        </w:rPr>
        <w:t>internet</w:t>
      </w:r>
      <w:proofErr w:type="spellEnd"/>
      <w:r w:rsidRPr="00736F7A">
        <w:rPr>
          <w:rFonts w:ascii="Times New Roman" w:hAnsi="Times New Roman"/>
          <w:sz w:val="24"/>
          <w:lang w:val="de-DE"/>
        </w:rPr>
        <w:t xml:space="preserve"> </w:t>
      </w:r>
      <w:proofErr w:type="spellStart"/>
      <w:r w:rsidRPr="00736F7A">
        <w:rPr>
          <w:rFonts w:ascii="Times New Roman" w:hAnsi="Times New Roman"/>
          <w:sz w:val="24"/>
          <w:lang w:val="de-DE"/>
        </w:rPr>
        <w:t>sitesi</w:t>
      </w:r>
      <w:proofErr w:type="spellEnd"/>
      <w:r w:rsidRPr="00736F7A">
        <w:rPr>
          <w:rFonts w:ascii="Times New Roman" w:hAnsi="Times New Roman"/>
          <w:sz w:val="24"/>
          <w:lang w:val="de-DE"/>
        </w:rPr>
        <w:t xml:space="preserve"> </w:t>
      </w:r>
      <w:hyperlink r:id="rId12" w:history="1">
        <w:r w:rsidRPr="00736F7A">
          <w:rPr>
            <w:rStyle w:val="Kpr"/>
            <w:rFonts w:ascii="Times New Roman" w:hAnsi="Times New Roman"/>
            <w:sz w:val="24"/>
            <w:lang w:val="de-DE"/>
          </w:rPr>
          <w:t>www.serka.gov.tr</w:t>
        </w:r>
      </w:hyperlink>
      <w:r w:rsidRPr="00736F7A">
        <w:rPr>
          <w:rFonts w:ascii="Times New Roman" w:hAnsi="Times New Roman"/>
          <w:sz w:val="24"/>
          <w:lang w:val="de-DE"/>
        </w:rPr>
        <w:t xml:space="preserve"> </w:t>
      </w:r>
      <w:proofErr w:type="spellStart"/>
      <w:r w:rsidRPr="00736F7A">
        <w:rPr>
          <w:rFonts w:ascii="Times New Roman" w:hAnsi="Times New Roman"/>
          <w:sz w:val="24"/>
          <w:lang w:val="de-DE"/>
        </w:rPr>
        <w:t>adresinden</w:t>
      </w:r>
      <w:proofErr w:type="spellEnd"/>
      <w:r w:rsidRPr="00736F7A">
        <w:rPr>
          <w:rFonts w:ascii="Times New Roman" w:hAnsi="Times New Roman"/>
          <w:sz w:val="24"/>
          <w:lang w:val="de-DE"/>
        </w:rPr>
        <w:t xml:space="preserve"> de </w:t>
      </w:r>
      <w:proofErr w:type="spellStart"/>
      <w:r w:rsidRPr="00736F7A">
        <w:rPr>
          <w:rFonts w:ascii="Times New Roman" w:hAnsi="Times New Roman"/>
          <w:sz w:val="24"/>
          <w:lang w:val="de-DE"/>
        </w:rPr>
        <w:t>ulaşılabilir</w:t>
      </w:r>
      <w:proofErr w:type="spellEnd"/>
      <w:r w:rsidRPr="00736F7A">
        <w:rPr>
          <w:rFonts w:ascii="Times New Roman" w:hAnsi="Times New Roman"/>
          <w:sz w:val="24"/>
          <w:lang w:val="de-D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FF68B2" w:rsidRPr="00F07B2E" w:rsidTr="00722144">
        <w:trPr>
          <w:trHeight w:val="7073"/>
          <w:jc w:val="center"/>
        </w:trPr>
        <w:tc>
          <w:tcPr>
            <w:tcW w:w="9212" w:type="dxa"/>
            <w:shd w:val="clear" w:color="auto" w:fill="auto"/>
          </w:tcPr>
          <w:p w:rsidR="00FF68B2" w:rsidRPr="00736F7A" w:rsidRDefault="00FF68B2" w:rsidP="00E41AEE">
            <w:pPr>
              <w:tabs>
                <w:tab w:val="left" w:pos="6313"/>
              </w:tabs>
              <w:autoSpaceDE w:val="0"/>
              <w:autoSpaceDN w:val="0"/>
              <w:spacing w:before="100" w:beforeAutospacing="1" w:after="100" w:afterAutospacing="1" w:line="240" w:lineRule="auto"/>
              <w:jc w:val="left"/>
              <w:rPr>
                <w:rFonts w:ascii="Times New Roman" w:hAnsi="Times New Roman"/>
                <w:b/>
                <w:lang w:val="de-DE"/>
              </w:rPr>
            </w:pPr>
            <w:r w:rsidRPr="00736F7A">
              <w:rPr>
                <w:rFonts w:ascii="Times New Roman" w:hAnsi="Times New Roman"/>
                <w:b/>
                <w:lang w:val="de-DE"/>
              </w:rPr>
              <w:tab/>
            </w:r>
          </w:p>
          <w:p w:rsidR="00FF68B2" w:rsidRPr="00736F7A" w:rsidRDefault="009012CA" w:rsidP="00E41AEE">
            <w:pPr>
              <w:autoSpaceDE w:val="0"/>
              <w:autoSpaceDN w:val="0"/>
              <w:spacing w:before="100" w:beforeAutospacing="1" w:after="100" w:afterAutospacing="1" w:line="240" w:lineRule="auto"/>
              <w:jc w:val="center"/>
              <w:rPr>
                <w:rFonts w:ascii="Times New Roman" w:hAnsi="Times New Roman"/>
                <w:b/>
                <w:sz w:val="36"/>
                <w:lang w:val="de-DE"/>
              </w:rPr>
            </w:pPr>
            <w:hyperlink r:id="rId13" w:history="1">
              <w:r w:rsidR="00FF68B2" w:rsidRPr="00736F7A">
                <w:rPr>
                  <w:rStyle w:val="Kpr"/>
                  <w:rFonts w:ascii="Times New Roman" w:hAnsi="Times New Roman"/>
                  <w:b/>
                  <w:sz w:val="36"/>
                  <w:lang w:val="de-DE"/>
                </w:rPr>
                <w:t>http://uygulama.kays.kalkinma.gov.tr</w:t>
              </w:r>
            </w:hyperlink>
          </w:p>
          <w:p w:rsidR="00FF68B2" w:rsidRPr="004E1A4D" w:rsidRDefault="00FF68B2" w:rsidP="00FF68B2">
            <w:pPr>
              <w:autoSpaceDE w:val="0"/>
              <w:autoSpaceDN w:val="0"/>
              <w:spacing w:line="360" w:lineRule="auto"/>
              <w:rPr>
                <w:rFonts w:ascii="Times New Roman" w:hAnsi="Times New Roman"/>
                <w:sz w:val="24"/>
                <w:lang w:val="de-DE"/>
              </w:rPr>
            </w:pPr>
            <w:proofErr w:type="spellStart"/>
            <w:r w:rsidRPr="004E1A4D">
              <w:rPr>
                <w:rFonts w:ascii="Times New Roman" w:hAnsi="Times New Roman"/>
                <w:sz w:val="24"/>
                <w:lang w:val="de-DE"/>
              </w:rPr>
              <w:t>Başvurunun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yapılabilmesi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için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KAYS’a</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kayıt</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olup</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kullanıcı</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adı</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ve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şifre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alınması</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gerekmektedir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Sisteme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kaydolma</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ve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kullanım</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ile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ilgili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detaylı</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bilgi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ve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görsel</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anlatım</w:t>
            </w:r>
            <w:proofErr w:type="spellEnd"/>
            <w:r w:rsidRPr="004E1A4D">
              <w:rPr>
                <w:rFonts w:ascii="Times New Roman" w:hAnsi="Times New Roman"/>
                <w:sz w:val="24"/>
                <w:lang w:val="de-DE"/>
              </w:rPr>
              <w:t xml:space="preserve"> </w:t>
            </w:r>
            <w:hyperlink r:id="rId14" w:history="1">
              <w:r w:rsidRPr="004E1A4D">
                <w:rPr>
                  <w:rStyle w:val="Kpr"/>
                  <w:rFonts w:ascii="Times New Roman" w:hAnsi="Times New Roman"/>
                  <w:sz w:val="24"/>
                  <w:lang w:val="de-DE"/>
                </w:rPr>
                <w:t>http://portal.kays.kalkinma.gov.tr</w:t>
              </w:r>
            </w:hyperlink>
            <w:r w:rsidRPr="004E1A4D">
              <w:rPr>
                <w:rFonts w:ascii="Times New Roman" w:hAnsi="Times New Roman"/>
                <w:sz w:val="24"/>
                <w:lang w:val="de-DE"/>
              </w:rPr>
              <w:t xml:space="preserve"> </w:t>
            </w:r>
            <w:proofErr w:type="spellStart"/>
            <w:r w:rsidRPr="004E1A4D">
              <w:rPr>
                <w:rFonts w:ascii="Times New Roman" w:hAnsi="Times New Roman"/>
                <w:sz w:val="24"/>
                <w:lang w:val="de-DE"/>
              </w:rPr>
              <w:t>adresinde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yer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alan</w:t>
            </w:r>
            <w:proofErr w:type="spellEnd"/>
            <w:r w:rsidRPr="004E1A4D">
              <w:rPr>
                <w:rFonts w:ascii="Times New Roman" w:hAnsi="Times New Roman"/>
                <w:sz w:val="24"/>
                <w:lang w:val="de-DE"/>
              </w:rPr>
              <w:t xml:space="preserve"> KAYS </w:t>
            </w:r>
            <w:proofErr w:type="spellStart"/>
            <w:r w:rsidRPr="004E1A4D">
              <w:rPr>
                <w:rFonts w:ascii="Times New Roman" w:hAnsi="Times New Roman"/>
                <w:sz w:val="24"/>
                <w:lang w:val="de-DE"/>
              </w:rPr>
              <w:t>Portalının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Yardım</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bölümünde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bulunan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Kullanıcı</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Kılavuzu’nda</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ve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Ajans</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internet</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sitesinde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yer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almaktadır</w:t>
            </w:r>
            <w:proofErr w:type="spellEnd"/>
            <w:r w:rsidRPr="004E1A4D">
              <w:rPr>
                <w:rFonts w:ascii="Times New Roman" w:hAnsi="Times New Roman"/>
                <w:sz w:val="24"/>
                <w:lang w:val="de-DE"/>
              </w:rPr>
              <w:t xml:space="preserve">. KAYS </w:t>
            </w:r>
            <w:proofErr w:type="spellStart"/>
            <w:r w:rsidRPr="004E1A4D">
              <w:rPr>
                <w:rFonts w:ascii="Times New Roman" w:hAnsi="Times New Roman"/>
                <w:sz w:val="24"/>
                <w:lang w:val="de-DE"/>
              </w:rPr>
              <w:t>üzerinden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Başvuru</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Formu</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ve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Ekleri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doldurulduktan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sonra</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diğer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destekleyici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belgeler</w:t>
            </w:r>
            <w:proofErr w:type="spellEnd"/>
            <w:r w:rsidRPr="004E1A4D">
              <w:rPr>
                <w:rFonts w:ascii="Times New Roman" w:hAnsi="Times New Roman"/>
                <w:sz w:val="24"/>
                <w:lang w:val="de-DE"/>
              </w:rPr>
              <w:t xml:space="preserve"> de </w:t>
            </w:r>
            <w:proofErr w:type="spellStart"/>
            <w:r w:rsidRPr="004E1A4D">
              <w:rPr>
                <w:rFonts w:ascii="Times New Roman" w:hAnsi="Times New Roman"/>
                <w:sz w:val="24"/>
                <w:lang w:val="de-DE"/>
              </w:rPr>
              <w:t>KAYS’a</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yüklenecektir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Başvuru</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tamamlandıktan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sonra</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başvuru</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formu</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ve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eklerin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çıktısı</w:t>
            </w:r>
            <w:proofErr w:type="spellEnd"/>
            <w:r w:rsidRPr="004E1A4D">
              <w:rPr>
                <w:rFonts w:ascii="Times New Roman" w:hAnsi="Times New Roman"/>
                <w:sz w:val="24"/>
                <w:lang w:val="de-DE"/>
              </w:rPr>
              <w:t xml:space="preserve"> KAYS </w:t>
            </w:r>
            <w:proofErr w:type="spellStart"/>
            <w:r w:rsidRPr="004E1A4D">
              <w:rPr>
                <w:rFonts w:ascii="Times New Roman" w:hAnsi="Times New Roman"/>
                <w:sz w:val="24"/>
                <w:lang w:val="de-DE"/>
              </w:rPr>
              <w:t>üzerinden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alınmalıdır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Belgenin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tüm</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sayfaları</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imzaya</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yetkili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kişi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tarafından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paraflanmalı</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ve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Başvuru</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Sahibi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Beyanı</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ve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Bütçe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kısmı</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imzalanmalıdır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Aksi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takdirde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yapılan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başvuru</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ön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inceleme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aşamasında</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değerlendirme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dışı</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kalacaktır</w:t>
            </w:r>
            <w:proofErr w:type="spellEnd"/>
            <w:r w:rsidRPr="004E1A4D">
              <w:rPr>
                <w:rFonts w:ascii="Times New Roman" w:hAnsi="Times New Roman"/>
                <w:sz w:val="24"/>
                <w:lang w:val="de-DE"/>
              </w:rPr>
              <w:t xml:space="preserve">. </w:t>
            </w:r>
          </w:p>
          <w:p w:rsidR="00FF68B2" w:rsidRPr="004E1A4D" w:rsidRDefault="00FF68B2" w:rsidP="00FF68B2">
            <w:pPr>
              <w:autoSpaceDE w:val="0"/>
              <w:autoSpaceDN w:val="0"/>
              <w:spacing w:line="360" w:lineRule="auto"/>
              <w:rPr>
                <w:rFonts w:ascii="Times New Roman" w:hAnsi="Times New Roman"/>
                <w:sz w:val="24"/>
                <w:lang w:val="de-DE"/>
              </w:rPr>
            </w:pPr>
            <w:proofErr w:type="spellStart"/>
            <w:r w:rsidRPr="004E1A4D">
              <w:rPr>
                <w:rFonts w:ascii="Times New Roman" w:hAnsi="Times New Roman"/>
                <w:sz w:val="24"/>
                <w:lang w:val="de-DE"/>
              </w:rPr>
              <w:t>Gerekli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imzalar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ve</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parafların</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yer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aldığı</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çıkt</w:t>
            </w:r>
            <w:r w:rsidR="00394790" w:rsidRPr="004E1A4D">
              <w:rPr>
                <w:rFonts w:ascii="Times New Roman" w:hAnsi="Times New Roman"/>
                <w:sz w:val="24"/>
                <w:lang w:val="de-DE"/>
              </w:rPr>
              <w:t>ılar</w:t>
            </w:r>
            <w:proofErr w:type="spellEnd"/>
            <w:r w:rsidR="00394790" w:rsidRPr="004E1A4D">
              <w:rPr>
                <w:rFonts w:ascii="Times New Roman" w:hAnsi="Times New Roman"/>
                <w:sz w:val="24"/>
                <w:lang w:val="de-DE"/>
              </w:rPr>
              <w:t xml:space="preserve"> </w:t>
            </w:r>
            <w:proofErr w:type="spellStart"/>
            <w:r w:rsidR="00394790" w:rsidRPr="004E1A4D">
              <w:rPr>
                <w:rFonts w:ascii="Times New Roman" w:hAnsi="Times New Roman"/>
                <w:sz w:val="24"/>
                <w:lang w:val="de-DE"/>
              </w:rPr>
              <w:t>matbu</w:t>
            </w:r>
            <w:proofErr w:type="spellEnd"/>
            <w:r w:rsidR="00394790" w:rsidRPr="004E1A4D">
              <w:rPr>
                <w:rFonts w:ascii="Times New Roman" w:hAnsi="Times New Roman"/>
                <w:sz w:val="24"/>
                <w:lang w:val="de-DE"/>
              </w:rPr>
              <w:t xml:space="preserve"> </w:t>
            </w:r>
            <w:proofErr w:type="spellStart"/>
            <w:r w:rsidR="00394790" w:rsidRPr="004E1A4D">
              <w:rPr>
                <w:rFonts w:ascii="Times New Roman" w:hAnsi="Times New Roman"/>
                <w:sz w:val="24"/>
                <w:lang w:val="de-DE"/>
              </w:rPr>
              <w:t>halde</w:t>
            </w:r>
            <w:proofErr w:type="spellEnd"/>
            <w:r w:rsidR="00394790" w:rsidRPr="004E1A4D">
              <w:rPr>
                <w:rFonts w:ascii="Times New Roman" w:hAnsi="Times New Roman"/>
                <w:sz w:val="24"/>
                <w:lang w:val="de-DE"/>
              </w:rPr>
              <w:t xml:space="preserve"> 1 (</w:t>
            </w:r>
            <w:proofErr w:type="spellStart"/>
            <w:r w:rsidR="00394790" w:rsidRPr="004E1A4D">
              <w:rPr>
                <w:rFonts w:ascii="Times New Roman" w:hAnsi="Times New Roman"/>
                <w:sz w:val="24"/>
                <w:lang w:val="de-DE"/>
              </w:rPr>
              <w:t>bir</w:t>
            </w:r>
            <w:proofErr w:type="spellEnd"/>
            <w:r w:rsidR="00394790" w:rsidRPr="004E1A4D">
              <w:rPr>
                <w:rFonts w:ascii="Times New Roman" w:hAnsi="Times New Roman"/>
                <w:sz w:val="24"/>
                <w:lang w:val="de-DE"/>
              </w:rPr>
              <w:t xml:space="preserve">) </w:t>
            </w:r>
            <w:proofErr w:type="spellStart"/>
            <w:r w:rsidR="00394790" w:rsidRPr="004E1A4D">
              <w:rPr>
                <w:rFonts w:ascii="Times New Roman" w:hAnsi="Times New Roman"/>
                <w:sz w:val="24"/>
                <w:lang w:val="de-DE"/>
              </w:rPr>
              <w:t>asıl</w:t>
            </w:r>
            <w:proofErr w:type="spellEnd"/>
            <w:r w:rsidR="00394790" w:rsidRPr="004E1A4D">
              <w:rPr>
                <w:rFonts w:ascii="Times New Roman" w:hAnsi="Times New Roman"/>
                <w:sz w:val="24"/>
                <w:lang w:val="de-DE"/>
              </w:rPr>
              <w:t>,</w:t>
            </w:r>
            <w:r w:rsidR="00FB53D9">
              <w:rPr>
                <w:rFonts w:ascii="Times New Roman" w:hAnsi="Times New Roman"/>
                <w:sz w:val="24"/>
                <w:lang w:val="de-DE"/>
              </w:rPr>
              <w:t xml:space="preserve"> 1 (</w:t>
            </w:r>
            <w:proofErr w:type="spellStart"/>
            <w:r w:rsidR="00FB53D9">
              <w:rPr>
                <w:rFonts w:ascii="Times New Roman" w:hAnsi="Times New Roman"/>
                <w:sz w:val="24"/>
                <w:lang w:val="de-DE"/>
              </w:rPr>
              <w:t>bir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suret</w:t>
            </w:r>
            <w:proofErr w:type="spellEnd"/>
            <w:r w:rsidR="00394790" w:rsidRPr="004E1A4D">
              <w:rPr>
                <w:rFonts w:ascii="Times New Roman" w:hAnsi="Times New Roman"/>
                <w:sz w:val="24"/>
                <w:lang w:val="de-DE"/>
              </w:rPr>
              <w:t xml:space="preserve"> </w:t>
            </w:r>
            <w:proofErr w:type="spellStart"/>
            <w:r w:rsidR="00394790" w:rsidRPr="004E1A4D">
              <w:rPr>
                <w:rFonts w:ascii="Times New Roman" w:hAnsi="Times New Roman"/>
                <w:sz w:val="24"/>
                <w:lang w:val="de-DE"/>
              </w:rPr>
              <w:t>ve</w:t>
            </w:r>
            <w:proofErr w:type="spellEnd"/>
            <w:r w:rsidR="00394790" w:rsidRPr="004E1A4D">
              <w:rPr>
                <w:rFonts w:ascii="Times New Roman" w:hAnsi="Times New Roman"/>
                <w:sz w:val="24"/>
                <w:lang w:val="de-DE"/>
              </w:rPr>
              <w:t xml:space="preserve"> </w:t>
            </w:r>
            <w:r w:rsidR="00394790" w:rsidRPr="00394790">
              <w:rPr>
                <w:rFonts w:ascii="Times New Roman" w:hAnsi="Times New Roman"/>
                <w:sz w:val="24"/>
                <w:lang w:val="tr-TR"/>
              </w:rPr>
              <w:t>ve bir elektronik kopya (CD içerisinde) olarak</w:t>
            </w:r>
            <w:r w:rsidR="00394790">
              <w:rPr>
                <w:rFonts w:ascii="Times New Roman" w:hAnsi="Times New Roman"/>
                <w:sz w:val="24"/>
                <w:lang w:val="tr-TR"/>
              </w:rPr>
              <w:t xml:space="preserve"> kapalı zarf içerisinde</w:t>
            </w:r>
            <w:r w:rsidRPr="004E1A4D">
              <w:rPr>
                <w:rFonts w:ascii="Times New Roman" w:hAnsi="Times New Roman"/>
                <w:sz w:val="24"/>
                <w:lang w:val="de-DE"/>
              </w:rPr>
              <w:t xml:space="preserve"> </w:t>
            </w:r>
            <w:proofErr w:type="spellStart"/>
            <w:r w:rsidRPr="004E1A4D">
              <w:rPr>
                <w:rFonts w:ascii="Times New Roman" w:hAnsi="Times New Roman"/>
                <w:sz w:val="24"/>
                <w:lang w:val="de-DE"/>
              </w:rPr>
              <w:t>Ajans’a</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teslim</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edilmelidir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Asıl</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nüsha</w:t>
            </w:r>
            <w:proofErr w:type="spellEnd"/>
            <w:r w:rsidRPr="004E1A4D">
              <w:rPr>
                <w:rFonts w:ascii="Times New Roman" w:hAnsi="Times New Roman"/>
                <w:sz w:val="24"/>
                <w:lang w:val="de-DE"/>
              </w:rPr>
              <w:t xml:space="preserve"> </w:t>
            </w:r>
            <w:proofErr w:type="spellStart"/>
            <w:r w:rsidRPr="004E1A4D">
              <w:rPr>
                <w:rFonts w:ascii="Times New Roman" w:hAnsi="Times New Roman"/>
                <w:b/>
                <w:bCs/>
                <w:color w:val="FF0000"/>
                <w:sz w:val="24"/>
                <w:lang w:val="de-DE"/>
              </w:rPr>
              <w:t>kırmızı</w:t>
            </w:r>
            <w:proofErr w:type="spellEnd"/>
            <w:r w:rsidRPr="004E1A4D">
              <w:rPr>
                <w:rFonts w:ascii="Times New Roman" w:hAnsi="Times New Roman"/>
                <w:b/>
                <w:bCs/>
                <w:color w:val="FF0000"/>
                <w:sz w:val="24"/>
                <w:lang w:val="de-DE"/>
              </w:rPr>
              <w:t xml:space="preserve"> </w:t>
            </w:r>
            <w:proofErr w:type="spellStart"/>
            <w:r w:rsidRPr="004E1A4D">
              <w:rPr>
                <w:rFonts w:ascii="Times New Roman" w:hAnsi="Times New Roman"/>
                <w:sz w:val="24"/>
                <w:lang w:val="de-DE"/>
              </w:rPr>
              <w:t>renkli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dosyaya</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suretler</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ise</w:t>
            </w:r>
            <w:proofErr w:type="spellEnd"/>
            <w:r w:rsidRPr="004E1A4D">
              <w:rPr>
                <w:rFonts w:ascii="Times New Roman" w:hAnsi="Times New Roman"/>
                <w:sz w:val="24"/>
                <w:lang w:val="de-DE"/>
              </w:rPr>
              <w:t xml:space="preserve"> </w:t>
            </w:r>
            <w:proofErr w:type="spellStart"/>
            <w:r w:rsidRPr="004E1A4D">
              <w:rPr>
                <w:rFonts w:ascii="Times New Roman" w:hAnsi="Times New Roman"/>
                <w:b/>
                <w:bCs/>
                <w:color w:val="00B0F0"/>
                <w:sz w:val="24"/>
                <w:lang w:val="de-DE"/>
              </w:rPr>
              <w:t>mavi</w:t>
            </w:r>
            <w:proofErr w:type="spellEnd"/>
            <w:r w:rsidRPr="004E1A4D">
              <w:rPr>
                <w:rFonts w:ascii="Times New Roman" w:hAnsi="Times New Roman"/>
                <w:b/>
                <w:bCs/>
                <w:color w:val="00B0F0"/>
                <w:sz w:val="24"/>
                <w:lang w:val="de-DE"/>
              </w:rPr>
              <w:t xml:space="preserve"> </w:t>
            </w:r>
            <w:proofErr w:type="spellStart"/>
            <w:r w:rsidRPr="004E1A4D">
              <w:rPr>
                <w:rFonts w:ascii="Times New Roman" w:hAnsi="Times New Roman"/>
                <w:sz w:val="24"/>
                <w:lang w:val="de-DE"/>
              </w:rPr>
              <w:t>renkli</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dosyalara</w:t>
            </w:r>
            <w:proofErr w:type="spellEnd"/>
            <w:r w:rsidRPr="004E1A4D">
              <w:rPr>
                <w:rFonts w:ascii="Times New Roman" w:hAnsi="Times New Roman"/>
                <w:sz w:val="24"/>
                <w:lang w:val="de-DE"/>
              </w:rPr>
              <w:t xml:space="preserve"> </w:t>
            </w:r>
            <w:proofErr w:type="spellStart"/>
            <w:r w:rsidRPr="004E1A4D">
              <w:rPr>
                <w:rFonts w:ascii="Times New Roman" w:hAnsi="Times New Roman"/>
                <w:sz w:val="24"/>
                <w:lang w:val="de-DE"/>
              </w:rPr>
              <w:t>yerleştirilmelidir</w:t>
            </w:r>
            <w:proofErr w:type="spellEnd"/>
            <w:r w:rsidRPr="004E1A4D">
              <w:rPr>
                <w:rFonts w:ascii="Times New Roman" w:hAnsi="Times New Roman"/>
                <w:sz w:val="24"/>
                <w:lang w:val="de-DE"/>
              </w:rPr>
              <w:t>.</w:t>
            </w:r>
          </w:p>
          <w:p w:rsidR="00FF68B2" w:rsidRPr="00A21B50" w:rsidRDefault="00FF68B2" w:rsidP="00FF68B2">
            <w:pPr>
              <w:autoSpaceDE w:val="0"/>
              <w:autoSpaceDN w:val="0"/>
              <w:spacing w:line="360" w:lineRule="auto"/>
              <w:rPr>
                <w:rFonts w:ascii="Times New Roman" w:hAnsi="Times New Roman"/>
                <w:sz w:val="24"/>
                <w:lang w:val="de-DE"/>
              </w:rPr>
            </w:pPr>
            <w:proofErr w:type="spellStart"/>
            <w:r w:rsidRPr="00A21B50">
              <w:rPr>
                <w:rFonts w:ascii="Times New Roman" w:hAnsi="Times New Roman"/>
                <w:sz w:val="24"/>
                <w:lang w:val="de-DE"/>
              </w:rPr>
              <w:t>Dosyalar</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ağzı</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kapalı</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bir</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zarfın</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içerisinde</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elektronik</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başvuru</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işleminin</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tamamlanmasından</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sonra</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sistemin</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vereceği</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ve</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üzerinde</w:t>
            </w:r>
            <w:proofErr w:type="spellEnd"/>
            <w:r w:rsidRPr="00A21B50">
              <w:rPr>
                <w:rFonts w:ascii="Times New Roman" w:hAnsi="Times New Roman"/>
                <w:sz w:val="24"/>
                <w:lang w:val="de-DE"/>
              </w:rPr>
              <w:t xml:space="preserve"> </w:t>
            </w:r>
            <w:proofErr w:type="spellStart"/>
            <w:r w:rsidR="00BC7BC5" w:rsidRPr="00A21B50">
              <w:rPr>
                <w:rFonts w:ascii="Times New Roman" w:hAnsi="Times New Roman"/>
                <w:sz w:val="24"/>
                <w:lang w:val="de-DE"/>
              </w:rPr>
              <w:t>geçici</w:t>
            </w:r>
            <w:proofErr w:type="spellEnd"/>
            <w:r w:rsidR="00BC7BC5" w:rsidRPr="00A21B50">
              <w:rPr>
                <w:rFonts w:ascii="Times New Roman" w:hAnsi="Times New Roman"/>
                <w:sz w:val="24"/>
                <w:lang w:val="de-DE"/>
              </w:rPr>
              <w:t xml:space="preserve"> </w:t>
            </w:r>
            <w:proofErr w:type="spellStart"/>
            <w:r w:rsidR="00BC7BC5" w:rsidRPr="00A21B50">
              <w:rPr>
                <w:rFonts w:ascii="Times New Roman" w:hAnsi="Times New Roman"/>
                <w:sz w:val="24"/>
                <w:lang w:val="de-DE"/>
              </w:rPr>
              <w:t>referans</w:t>
            </w:r>
            <w:proofErr w:type="spellEnd"/>
            <w:r w:rsidR="00BC7BC5" w:rsidRPr="00A21B50">
              <w:rPr>
                <w:rFonts w:ascii="Times New Roman" w:hAnsi="Times New Roman"/>
                <w:sz w:val="24"/>
                <w:lang w:val="de-DE"/>
              </w:rPr>
              <w:t xml:space="preserve"> </w:t>
            </w:r>
            <w:proofErr w:type="spellStart"/>
            <w:r w:rsidR="00BC7BC5" w:rsidRPr="00A21B50">
              <w:rPr>
                <w:rFonts w:ascii="Times New Roman" w:hAnsi="Times New Roman"/>
                <w:sz w:val="24"/>
                <w:lang w:val="de-DE"/>
              </w:rPr>
              <w:t>numarasının</w:t>
            </w:r>
            <w:proofErr w:type="spellEnd"/>
            <w:r w:rsidR="00BC7BC5" w:rsidRPr="00A21B50">
              <w:rPr>
                <w:rFonts w:ascii="Times New Roman" w:hAnsi="Times New Roman"/>
                <w:sz w:val="24"/>
                <w:lang w:val="de-DE"/>
              </w:rPr>
              <w:t xml:space="preserve"> </w:t>
            </w:r>
            <w:proofErr w:type="spellStart"/>
            <w:r w:rsidR="00BC7BC5" w:rsidRPr="00A21B50">
              <w:rPr>
                <w:rFonts w:ascii="Times New Roman" w:hAnsi="Times New Roman"/>
                <w:sz w:val="24"/>
                <w:lang w:val="de-DE"/>
              </w:rPr>
              <w:t>bulunduğu</w:t>
            </w:r>
            <w:proofErr w:type="spellEnd"/>
            <w:r w:rsidR="00BC7BC5" w:rsidRPr="00A21B50">
              <w:rPr>
                <w:rFonts w:ascii="Times New Roman" w:hAnsi="Times New Roman"/>
                <w:sz w:val="24"/>
                <w:lang w:val="de-DE"/>
              </w:rPr>
              <w:t xml:space="preserve"> </w:t>
            </w:r>
            <w:proofErr w:type="spellStart"/>
            <w:r w:rsidR="00BC7BC5" w:rsidRPr="00A21B50">
              <w:rPr>
                <w:rFonts w:ascii="Times New Roman" w:hAnsi="Times New Roman"/>
                <w:sz w:val="24"/>
                <w:lang w:val="de-DE"/>
              </w:rPr>
              <w:t>belgenin</w:t>
            </w:r>
            <w:proofErr w:type="spellEnd"/>
            <w:r w:rsidR="00BC7BC5" w:rsidRPr="00A21B50">
              <w:rPr>
                <w:rFonts w:ascii="Times New Roman" w:hAnsi="Times New Roman"/>
                <w:sz w:val="24"/>
                <w:lang w:val="de-DE"/>
              </w:rPr>
              <w:t xml:space="preserve"> </w:t>
            </w:r>
            <w:r w:rsidRPr="00A21B50">
              <w:rPr>
                <w:rFonts w:ascii="Times New Roman" w:hAnsi="Times New Roman"/>
                <w:b/>
                <w:bCs/>
                <w:sz w:val="24"/>
                <w:lang w:val="de-DE"/>
              </w:rPr>
              <w:t xml:space="preserve"> </w:t>
            </w:r>
            <w:proofErr w:type="spellStart"/>
            <w:r w:rsidR="00394790" w:rsidRPr="00A21B50">
              <w:rPr>
                <w:rFonts w:ascii="Times New Roman" w:hAnsi="Times New Roman"/>
                <w:sz w:val="24"/>
                <w:lang w:val="de-DE"/>
              </w:rPr>
              <w:t>zarf</w:t>
            </w:r>
            <w:proofErr w:type="spellEnd"/>
            <w:r w:rsidR="00394790" w:rsidRPr="00A21B50">
              <w:rPr>
                <w:rFonts w:ascii="Times New Roman" w:hAnsi="Times New Roman"/>
                <w:sz w:val="24"/>
                <w:lang w:val="de-DE"/>
              </w:rPr>
              <w:t xml:space="preserve"> </w:t>
            </w:r>
            <w:proofErr w:type="spellStart"/>
            <w:r w:rsidR="00394790" w:rsidRPr="00A21B50">
              <w:rPr>
                <w:rFonts w:ascii="Times New Roman" w:hAnsi="Times New Roman"/>
                <w:sz w:val="24"/>
                <w:lang w:val="de-DE"/>
              </w:rPr>
              <w:t>etiketi</w:t>
            </w:r>
            <w:proofErr w:type="spellEnd"/>
            <w:r w:rsidR="00394790" w:rsidRPr="00A21B50">
              <w:rPr>
                <w:rFonts w:ascii="Times New Roman" w:hAnsi="Times New Roman"/>
                <w:sz w:val="24"/>
                <w:lang w:val="de-DE"/>
              </w:rPr>
              <w:t xml:space="preserve"> </w:t>
            </w:r>
            <w:proofErr w:type="spellStart"/>
            <w:r w:rsidR="00394790" w:rsidRPr="00A21B50">
              <w:rPr>
                <w:rFonts w:ascii="Times New Roman" w:hAnsi="Times New Roman"/>
                <w:sz w:val="24"/>
                <w:lang w:val="de-DE"/>
              </w:rPr>
              <w:t>çıktısı</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zarfa</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yapıştırılmış</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şekilde</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teslim</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edilmelidir</w:t>
            </w:r>
            <w:proofErr w:type="spellEnd"/>
            <w:r w:rsidRPr="00A21B50">
              <w:rPr>
                <w:rFonts w:ascii="Times New Roman" w:hAnsi="Times New Roman"/>
                <w:sz w:val="24"/>
                <w:lang w:val="de-DE"/>
              </w:rPr>
              <w:t xml:space="preserve">. </w:t>
            </w:r>
          </w:p>
          <w:p w:rsidR="00FF68B2" w:rsidRPr="00A21B50" w:rsidRDefault="00FF68B2" w:rsidP="00FF68B2">
            <w:pPr>
              <w:autoSpaceDE w:val="0"/>
              <w:autoSpaceDN w:val="0"/>
              <w:spacing w:line="360" w:lineRule="auto"/>
              <w:rPr>
                <w:rFonts w:ascii="Times New Roman" w:hAnsi="Times New Roman"/>
                <w:sz w:val="24"/>
                <w:lang w:val="de-DE"/>
              </w:rPr>
            </w:pPr>
            <w:proofErr w:type="spellStart"/>
            <w:r w:rsidRPr="00A21B50">
              <w:rPr>
                <w:rFonts w:ascii="Times New Roman" w:hAnsi="Times New Roman"/>
                <w:sz w:val="24"/>
                <w:lang w:val="de-DE"/>
              </w:rPr>
              <w:t>Sadece</w:t>
            </w:r>
            <w:proofErr w:type="spellEnd"/>
            <w:r w:rsidRPr="00A21B50">
              <w:rPr>
                <w:rFonts w:ascii="Times New Roman" w:hAnsi="Times New Roman"/>
                <w:sz w:val="24"/>
                <w:lang w:val="de-DE"/>
              </w:rPr>
              <w:t xml:space="preserve"> KAYS </w:t>
            </w:r>
            <w:proofErr w:type="spellStart"/>
            <w:r w:rsidRPr="00A21B50">
              <w:rPr>
                <w:rFonts w:ascii="Times New Roman" w:hAnsi="Times New Roman"/>
                <w:sz w:val="24"/>
                <w:lang w:val="de-DE"/>
              </w:rPr>
              <w:t>üzerinden</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çevrimiçi</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yapılan</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ancak</w:t>
            </w:r>
            <w:proofErr w:type="spellEnd"/>
            <w:r w:rsidRPr="00A21B50">
              <w:rPr>
                <w:rFonts w:ascii="Times New Roman" w:hAnsi="Times New Roman"/>
                <w:sz w:val="24"/>
                <w:lang w:val="de-DE"/>
              </w:rPr>
              <w:t xml:space="preserve"> Serhat </w:t>
            </w:r>
            <w:proofErr w:type="spellStart"/>
            <w:r w:rsidRPr="00A21B50">
              <w:rPr>
                <w:rFonts w:ascii="Times New Roman" w:hAnsi="Times New Roman"/>
                <w:sz w:val="24"/>
                <w:lang w:val="de-DE"/>
              </w:rPr>
              <w:t>Kalkınma</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Ajansı’na</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matbu</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olarak</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ulaştırılmayan</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başvurular</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kabul</w:t>
            </w:r>
            <w:proofErr w:type="spellEnd"/>
            <w:r w:rsidRPr="00A21B50">
              <w:rPr>
                <w:rFonts w:ascii="Times New Roman" w:hAnsi="Times New Roman"/>
                <w:sz w:val="24"/>
                <w:lang w:val="de-DE"/>
              </w:rPr>
              <w:t xml:space="preserve"> </w:t>
            </w:r>
            <w:proofErr w:type="spellStart"/>
            <w:r w:rsidRPr="00A21B50">
              <w:rPr>
                <w:rFonts w:ascii="Times New Roman" w:hAnsi="Times New Roman"/>
                <w:sz w:val="24"/>
                <w:lang w:val="de-DE"/>
              </w:rPr>
              <w:t>edilmeyecektir</w:t>
            </w:r>
            <w:proofErr w:type="spellEnd"/>
            <w:r w:rsidRPr="00A21B50">
              <w:rPr>
                <w:rFonts w:ascii="Times New Roman" w:hAnsi="Times New Roman"/>
                <w:sz w:val="24"/>
                <w:lang w:val="de-DE"/>
              </w:rPr>
              <w:t>.</w:t>
            </w:r>
          </w:p>
          <w:p w:rsidR="00FF68B2" w:rsidRPr="00A21B50" w:rsidRDefault="00FF68B2" w:rsidP="00E41AEE">
            <w:pPr>
              <w:autoSpaceDE w:val="0"/>
              <w:autoSpaceDN w:val="0"/>
              <w:spacing w:before="100" w:beforeAutospacing="1" w:after="100" w:afterAutospacing="1" w:line="240" w:lineRule="auto"/>
              <w:rPr>
                <w:rFonts w:ascii="Times New Roman" w:hAnsi="Times New Roman"/>
                <w:lang w:val="de-DE"/>
              </w:rPr>
            </w:pPr>
          </w:p>
        </w:tc>
      </w:tr>
    </w:tbl>
    <w:p w:rsidR="00BF09A5" w:rsidRPr="00A21B50" w:rsidRDefault="00BF09A5" w:rsidP="00FF68B2">
      <w:pPr>
        <w:autoSpaceDE w:val="0"/>
        <w:autoSpaceDN w:val="0"/>
        <w:spacing w:line="360" w:lineRule="auto"/>
        <w:rPr>
          <w:rFonts w:ascii="Times New Roman" w:hAnsi="Times New Roman"/>
          <w:sz w:val="24"/>
          <w:lang w:val="de-DE"/>
        </w:rPr>
      </w:pPr>
    </w:p>
    <w:p w:rsidR="00FF68B2" w:rsidRPr="008E5218" w:rsidRDefault="00FF68B2" w:rsidP="00FF68B2">
      <w:pPr>
        <w:autoSpaceDE w:val="0"/>
        <w:autoSpaceDN w:val="0"/>
        <w:spacing w:line="360" w:lineRule="auto"/>
        <w:rPr>
          <w:rFonts w:ascii="Times New Roman" w:hAnsi="Times New Roman"/>
          <w:sz w:val="24"/>
          <w:lang w:val="de-DE"/>
        </w:rPr>
      </w:pPr>
      <w:r w:rsidRPr="008E5218">
        <w:rPr>
          <w:rFonts w:ascii="Times New Roman" w:hAnsi="Times New Roman"/>
          <w:sz w:val="24"/>
          <w:lang w:val="de-DE"/>
        </w:rPr>
        <w:t>Bu rehberde anlatılan usullere uygun şekilde hazırlanan proje başvurusu kapalı zarf içinde taahhütlü posta yoluyla, kargo şirketiyle veya elden (elden teslim eden kişiye, imzalı ve tarihli bir alındı belgesi verilir) aşağıdaki adreslere yapılır. Posta veya kargodan kaynaklanan gecikmelerden Serhat Kalkınma Ajansı sorumlu olmayacaktır.</w:t>
      </w:r>
    </w:p>
    <w:p w:rsidR="004019CF" w:rsidRPr="008E5218" w:rsidRDefault="004019CF" w:rsidP="00FF68B2">
      <w:pPr>
        <w:autoSpaceDE w:val="0"/>
        <w:autoSpaceDN w:val="0"/>
        <w:spacing w:line="360" w:lineRule="auto"/>
        <w:rPr>
          <w:rFonts w:ascii="Times New Roman" w:hAnsi="Times New Roman"/>
          <w:sz w:val="24"/>
          <w:lang w:val="de-DE"/>
        </w:rPr>
      </w:pPr>
    </w:p>
    <w:p w:rsidR="00BF09A5" w:rsidRPr="008E5218" w:rsidRDefault="00BF09A5" w:rsidP="00FF68B2">
      <w:pPr>
        <w:autoSpaceDE w:val="0"/>
        <w:autoSpaceDN w:val="0"/>
        <w:spacing w:line="360" w:lineRule="auto"/>
        <w:rPr>
          <w:rFonts w:ascii="Times New Roman" w:hAnsi="Times New Roman"/>
          <w:sz w:val="24"/>
          <w:lang w:val="de-DE"/>
        </w:rPr>
      </w:pPr>
    </w:p>
    <w:p w:rsidR="007E277C" w:rsidRPr="0074689E" w:rsidRDefault="007E277C" w:rsidP="00BB66F8">
      <w:pPr>
        <w:widowControl/>
        <w:autoSpaceDE w:val="0"/>
        <w:autoSpaceDN w:val="0"/>
        <w:spacing w:line="240" w:lineRule="auto"/>
        <w:jc w:val="center"/>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lastRenderedPageBreak/>
        <w:t xml:space="preserve">T.C. Serhat Kalkınma Ajansı Merkez Binası                                                                                                </w:t>
      </w:r>
      <w:proofErr w:type="spellStart"/>
      <w:r w:rsidRPr="0074689E">
        <w:rPr>
          <w:rFonts w:ascii="Times New Roman" w:eastAsiaTheme="minorHAnsi" w:hAnsi="Times New Roman" w:cs="Times New Roman"/>
          <w:color w:val="000000"/>
          <w:sz w:val="24"/>
          <w:szCs w:val="24"/>
          <w:lang w:val="tr-TR"/>
        </w:rPr>
        <w:t>Ortakapı</w:t>
      </w:r>
      <w:proofErr w:type="spellEnd"/>
      <w:r w:rsidRPr="0074689E">
        <w:rPr>
          <w:rFonts w:ascii="Times New Roman" w:eastAsiaTheme="minorHAnsi" w:hAnsi="Times New Roman" w:cs="Times New Roman"/>
          <w:color w:val="000000"/>
          <w:sz w:val="24"/>
          <w:szCs w:val="24"/>
          <w:lang w:val="tr-TR"/>
        </w:rPr>
        <w:t xml:space="preserve"> Mahallesi Atatürk Caddesi No:117                                                                               Merkez/ Kars</w:t>
      </w:r>
    </w:p>
    <w:p w:rsidR="007E277C" w:rsidRPr="0074689E" w:rsidRDefault="007E277C" w:rsidP="00BB66F8">
      <w:pPr>
        <w:widowControl/>
        <w:autoSpaceDE w:val="0"/>
        <w:autoSpaceDN w:val="0"/>
        <w:spacing w:line="240" w:lineRule="auto"/>
        <w:jc w:val="center"/>
        <w:textAlignment w:val="auto"/>
        <w:rPr>
          <w:rFonts w:ascii="Times New Roman" w:eastAsiaTheme="minorHAnsi" w:hAnsi="Times New Roman" w:cs="Times New Roman"/>
          <w:b/>
          <w:color w:val="000000"/>
          <w:sz w:val="24"/>
          <w:szCs w:val="24"/>
          <w:lang w:val="tr-TR"/>
        </w:rPr>
      </w:pPr>
    </w:p>
    <w:p w:rsidR="007E277C" w:rsidRPr="0074689E" w:rsidRDefault="007E277C" w:rsidP="00BB66F8">
      <w:pPr>
        <w:widowControl/>
        <w:autoSpaceDE w:val="0"/>
        <w:autoSpaceDN w:val="0"/>
        <w:spacing w:line="240" w:lineRule="auto"/>
        <w:jc w:val="center"/>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t>Ağrı Yatırım Destek Ofisi</w:t>
      </w:r>
    </w:p>
    <w:p w:rsidR="007E277C" w:rsidRPr="0074689E" w:rsidRDefault="007E277C" w:rsidP="00BB66F8">
      <w:pPr>
        <w:widowControl/>
        <w:autoSpaceDE w:val="0"/>
        <w:autoSpaceDN w:val="0"/>
        <w:spacing w:line="240" w:lineRule="auto"/>
        <w:jc w:val="center"/>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Ağrı Ticaret ve Sanayi Odası Binası</w:t>
      </w:r>
    </w:p>
    <w:p w:rsidR="007E277C" w:rsidRPr="0074689E" w:rsidRDefault="007E277C" w:rsidP="00BB66F8">
      <w:pPr>
        <w:widowControl/>
        <w:autoSpaceDE w:val="0"/>
        <w:autoSpaceDN w:val="0"/>
        <w:spacing w:line="240" w:lineRule="auto"/>
        <w:jc w:val="center"/>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Kat:3 Merkez/Ağrı</w:t>
      </w:r>
    </w:p>
    <w:p w:rsidR="007E277C" w:rsidRPr="0074689E" w:rsidRDefault="007E277C" w:rsidP="00BB66F8">
      <w:pPr>
        <w:widowControl/>
        <w:autoSpaceDE w:val="0"/>
        <w:autoSpaceDN w:val="0"/>
        <w:spacing w:line="240" w:lineRule="auto"/>
        <w:textAlignment w:val="auto"/>
        <w:rPr>
          <w:rFonts w:ascii="Times New Roman" w:eastAsiaTheme="minorHAnsi" w:hAnsi="Times New Roman" w:cs="Times New Roman"/>
          <w:b/>
          <w:color w:val="000000"/>
          <w:sz w:val="24"/>
          <w:szCs w:val="24"/>
          <w:lang w:val="tr-TR"/>
        </w:rPr>
      </w:pPr>
    </w:p>
    <w:p w:rsidR="007E277C" w:rsidRPr="0074689E" w:rsidRDefault="007E277C" w:rsidP="00BB66F8">
      <w:pPr>
        <w:widowControl/>
        <w:autoSpaceDE w:val="0"/>
        <w:autoSpaceDN w:val="0"/>
        <w:spacing w:line="240" w:lineRule="auto"/>
        <w:jc w:val="center"/>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t>Ardahan Yatırım Destek Ofisi</w:t>
      </w:r>
    </w:p>
    <w:p w:rsidR="004E1A4D" w:rsidRPr="004E1A4D" w:rsidRDefault="004E1A4D" w:rsidP="004E1A4D">
      <w:pPr>
        <w:widowControl/>
        <w:autoSpaceDE w:val="0"/>
        <w:autoSpaceDN w:val="0"/>
        <w:spacing w:line="240" w:lineRule="auto"/>
        <w:jc w:val="center"/>
        <w:textAlignment w:val="auto"/>
        <w:rPr>
          <w:rFonts w:ascii="Times New Roman" w:eastAsiaTheme="minorHAnsi" w:hAnsi="Times New Roman" w:cs="Times New Roman"/>
          <w:color w:val="000000"/>
          <w:sz w:val="24"/>
          <w:szCs w:val="24"/>
          <w:lang w:val="tr-TR"/>
        </w:rPr>
      </w:pPr>
      <w:r w:rsidRPr="004E1A4D">
        <w:rPr>
          <w:rFonts w:ascii="Times New Roman" w:eastAsiaTheme="minorHAnsi" w:hAnsi="Times New Roman" w:cs="Times New Roman"/>
          <w:color w:val="000000"/>
          <w:sz w:val="24"/>
          <w:szCs w:val="24"/>
          <w:lang w:val="tr-TR"/>
        </w:rPr>
        <w:t>Yeni Ticaret ve Sanayi Odası Hizmet Binası</w:t>
      </w:r>
    </w:p>
    <w:p w:rsidR="004E1A4D" w:rsidRPr="004E1A4D" w:rsidRDefault="004E1A4D" w:rsidP="004E1A4D">
      <w:pPr>
        <w:widowControl/>
        <w:autoSpaceDE w:val="0"/>
        <w:autoSpaceDN w:val="0"/>
        <w:spacing w:line="240" w:lineRule="auto"/>
        <w:jc w:val="center"/>
        <w:textAlignment w:val="auto"/>
        <w:rPr>
          <w:rFonts w:ascii="Times New Roman" w:eastAsiaTheme="minorHAnsi" w:hAnsi="Times New Roman" w:cs="Times New Roman"/>
          <w:color w:val="000000"/>
          <w:sz w:val="24"/>
          <w:szCs w:val="24"/>
          <w:lang w:val="tr-TR"/>
        </w:rPr>
      </w:pPr>
      <w:r w:rsidRPr="004E1A4D">
        <w:rPr>
          <w:rFonts w:ascii="Times New Roman" w:eastAsiaTheme="minorHAnsi" w:hAnsi="Times New Roman" w:cs="Times New Roman"/>
          <w:color w:val="000000"/>
          <w:sz w:val="24"/>
          <w:szCs w:val="24"/>
          <w:lang w:val="tr-TR"/>
        </w:rPr>
        <w:t>Karagöl Mahallesi Kongre Caddesi</w:t>
      </w:r>
    </w:p>
    <w:p w:rsidR="004E1A4D" w:rsidRPr="004E1A4D" w:rsidRDefault="004E1A4D" w:rsidP="004E1A4D">
      <w:pPr>
        <w:widowControl/>
        <w:autoSpaceDE w:val="0"/>
        <w:autoSpaceDN w:val="0"/>
        <w:spacing w:line="240" w:lineRule="auto"/>
        <w:jc w:val="center"/>
        <w:textAlignment w:val="auto"/>
        <w:rPr>
          <w:rFonts w:ascii="Times New Roman" w:eastAsiaTheme="minorHAnsi" w:hAnsi="Times New Roman" w:cs="Times New Roman"/>
          <w:color w:val="000000"/>
          <w:sz w:val="24"/>
          <w:szCs w:val="24"/>
          <w:lang w:val="tr-TR"/>
        </w:rPr>
      </w:pPr>
      <w:r w:rsidRPr="004E1A4D">
        <w:rPr>
          <w:rFonts w:ascii="Times New Roman" w:eastAsiaTheme="minorHAnsi" w:hAnsi="Times New Roman" w:cs="Times New Roman"/>
          <w:color w:val="000000"/>
          <w:sz w:val="24"/>
          <w:szCs w:val="24"/>
          <w:lang w:val="tr-TR"/>
        </w:rPr>
        <w:t>No:64 Kat:2 No:1</w:t>
      </w:r>
    </w:p>
    <w:p w:rsidR="007E277C" w:rsidRDefault="004E1A4D" w:rsidP="004E1A4D">
      <w:pPr>
        <w:widowControl/>
        <w:autoSpaceDE w:val="0"/>
        <w:autoSpaceDN w:val="0"/>
        <w:spacing w:line="240" w:lineRule="auto"/>
        <w:jc w:val="center"/>
        <w:textAlignment w:val="auto"/>
        <w:rPr>
          <w:rFonts w:ascii="Times New Roman" w:eastAsiaTheme="minorHAnsi" w:hAnsi="Times New Roman" w:cs="Times New Roman"/>
          <w:color w:val="000000"/>
          <w:sz w:val="24"/>
          <w:szCs w:val="24"/>
          <w:lang w:val="tr-TR"/>
        </w:rPr>
      </w:pPr>
      <w:r w:rsidRPr="004E1A4D">
        <w:rPr>
          <w:rFonts w:ascii="Times New Roman" w:eastAsiaTheme="minorHAnsi" w:hAnsi="Times New Roman" w:cs="Times New Roman"/>
          <w:color w:val="000000"/>
          <w:sz w:val="24"/>
          <w:szCs w:val="24"/>
          <w:lang w:val="tr-TR"/>
        </w:rPr>
        <w:t>Merkez/ARDAHAN</w:t>
      </w:r>
    </w:p>
    <w:p w:rsidR="004E1A4D" w:rsidRPr="004E1A4D" w:rsidRDefault="004E1A4D" w:rsidP="004E1A4D">
      <w:pPr>
        <w:widowControl/>
        <w:autoSpaceDE w:val="0"/>
        <w:autoSpaceDN w:val="0"/>
        <w:spacing w:line="240" w:lineRule="auto"/>
        <w:jc w:val="center"/>
        <w:textAlignment w:val="auto"/>
        <w:rPr>
          <w:rFonts w:ascii="Times New Roman" w:eastAsiaTheme="minorHAnsi" w:hAnsi="Times New Roman" w:cs="Times New Roman"/>
          <w:color w:val="000000"/>
          <w:sz w:val="24"/>
          <w:szCs w:val="24"/>
          <w:lang w:val="tr-TR"/>
        </w:rPr>
      </w:pPr>
    </w:p>
    <w:p w:rsidR="007E277C" w:rsidRPr="0074689E" w:rsidRDefault="007E277C" w:rsidP="00BB66F8">
      <w:pPr>
        <w:widowControl/>
        <w:autoSpaceDE w:val="0"/>
        <w:autoSpaceDN w:val="0"/>
        <w:spacing w:line="240" w:lineRule="auto"/>
        <w:jc w:val="center"/>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t>Iğdır Yatırım Destek Ofisi</w:t>
      </w:r>
    </w:p>
    <w:p w:rsidR="007E277C" w:rsidRPr="0074689E" w:rsidRDefault="007E277C" w:rsidP="00BB66F8">
      <w:pPr>
        <w:widowControl/>
        <w:autoSpaceDE w:val="0"/>
        <w:autoSpaceDN w:val="0"/>
        <w:spacing w:line="240" w:lineRule="auto"/>
        <w:jc w:val="center"/>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Iğdır Ticaret ve Sanayi Odası Binası</w:t>
      </w:r>
    </w:p>
    <w:p w:rsidR="007E277C" w:rsidRPr="0074689E" w:rsidRDefault="00185FF6" w:rsidP="00BB66F8">
      <w:pPr>
        <w:widowControl/>
        <w:autoSpaceDE w:val="0"/>
        <w:autoSpaceDN w:val="0"/>
        <w:spacing w:line="240" w:lineRule="auto"/>
        <w:jc w:val="center"/>
        <w:textAlignment w:val="auto"/>
        <w:rPr>
          <w:rFonts w:ascii="Times New Roman" w:eastAsiaTheme="minorHAnsi" w:hAnsi="Times New Roman" w:cs="Times New Roman"/>
          <w:color w:val="000000"/>
          <w:sz w:val="24"/>
          <w:szCs w:val="24"/>
          <w:lang w:val="tr-TR"/>
        </w:rPr>
      </w:pPr>
      <w:r>
        <w:rPr>
          <w:rFonts w:ascii="Times New Roman" w:eastAsiaTheme="minorHAnsi" w:hAnsi="Times New Roman" w:cs="Times New Roman"/>
          <w:color w:val="000000"/>
          <w:sz w:val="24"/>
          <w:szCs w:val="24"/>
          <w:lang w:val="tr-TR"/>
        </w:rPr>
        <w:t>Kat:3</w:t>
      </w:r>
      <w:r w:rsidR="007E277C" w:rsidRPr="0074689E">
        <w:rPr>
          <w:rFonts w:ascii="Times New Roman" w:eastAsiaTheme="minorHAnsi" w:hAnsi="Times New Roman" w:cs="Times New Roman"/>
          <w:color w:val="000000"/>
          <w:sz w:val="24"/>
          <w:szCs w:val="24"/>
          <w:lang w:val="tr-TR"/>
        </w:rPr>
        <w:t xml:space="preserve"> Merkez/Iğdır</w:t>
      </w:r>
    </w:p>
    <w:p w:rsidR="0052648F" w:rsidRPr="0074689E" w:rsidRDefault="0052648F" w:rsidP="00576A18">
      <w:pPr>
        <w:pStyle w:val="Balk3"/>
      </w:pPr>
      <w:bookmarkStart w:id="71" w:name="_Toc323548376"/>
      <w:bookmarkStart w:id="72" w:name="_Toc323559426"/>
      <w:bookmarkStart w:id="73" w:name="_Toc323559979"/>
      <w:bookmarkStart w:id="74" w:name="_Toc323560210"/>
      <w:bookmarkStart w:id="75" w:name="_Toc348097224"/>
      <w:r w:rsidRPr="0074689E">
        <w:t>Başvuruların Alınması İçin Son Tarih</w:t>
      </w:r>
      <w:bookmarkEnd w:id="71"/>
      <w:bookmarkEnd w:id="72"/>
      <w:bookmarkEnd w:id="73"/>
      <w:bookmarkEnd w:id="74"/>
      <w:bookmarkEnd w:id="75"/>
    </w:p>
    <w:p w:rsidR="00951B8B" w:rsidRDefault="00086BC6" w:rsidP="00803331">
      <w:pPr>
        <w:widowControl/>
        <w:autoSpaceDE w:val="0"/>
        <w:autoSpaceDN w:val="0"/>
        <w:spacing w:before="240" w:after="240" w:line="360" w:lineRule="auto"/>
        <w:textAlignment w:val="auto"/>
        <w:rPr>
          <w:rFonts w:ascii="Times New Roman" w:eastAsiaTheme="minorHAnsi" w:hAnsi="Times New Roman" w:cs="Times New Roman"/>
          <w:sz w:val="24"/>
          <w:szCs w:val="24"/>
          <w:lang w:val="tr-TR"/>
        </w:rPr>
      </w:pPr>
      <w:r>
        <w:rPr>
          <w:rFonts w:ascii="Times New Roman" w:eastAsiaTheme="minorHAnsi" w:hAnsi="Times New Roman" w:cs="Times New Roman"/>
          <w:sz w:val="24"/>
          <w:szCs w:val="24"/>
          <w:lang w:val="tr-TR"/>
        </w:rPr>
        <w:t>20</w:t>
      </w:r>
      <w:r w:rsidR="0006256C">
        <w:rPr>
          <w:rFonts w:ascii="Times New Roman" w:eastAsiaTheme="minorHAnsi" w:hAnsi="Times New Roman" w:cs="Times New Roman"/>
          <w:sz w:val="24"/>
          <w:szCs w:val="24"/>
          <w:lang w:val="tr-TR"/>
        </w:rPr>
        <w:t>16</w:t>
      </w:r>
      <w:r w:rsidR="00724373" w:rsidRPr="0074689E">
        <w:rPr>
          <w:rFonts w:ascii="Times New Roman" w:eastAsiaTheme="minorHAnsi" w:hAnsi="Times New Roman" w:cs="Times New Roman"/>
          <w:sz w:val="24"/>
          <w:szCs w:val="24"/>
          <w:lang w:val="tr-TR"/>
        </w:rPr>
        <w:t xml:space="preserve"> yılı Teknik Destek Programı</w:t>
      </w:r>
      <w:r w:rsidR="00E933D0" w:rsidRPr="0074689E">
        <w:rPr>
          <w:rFonts w:ascii="Times New Roman" w:eastAsiaTheme="minorHAnsi" w:hAnsi="Times New Roman" w:cs="Times New Roman"/>
          <w:sz w:val="24"/>
          <w:szCs w:val="24"/>
          <w:lang w:val="tr-TR"/>
        </w:rPr>
        <w:t xml:space="preserve"> kapsamındaki dönemler için son başvuru tarih ve saa</w:t>
      </w:r>
      <w:r w:rsidR="00011875">
        <w:rPr>
          <w:rFonts w:ascii="Times New Roman" w:eastAsiaTheme="minorHAnsi" w:hAnsi="Times New Roman" w:cs="Times New Roman"/>
          <w:sz w:val="24"/>
          <w:szCs w:val="24"/>
          <w:lang w:val="tr-TR"/>
        </w:rPr>
        <w:t xml:space="preserve">ti aşağıdaki </w:t>
      </w:r>
      <w:r w:rsidR="00E933D0" w:rsidRPr="0074689E">
        <w:rPr>
          <w:rFonts w:ascii="Times New Roman" w:eastAsiaTheme="minorHAnsi" w:hAnsi="Times New Roman" w:cs="Times New Roman"/>
          <w:sz w:val="24"/>
          <w:szCs w:val="24"/>
          <w:lang w:val="tr-TR"/>
        </w:rPr>
        <w:t>şekildedir:</w:t>
      </w:r>
    </w:p>
    <w:tbl>
      <w:tblPr>
        <w:tblStyle w:val="TabloKlavuzu"/>
        <w:tblW w:w="0" w:type="auto"/>
        <w:tblLayout w:type="fixed"/>
        <w:tblLook w:val="04A0" w:firstRow="1" w:lastRow="0" w:firstColumn="1" w:lastColumn="0" w:noHBand="0" w:noVBand="1"/>
      </w:tblPr>
      <w:tblGrid>
        <w:gridCol w:w="3936"/>
        <w:gridCol w:w="2583"/>
        <w:gridCol w:w="3260"/>
      </w:tblGrid>
      <w:tr w:rsidR="00BC7BC5" w:rsidRPr="0074689E" w:rsidTr="00660007">
        <w:trPr>
          <w:trHeight w:val="423"/>
        </w:trPr>
        <w:tc>
          <w:tcPr>
            <w:tcW w:w="3936" w:type="dxa"/>
            <w:vAlign w:val="center"/>
          </w:tcPr>
          <w:p w:rsidR="00BC7BC5" w:rsidRPr="0074689E" w:rsidRDefault="00BC7BC5" w:rsidP="00660007">
            <w:pPr>
              <w:pStyle w:val="SubTitle2"/>
              <w:spacing w:after="0" w:line="240" w:lineRule="auto"/>
              <w:contextualSpacing/>
              <w:jc w:val="left"/>
              <w:rPr>
                <w:rFonts w:ascii="Times New Roman" w:hAnsi="Times New Roman" w:cs="Times New Roman"/>
                <w:sz w:val="20"/>
                <w:szCs w:val="20"/>
                <w:lang w:val="tr-TR"/>
              </w:rPr>
            </w:pPr>
            <w:r w:rsidRPr="0074689E">
              <w:rPr>
                <w:rFonts w:ascii="Times New Roman" w:hAnsi="Times New Roman" w:cs="Times New Roman"/>
                <w:sz w:val="20"/>
                <w:szCs w:val="20"/>
                <w:lang w:val="tr-TR"/>
              </w:rPr>
              <w:t>DÖNEM</w:t>
            </w:r>
          </w:p>
        </w:tc>
        <w:tc>
          <w:tcPr>
            <w:tcW w:w="2583" w:type="dxa"/>
            <w:vAlign w:val="center"/>
          </w:tcPr>
          <w:p w:rsidR="00BC7BC5" w:rsidRPr="0074689E" w:rsidRDefault="00BC7BC5" w:rsidP="00660007">
            <w:pPr>
              <w:pStyle w:val="SubTitle2"/>
              <w:spacing w:after="0" w:line="240" w:lineRule="auto"/>
              <w:contextualSpacing/>
              <w:jc w:val="left"/>
              <w:rPr>
                <w:rFonts w:ascii="Times New Roman" w:hAnsi="Times New Roman" w:cs="Times New Roman"/>
                <w:sz w:val="20"/>
                <w:szCs w:val="20"/>
                <w:lang w:val="tr-TR"/>
              </w:rPr>
            </w:pPr>
            <w:r w:rsidRPr="0074689E">
              <w:rPr>
                <w:rFonts w:ascii="Times New Roman" w:hAnsi="Times New Roman" w:cs="Times New Roman"/>
                <w:sz w:val="20"/>
                <w:szCs w:val="20"/>
                <w:lang w:val="tr-TR"/>
              </w:rPr>
              <w:t>REFERANS NO</w:t>
            </w:r>
          </w:p>
        </w:tc>
        <w:tc>
          <w:tcPr>
            <w:tcW w:w="3260" w:type="dxa"/>
            <w:vAlign w:val="center"/>
          </w:tcPr>
          <w:p w:rsidR="00BC7BC5" w:rsidRPr="0074689E" w:rsidRDefault="00BC7BC5" w:rsidP="00660007">
            <w:pPr>
              <w:pStyle w:val="SubTitle2"/>
              <w:spacing w:after="0" w:line="240" w:lineRule="auto"/>
              <w:contextualSpacing/>
              <w:jc w:val="left"/>
              <w:rPr>
                <w:rFonts w:ascii="Times New Roman" w:hAnsi="Times New Roman" w:cs="Times New Roman"/>
                <w:sz w:val="20"/>
                <w:szCs w:val="20"/>
                <w:lang w:val="tr-TR"/>
              </w:rPr>
            </w:pPr>
            <w:r w:rsidRPr="0074689E">
              <w:rPr>
                <w:rFonts w:ascii="Times New Roman" w:hAnsi="Times New Roman" w:cs="Times New Roman"/>
                <w:sz w:val="20"/>
                <w:szCs w:val="20"/>
                <w:lang w:val="tr-TR"/>
              </w:rPr>
              <w:t>SON BAŞVURU TARİHİ</w:t>
            </w:r>
          </w:p>
        </w:tc>
      </w:tr>
      <w:tr w:rsidR="00BC7BC5" w:rsidRPr="0074689E" w:rsidTr="00660007">
        <w:trPr>
          <w:trHeight w:val="289"/>
        </w:trPr>
        <w:tc>
          <w:tcPr>
            <w:tcW w:w="3936" w:type="dxa"/>
            <w:vAlign w:val="center"/>
          </w:tcPr>
          <w:p w:rsidR="00BC7BC5" w:rsidRPr="0074689E" w:rsidRDefault="00660007" w:rsidP="00660007">
            <w:pPr>
              <w:pStyle w:val="SubTitle2"/>
              <w:spacing w:after="0" w:line="240" w:lineRule="auto"/>
              <w:contextualSpacing/>
              <w:jc w:val="left"/>
              <w:rPr>
                <w:rFonts w:ascii="Times New Roman" w:hAnsi="Times New Roman" w:cs="Times New Roman"/>
                <w:b w:val="0"/>
                <w:sz w:val="20"/>
                <w:szCs w:val="20"/>
                <w:lang w:val="tr-TR"/>
              </w:rPr>
            </w:pPr>
            <w:r>
              <w:rPr>
                <w:rFonts w:ascii="Times New Roman" w:hAnsi="Times New Roman" w:cs="Times New Roman"/>
                <w:b w:val="0"/>
                <w:sz w:val="20"/>
                <w:szCs w:val="20"/>
                <w:lang w:val="tr-TR"/>
              </w:rPr>
              <w:t xml:space="preserve">1.    </w:t>
            </w:r>
            <w:r w:rsidR="00BC7BC5" w:rsidRPr="0074689E">
              <w:rPr>
                <w:rFonts w:ascii="Times New Roman" w:hAnsi="Times New Roman" w:cs="Times New Roman"/>
                <w:b w:val="0"/>
                <w:sz w:val="20"/>
                <w:szCs w:val="20"/>
                <w:lang w:val="tr-TR"/>
              </w:rPr>
              <w:t xml:space="preserve">DÖNEM </w:t>
            </w:r>
            <w:r w:rsidR="00BC7BC5">
              <w:rPr>
                <w:rFonts w:ascii="Times New Roman" w:hAnsi="Times New Roman" w:cs="Times New Roman"/>
                <w:b w:val="0"/>
                <w:sz w:val="20"/>
                <w:szCs w:val="20"/>
                <w:lang w:val="tr-TR"/>
              </w:rPr>
              <w:t>(MART-N</w:t>
            </w:r>
            <w:r w:rsidR="00BC7BC5" w:rsidRPr="0074689E">
              <w:rPr>
                <w:rFonts w:ascii="Times New Roman" w:hAnsi="Times New Roman" w:cs="Times New Roman"/>
                <w:b w:val="0"/>
                <w:sz w:val="20"/>
                <w:szCs w:val="20"/>
                <w:lang w:val="tr-TR"/>
              </w:rPr>
              <w:t>İSAN)</w:t>
            </w:r>
          </w:p>
        </w:tc>
        <w:tc>
          <w:tcPr>
            <w:tcW w:w="2583" w:type="dxa"/>
            <w:vAlign w:val="center"/>
          </w:tcPr>
          <w:p w:rsidR="00BC7BC5" w:rsidRPr="0074689E" w:rsidRDefault="00BC7BC5" w:rsidP="00660007">
            <w:pPr>
              <w:spacing w:line="240" w:lineRule="auto"/>
              <w:contextualSpacing/>
              <w:jc w:val="left"/>
              <w:rPr>
                <w:rFonts w:ascii="Times New Roman" w:hAnsi="Times New Roman" w:cs="Times New Roman"/>
                <w:sz w:val="20"/>
                <w:szCs w:val="20"/>
                <w:lang w:val="tr-TR"/>
              </w:rPr>
            </w:pPr>
            <w:r w:rsidRPr="0074689E">
              <w:rPr>
                <w:rFonts w:ascii="Times New Roman" w:hAnsi="Times New Roman" w:cs="Times New Roman"/>
                <w:sz w:val="20"/>
                <w:szCs w:val="20"/>
                <w:lang w:val="tr-TR"/>
              </w:rPr>
              <w:t>TRA2-</w:t>
            </w:r>
            <w:r w:rsidR="0006256C">
              <w:rPr>
                <w:rFonts w:ascii="Times New Roman" w:hAnsi="Times New Roman" w:cs="Times New Roman"/>
                <w:sz w:val="20"/>
                <w:szCs w:val="20"/>
                <w:lang w:val="tr-TR"/>
              </w:rPr>
              <w:t>16</w:t>
            </w:r>
            <w:r w:rsidR="00660007">
              <w:rPr>
                <w:rFonts w:ascii="Times New Roman" w:hAnsi="Times New Roman" w:cs="Times New Roman"/>
                <w:sz w:val="20"/>
                <w:szCs w:val="20"/>
                <w:lang w:val="tr-TR"/>
              </w:rPr>
              <w:t>-TD01</w:t>
            </w:r>
          </w:p>
        </w:tc>
        <w:tc>
          <w:tcPr>
            <w:tcW w:w="3260" w:type="dxa"/>
            <w:vAlign w:val="center"/>
          </w:tcPr>
          <w:p w:rsidR="00BC7BC5" w:rsidRPr="0074689E" w:rsidRDefault="002F326A" w:rsidP="00983A1B">
            <w:pPr>
              <w:pStyle w:val="SubTitle2"/>
              <w:spacing w:after="0" w:line="240" w:lineRule="auto"/>
              <w:contextualSpacing/>
              <w:jc w:val="left"/>
              <w:rPr>
                <w:rFonts w:ascii="Times New Roman" w:hAnsi="Times New Roman" w:cs="Times New Roman"/>
                <w:b w:val="0"/>
                <w:sz w:val="20"/>
                <w:szCs w:val="20"/>
                <w:lang w:val="tr-TR"/>
              </w:rPr>
            </w:pPr>
            <w:r>
              <w:rPr>
                <w:rFonts w:ascii="Times New Roman" w:hAnsi="Times New Roman" w:cs="Times New Roman"/>
                <w:b w:val="0"/>
                <w:sz w:val="20"/>
                <w:szCs w:val="20"/>
                <w:lang w:val="tr-TR"/>
              </w:rPr>
              <w:t>29</w:t>
            </w:r>
            <w:r w:rsidR="00BC7BC5" w:rsidRPr="0074689E">
              <w:rPr>
                <w:rFonts w:ascii="Times New Roman" w:hAnsi="Times New Roman" w:cs="Times New Roman"/>
                <w:b w:val="0"/>
                <w:sz w:val="20"/>
                <w:szCs w:val="20"/>
                <w:lang w:val="tr-TR"/>
              </w:rPr>
              <w:t>.0</w:t>
            </w:r>
            <w:r w:rsidR="00BC7BC5">
              <w:rPr>
                <w:rFonts w:ascii="Times New Roman" w:hAnsi="Times New Roman" w:cs="Times New Roman"/>
                <w:b w:val="0"/>
                <w:sz w:val="20"/>
                <w:szCs w:val="20"/>
                <w:lang w:val="tr-TR"/>
              </w:rPr>
              <w:t>4.</w:t>
            </w:r>
            <w:r w:rsidR="00086BC6">
              <w:rPr>
                <w:rFonts w:ascii="Times New Roman" w:hAnsi="Times New Roman" w:cs="Times New Roman"/>
                <w:b w:val="0"/>
                <w:sz w:val="20"/>
                <w:szCs w:val="20"/>
                <w:lang w:val="tr-TR"/>
              </w:rPr>
              <w:t>20</w:t>
            </w:r>
            <w:r w:rsidR="0006256C">
              <w:rPr>
                <w:rFonts w:ascii="Times New Roman" w:hAnsi="Times New Roman" w:cs="Times New Roman"/>
                <w:b w:val="0"/>
                <w:sz w:val="20"/>
                <w:szCs w:val="20"/>
                <w:lang w:val="tr-TR"/>
              </w:rPr>
              <w:t>16</w:t>
            </w:r>
            <w:r w:rsidR="00BC7BC5" w:rsidRPr="0074689E">
              <w:rPr>
                <w:rFonts w:ascii="Times New Roman" w:hAnsi="Times New Roman" w:cs="Times New Roman"/>
                <w:b w:val="0"/>
                <w:sz w:val="20"/>
                <w:szCs w:val="20"/>
                <w:lang w:val="tr-TR"/>
              </w:rPr>
              <w:t xml:space="preserve">, Saat: </w:t>
            </w:r>
            <w:r w:rsidR="00BC7BC5">
              <w:rPr>
                <w:rFonts w:ascii="Times New Roman" w:hAnsi="Times New Roman" w:cs="Times New Roman"/>
                <w:b w:val="0"/>
                <w:sz w:val="20"/>
                <w:szCs w:val="20"/>
                <w:lang w:val="tr-TR"/>
              </w:rPr>
              <w:t>17</w:t>
            </w:r>
            <w:r w:rsidR="00BC7BC5" w:rsidRPr="0074689E">
              <w:rPr>
                <w:rFonts w:ascii="Times New Roman" w:hAnsi="Times New Roman" w:cs="Times New Roman"/>
                <w:b w:val="0"/>
                <w:sz w:val="20"/>
                <w:szCs w:val="20"/>
                <w:lang w:val="tr-TR"/>
              </w:rPr>
              <w:t>.00</w:t>
            </w:r>
          </w:p>
        </w:tc>
      </w:tr>
      <w:tr w:rsidR="00BC7BC5" w:rsidRPr="0074689E" w:rsidTr="00660007">
        <w:trPr>
          <w:trHeight w:val="283"/>
        </w:trPr>
        <w:tc>
          <w:tcPr>
            <w:tcW w:w="3936" w:type="dxa"/>
            <w:vAlign w:val="center"/>
          </w:tcPr>
          <w:p w:rsidR="00BC7BC5" w:rsidRPr="0074689E" w:rsidRDefault="00BC7BC5" w:rsidP="00660007">
            <w:pPr>
              <w:pStyle w:val="SubTitle2"/>
              <w:numPr>
                <w:ilvl w:val="0"/>
                <w:numId w:val="34"/>
              </w:numPr>
              <w:spacing w:after="0" w:line="240" w:lineRule="auto"/>
              <w:contextualSpacing/>
              <w:jc w:val="left"/>
              <w:rPr>
                <w:rFonts w:ascii="Times New Roman" w:hAnsi="Times New Roman" w:cs="Times New Roman"/>
                <w:b w:val="0"/>
                <w:sz w:val="20"/>
                <w:szCs w:val="20"/>
                <w:lang w:val="tr-TR"/>
              </w:rPr>
            </w:pPr>
            <w:r>
              <w:rPr>
                <w:rFonts w:ascii="Times New Roman" w:hAnsi="Times New Roman" w:cs="Times New Roman"/>
                <w:b w:val="0"/>
                <w:sz w:val="20"/>
                <w:szCs w:val="20"/>
                <w:lang w:val="tr-TR"/>
              </w:rPr>
              <w:t>DÖNEM (MAYIS-H</w:t>
            </w:r>
            <w:r w:rsidRPr="0074689E">
              <w:rPr>
                <w:rFonts w:ascii="Times New Roman" w:hAnsi="Times New Roman" w:cs="Times New Roman"/>
                <w:b w:val="0"/>
                <w:sz w:val="20"/>
                <w:szCs w:val="20"/>
                <w:lang w:val="tr-TR"/>
              </w:rPr>
              <w:t>AZİRAN)</w:t>
            </w:r>
          </w:p>
        </w:tc>
        <w:tc>
          <w:tcPr>
            <w:tcW w:w="2583" w:type="dxa"/>
            <w:vAlign w:val="center"/>
          </w:tcPr>
          <w:p w:rsidR="00BC7BC5" w:rsidRPr="0074689E" w:rsidRDefault="00983A1B" w:rsidP="00660007">
            <w:pPr>
              <w:spacing w:line="240" w:lineRule="auto"/>
              <w:contextualSpacing/>
              <w:jc w:val="left"/>
              <w:rPr>
                <w:rFonts w:ascii="Times New Roman" w:hAnsi="Times New Roman" w:cs="Times New Roman"/>
                <w:sz w:val="20"/>
                <w:szCs w:val="20"/>
                <w:lang w:val="tr-TR"/>
              </w:rPr>
            </w:pPr>
            <w:r>
              <w:rPr>
                <w:rFonts w:ascii="Times New Roman" w:hAnsi="Times New Roman" w:cs="Times New Roman"/>
                <w:sz w:val="20"/>
                <w:szCs w:val="20"/>
                <w:lang w:val="tr-TR"/>
              </w:rPr>
              <w:t>TRA2-</w:t>
            </w:r>
            <w:r w:rsidR="0006256C">
              <w:rPr>
                <w:rFonts w:ascii="Times New Roman" w:hAnsi="Times New Roman" w:cs="Times New Roman"/>
                <w:sz w:val="20"/>
                <w:szCs w:val="20"/>
                <w:lang w:val="tr-TR"/>
              </w:rPr>
              <w:t>16</w:t>
            </w:r>
            <w:r w:rsidR="00660007">
              <w:rPr>
                <w:rFonts w:ascii="Times New Roman" w:hAnsi="Times New Roman" w:cs="Times New Roman"/>
                <w:sz w:val="20"/>
                <w:szCs w:val="20"/>
                <w:lang w:val="tr-TR"/>
              </w:rPr>
              <w:t>-TD02</w:t>
            </w:r>
          </w:p>
        </w:tc>
        <w:tc>
          <w:tcPr>
            <w:tcW w:w="3260" w:type="dxa"/>
            <w:vAlign w:val="center"/>
          </w:tcPr>
          <w:p w:rsidR="00BC7BC5" w:rsidRPr="0074689E" w:rsidRDefault="002F326A" w:rsidP="00660007">
            <w:pPr>
              <w:pStyle w:val="SubTitle2"/>
              <w:spacing w:after="0" w:line="240" w:lineRule="auto"/>
              <w:contextualSpacing/>
              <w:jc w:val="left"/>
              <w:rPr>
                <w:rFonts w:ascii="Times New Roman" w:hAnsi="Times New Roman" w:cs="Times New Roman"/>
                <w:b w:val="0"/>
                <w:sz w:val="20"/>
                <w:szCs w:val="20"/>
                <w:lang w:val="tr-TR"/>
              </w:rPr>
            </w:pPr>
            <w:r>
              <w:rPr>
                <w:rFonts w:ascii="Times New Roman" w:hAnsi="Times New Roman" w:cs="Times New Roman"/>
                <w:b w:val="0"/>
                <w:sz w:val="20"/>
                <w:szCs w:val="20"/>
                <w:lang w:val="tr-TR"/>
              </w:rPr>
              <w:t>24</w:t>
            </w:r>
            <w:r w:rsidR="00BC7BC5" w:rsidRPr="00C60EDA">
              <w:rPr>
                <w:rFonts w:ascii="Times New Roman" w:hAnsi="Times New Roman" w:cs="Times New Roman"/>
                <w:b w:val="0"/>
                <w:sz w:val="20"/>
                <w:szCs w:val="20"/>
                <w:lang w:val="tr-TR"/>
              </w:rPr>
              <w:t>.06.</w:t>
            </w:r>
            <w:r w:rsidR="00086BC6">
              <w:rPr>
                <w:rFonts w:ascii="Times New Roman" w:hAnsi="Times New Roman" w:cs="Times New Roman"/>
                <w:b w:val="0"/>
                <w:sz w:val="20"/>
                <w:szCs w:val="20"/>
                <w:lang w:val="tr-TR"/>
              </w:rPr>
              <w:t>20</w:t>
            </w:r>
            <w:r w:rsidR="0006256C">
              <w:rPr>
                <w:rFonts w:ascii="Times New Roman" w:hAnsi="Times New Roman" w:cs="Times New Roman"/>
                <w:b w:val="0"/>
                <w:sz w:val="20"/>
                <w:szCs w:val="20"/>
                <w:lang w:val="tr-TR"/>
              </w:rPr>
              <w:t>16</w:t>
            </w:r>
            <w:r w:rsidR="00BC7BC5" w:rsidRPr="00C60EDA">
              <w:rPr>
                <w:rFonts w:ascii="Times New Roman" w:hAnsi="Times New Roman" w:cs="Times New Roman"/>
                <w:b w:val="0"/>
                <w:sz w:val="20"/>
                <w:szCs w:val="20"/>
                <w:lang w:val="tr-TR"/>
              </w:rPr>
              <w:t>, Saat: 17.00</w:t>
            </w:r>
          </w:p>
        </w:tc>
      </w:tr>
      <w:tr w:rsidR="00BC7BC5" w:rsidRPr="0074689E" w:rsidTr="00660007">
        <w:trPr>
          <w:trHeight w:val="310"/>
        </w:trPr>
        <w:tc>
          <w:tcPr>
            <w:tcW w:w="3936" w:type="dxa"/>
            <w:vAlign w:val="center"/>
          </w:tcPr>
          <w:p w:rsidR="00BC7BC5" w:rsidRPr="0074689E" w:rsidRDefault="00BC7BC5" w:rsidP="00660007">
            <w:pPr>
              <w:pStyle w:val="SubTitle2"/>
              <w:numPr>
                <w:ilvl w:val="0"/>
                <w:numId w:val="34"/>
              </w:numPr>
              <w:spacing w:after="0" w:line="240" w:lineRule="auto"/>
              <w:contextualSpacing/>
              <w:jc w:val="left"/>
              <w:rPr>
                <w:rFonts w:ascii="Times New Roman" w:hAnsi="Times New Roman" w:cs="Times New Roman"/>
                <w:b w:val="0"/>
                <w:sz w:val="20"/>
                <w:szCs w:val="20"/>
                <w:lang w:val="tr-TR"/>
              </w:rPr>
            </w:pPr>
            <w:r>
              <w:rPr>
                <w:rFonts w:ascii="Times New Roman" w:hAnsi="Times New Roman" w:cs="Times New Roman"/>
                <w:b w:val="0"/>
                <w:sz w:val="20"/>
                <w:szCs w:val="20"/>
                <w:lang w:val="tr-TR"/>
              </w:rPr>
              <w:t>DÖNEM (TEMMUZ-A</w:t>
            </w:r>
            <w:r w:rsidRPr="0074689E">
              <w:rPr>
                <w:rFonts w:ascii="Times New Roman" w:hAnsi="Times New Roman" w:cs="Times New Roman"/>
                <w:b w:val="0"/>
                <w:sz w:val="20"/>
                <w:szCs w:val="20"/>
                <w:lang w:val="tr-TR"/>
              </w:rPr>
              <w:t>ĞUSTOS)</w:t>
            </w:r>
          </w:p>
        </w:tc>
        <w:tc>
          <w:tcPr>
            <w:tcW w:w="2583" w:type="dxa"/>
            <w:vAlign w:val="center"/>
          </w:tcPr>
          <w:p w:rsidR="00BC7BC5" w:rsidRPr="0074689E" w:rsidRDefault="00BC7BC5" w:rsidP="00660007">
            <w:pPr>
              <w:spacing w:line="240" w:lineRule="auto"/>
              <w:contextualSpacing/>
              <w:jc w:val="left"/>
              <w:rPr>
                <w:rFonts w:ascii="Times New Roman" w:hAnsi="Times New Roman" w:cs="Times New Roman"/>
                <w:sz w:val="20"/>
                <w:szCs w:val="20"/>
                <w:lang w:val="tr-TR"/>
              </w:rPr>
            </w:pPr>
            <w:r w:rsidRPr="0074689E">
              <w:rPr>
                <w:rFonts w:ascii="Times New Roman" w:hAnsi="Times New Roman" w:cs="Times New Roman"/>
                <w:sz w:val="20"/>
                <w:szCs w:val="20"/>
                <w:lang w:val="tr-TR"/>
              </w:rPr>
              <w:t>TRA2-</w:t>
            </w:r>
            <w:r w:rsidR="0006256C">
              <w:rPr>
                <w:rFonts w:ascii="Times New Roman" w:hAnsi="Times New Roman" w:cs="Times New Roman"/>
                <w:sz w:val="20"/>
                <w:szCs w:val="20"/>
                <w:lang w:val="tr-TR"/>
              </w:rPr>
              <w:t>16</w:t>
            </w:r>
            <w:r w:rsidR="00660007">
              <w:rPr>
                <w:rFonts w:ascii="Times New Roman" w:hAnsi="Times New Roman" w:cs="Times New Roman"/>
                <w:sz w:val="20"/>
                <w:szCs w:val="20"/>
                <w:lang w:val="tr-TR"/>
              </w:rPr>
              <w:t>-TD03</w:t>
            </w:r>
          </w:p>
        </w:tc>
        <w:tc>
          <w:tcPr>
            <w:tcW w:w="3260" w:type="dxa"/>
            <w:vAlign w:val="center"/>
          </w:tcPr>
          <w:p w:rsidR="00BC7BC5" w:rsidRPr="0074689E" w:rsidRDefault="002F326A" w:rsidP="00660007">
            <w:pPr>
              <w:pStyle w:val="SubTitle2"/>
              <w:spacing w:after="0" w:line="240" w:lineRule="auto"/>
              <w:contextualSpacing/>
              <w:jc w:val="left"/>
              <w:rPr>
                <w:rFonts w:ascii="Times New Roman" w:hAnsi="Times New Roman" w:cs="Times New Roman"/>
                <w:b w:val="0"/>
                <w:sz w:val="20"/>
                <w:szCs w:val="20"/>
                <w:lang w:val="tr-TR"/>
              </w:rPr>
            </w:pPr>
            <w:r>
              <w:rPr>
                <w:rFonts w:ascii="Times New Roman" w:hAnsi="Times New Roman" w:cs="Times New Roman"/>
                <w:b w:val="0"/>
                <w:sz w:val="20"/>
                <w:szCs w:val="20"/>
                <w:lang w:val="tr-TR"/>
              </w:rPr>
              <w:t>26</w:t>
            </w:r>
            <w:r w:rsidR="00BC7BC5" w:rsidRPr="0074689E">
              <w:rPr>
                <w:rFonts w:ascii="Times New Roman" w:hAnsi="Times New Roman" w:cs="Times New Roman"/>
                <w:b w:val="0"/>
                <w:sz w:val="20"/>
                <w:szCs w:val="20"/>
                <w:lang w:val="tr-TR"/>
              </w:rPr>
              <w:t>.0</w:t>
            </w:r>
            <w:r w:rsidR="00BC7BC5">
              <w:rPr>
                <w:rFonts w:ascii="Times New Roman" w:hAnsi="Times New Roman" w:cs="Times New Roman"/>
                <w:b w:val="0"/>
                <w:sz w:val="20"/>
                <w:szCs w:val="20"/>
                <w:lang w:val="tr-TR"/>
              </w:rPr>
              <w:t>8</w:t>
            </w:r>
            <w:r w:rsidR="00BC7BC5" w:rsidRPr="0074689E">
              <w:rPr>
                <w:rFonts w:ascii="Times New Roman" w:hAnsi="Times New Roman" w:cs="Times New Roman"/>
                <w:b w:val="0"/>
                <w:sz w:val="20"/>
                <w:szCs w:val="20"/>
                <w:lang w:val="tr-TR"/>
              </w:rPr>
              <w:t>.</w:t>
            </w:r>
            <w:r w:rsidR="00086BC6">
              <w:rPr>
                <w:rFonts w:ascii="Times New Roman" w:hAnsi="Times New Roman" w:cs="Times New Roman"/>
                <w:b w:val="0"/>
                <w:sz w:val="20"/>
                <w:szCs w:val="20"/>
                <w:lang w:val="tr-TR"/>
              </w:rPr>
              <w:t>20</w:t>
            </w:r>
            <w:r w:rsidR="0006256C">
              <w:rPr>
                <w:rFonts w:ascii="Times New Roman" w:hAnsi="Times New Roman" w:cs="Times New Roman"/>
                <w:b w:val="0"/>
                <w:sz w:val="20"/>
                <w:szCs w:val="20"/>
                <w:lang w:val="tr-TR"/>
              </w:rPr>
              <w:t>16</w:t>
            </w:r>
            <w:r w:rsidR="00BC7BC5" w:rsidRPr="0074689E">
              <w:rPr>
                <w:rFonts w:ascii="Times New Roman" w:hAnsi="Times New Roman" w:cs="Times New Roman"/>
                <w:b w:val="0"/>
                <w:sz w:val="20"/>
                <w:szCs w:val="20"/>
                <w:lang w:val="tr-TR"/>
              </w:rPr>
              <w:t xml:space="preserve">, Saat: </w:t>
            </w:r>
            <w:r w:rsidR="00BC7BC5">
              <w:rPr>
                <w:rFonts w:ascii="Times New Roman" w:hAnsi="Times New Roman" w:cs="Times New Roman"/>
                <w:b w:val="0"/>
                <w:sz w:val="20"/>
                <w:szCs w:val="20"/>
                <w:lang w:val="tr-TR"/>
              </w:rPr>
              <w:t>17</w:t>
            </w:r>
            <w:r w:rsidR="00BC7BC5" w:rsidRPr="0074689E">
              <w:rPr>
                <w:rFonts w:ascii="Times New Roman" w:hAnsi="Times New Roman" w:cs="Times New Roman"/>
                <w:b w:val="0"/>
                <w:sz w:val="20"/>
                <w:szCs w:val="20"/>
                <w:lang w:val="tr-TR"/>
              </w:rPr>
              <w:t>.00</w:t>
            </w:r>
          </w:p>
        </w:tc>
      </w:tr>
      <w:tr w:rsidR="00BC7BC5" w:rsidRPr="0074689E" w:rsidTr="00660007">
        <w:trPr>
          <w:trHeight w:val="339"/>
        </w:trPr>
        <w:tc>
          <w:tcPr>
            <w:tcW w:w="3936" w:type="dxa"/>
            <w:vAlign w:val="center"/>
          </w:tcPr>
          <w:p w:rsidR="00BC7BC5" w:rsidRPr="0074689E" w:rsidRDefault="00BC7BC5" w:rsidP="00660007">
            <w:pPr>
              <w:pStyle w:val="SubTitle2"/>
              <w:numPr>
                <w:ilvl w:val="0"/>
                <w:numId w:val="34"/>
              </w:numPr>
              <w:spacing w:after="0" w:line="240" w:lineRule="auto"/>
              <w:contextualSpacing/>
              <w:jc w:val="left"/>
              <w:rPr>
                <w:rFonts w:ascii="Times New Roman" w:hAnsi="Times New Roman" w:cs="Times New Roman"/>
                <w:b w:val="0"/>
                <w:sz w:val="20"/>
                <w:szCs w:val="20"/>
                <w:lang w:val="tr-TR"/>
              </w:rPr>
            </w:pPr>
            <w:r>
              <w:rPr>
                <w:rFonts w:ascii="Times New Roman" w:hAnsi="Times New Roman" w:cs="Times New Roman"/>
                <w:b w:val="0"/>
                <w:sz w:val="20"/>
                <w:szCs w:val="20"/>
                <w:lang w:val="tr-TR"/>
              </w:rPr>
              <w:t>DÖNEM (EYLÜL-</w:t>
            </w:r>
            <w:r w:rsidRPr="0074689E">
              <w:rPr>
                <w:rFonts w:ascii="Times New Roman" w:hAnsi="Times New Roman" w:cs="Times New Roman"/>
                <w:b w:val="0"/>
                <w:sz w:val="20"/>
                <w:szCs w:val="20"/>
                <w:lang w:val="tr-TR"/>
              </w:rPr>
              <w:t>EKİM)</w:t>
            </w:r>
          </w:p>
        </w:tc>
        <w:tc>
          <w:tcPr>
            <w:tcW w:w="2583" w:type="dxa"/>
            <w:vAlign w:val="center"/>
          </w:tcPr>
          <w:p w:rsidR="00BC7BC5" w:rsidRPr="0074689E" w:rsidRDefault="00983A1B" w:rsidP="00660007">
            <w:pPr>
              <w:spacing w:line="240" w:lineRule="auto"/>
              <w:contextualSpacing/>
              <w:jc w:val="left"/>
              <w:rPr>
                <w:rFonts w:ascii="Times New Roman" w:hAnsi="Times New Roman" w:cs="Times New Roman"/>
                <w:sz w:val="20"/>
                <w:szCs w:val="20"/>
                <w:lang w:val="tr-TR"/>
              </w:rPr>
            </w:pPr>
            <w:r>
              <w:rPr>
                <w:rFonts w:ascii="Times New Roman" w:hAnsi="Times New Roman" w:cs="Times New Roman"/>
                <w:sz w:val="20"/>
                <w:szCs w:val="20"/>
                <w:lang w:val="tr-TR"/>
              </w:rPr>
              <w:t>TRA2-</w:t>
            </w:r>
            <w:r w:rsidR="0006256C">
              <w:rPr>
                <w:rFonts w:ascii="Times New Roman" w:hAnsi="Times New Roman" w:cs="Times New Roman"/>
                <w:sz w:val="20"/>
                <w:szCs w:val="20"/>
                <w:lang w:val="tr-TR"/>
              </w:rPr>
              <w:t>16</w:t>
            </w:r>
            <w:r w:rsidR="00660007">
              <w:rPr>
                <w:rFonts w:ascii="Times New Roman" w:hAnsi="Times New Roman" w:cs="Times New Roman"/>
                <w:sz w:val="20"/>
                <w:szCs w:val="20"/>
                <w:lang w:val="tr-TR"/>
              </w:rPr>
              <w:t>-TD04</w:t>
            </w:r>
          </w:p>
        </w:tc>
        <w:tc>
          <w:tcPr>
            <w:tcW w:w="3260" w:type="dxa"/>
            <w:vAlign w:val="center"/>
          </w:tcPr>
          <w:p w:rsidR="00BC7BC5" w:rsidRPr="0074689E" w:rsidRDefault="002F326A" w:rsidP="002F326A">
            <w:pPr>
              <w:pStyle w:val="SubTitle2"/>
              <w:spacing w:after="0" w:line="240" w:lineRule="auto"/>
              <w:contextualSpacing/>
              <w:jc w:val="left"/>
              <w:rPr>
                <w:rFonts w:ascii="Times New Roman" w:hAnsi="Times New Roman" w:cs="Times New Roman"/>
                <w:b w:val="0"/>
                <w:sz w:val="20"/>
                <w:szCs w:val="20"/>
                <w:lang w:val="tr-TR"/>
              </w:rPr>
            </w:pPr>
            <w:r>
              <w:rPr>
                <w:rFonts w:ascii="Times New Roman" w:hAnsi="Times New Roman" w:cs="Times New Roman"/>
                <w:b w:val="0"/>
                <w:sz w:val="20"/>
                <w:szCs w:val="20"/>
                <w:lang w:val="tr-TR"/>
              </w:rPr>
              <w:t>28</w:t>
            </w:r>
            <w:r w:rsidR="00BC7BC5">
              <w:rPr>
                <w:rFonts w:ascii="Times New Roman" w:hAnsi="Times New Roman" w:cs="Times New Roman"/>
                <w:b w:val="0"/>
                <w:sz w:val="20"/>
                <w:szCs w:val="20"/>
                <w:lang w:val="tr-TR"/>
              </w:rPr>
              <w:t>.10.</w:t>
            </w:r>
            <w:r w:rsidR="00086BC6">
              <w:rPr>
                <w:rFonts w:ascii="Times New Roman" w:hAnsi="Times New Roman" w:cs="Times New Roman"/>
                <w:b w:val="0"/>
                <w:sz w:val="20"/>
                <w:szCs w:val="20"/>
                <w:lang w:val="tr-TR"/>
              </w:rPr>
              <w:t>20</w:t>
            </w:r>
            <w:r w:rsidR="0006256C">
              <w:rPr>
                <w:rFonts w:ascii="Times New Roman" w:hAnsi="Times New Roman" w:cs="Times New Roman"/>
                <w:b w:val="0"/>
                <w:sz w:val="20"/>
                <w:szCs w:val="20"/>
                <w:lang w:val="tr-TR"/>
              </w:rPr>
              <w:t>16</w:t>
            </w:r>
            <w:r w:rsidR="00BC7BC5" w:rsidRPr="0074689E">
              <w:rPr>
                <w:rFonts w:ascii="Times New Roman" w:hAnsi="Times New Roman" w:cs="Times New Roman"/>
                <w:b w:val="0"/>
                <w:sz w:val="20"/>
                <w:szCs w:val="20"/>
                <w:lang w:val="tr-TR"/>
              </w:rPr>
              <w:t xml:space="preserve">, Saat: </w:t>
            </w:r>
            <w:r w:rsidR="00BC7BC5">
              <w:rPr>
                <w:rFonts w:ascii="Times New Roman" w:hAnsi="Times New Roman" w:cs="Times New Roman"/>
                <w:b w:val="0"/>
                <w:sz w:val="20"/>
                <w:szCs w:val="20"/>
                <w:lang w:val="tr-TR"/>
              </w:rPr>
              <w:t>17</w:t>
            </w:r>
            <w:r w:rsidR="00BC7BC5" w:rsidRPr="0074689E">
              <w:rPr>
                <w:rFonts w:ascii="Times New Roman" w:hAnsi="Times New Roman" w:cs="Times New Roman"/>
                <w:b w:val="0"/>
                <w:sz w:val="20"/>
                <w:szCs w:val="20"/>
                <w:lang w:val="tr-TR"/>
              </w:rPr>
              <w:t>.00</w:t>
            </w:r>
          </w:p>
        </w:tc>
      </w:tr>
      <w:tr w:rsidR="00BC7BC5" w:rsidRPr="0074689E" w:rsidTr="00660007">
        <w:trPr>
          <w:trHeight w:val="296"/>
        </w:trPr>
        <w:tc>
          <w:tcPr>
            <w:tcW w:w="3936" w:type="dxa"/>
            <w:vAlign w:val="center"/>
          </w:tcPr>
          <w:p w:rsidR="00BC7BC5" w:rsidRDefault="00BC7BC5" w:rsidP="00660007">
            <w:pPr>
              <w:pStyle w:val="SubTitle2"/>
              <w:numPr>
                <w:ilvl w:val="0"/>
                <w:numId w:val="34"/>
              </w:numPr>
              <w:spacing w:after="0" w:line="240" w:lineRule="auto"/>
              <w:contextualSpacing/>
              <w:jc w:val="left"/>
              <w:rPr>
                <w:rFonts w:ascii="Times New Roman" w:hAnsi="Times New Roman" w:cs="Times New Roman"/>
                <w:b w:val="0"/>
                <w:sz w:val="20"/>
                <w:szCs w:val="20"/>
                <w:lang w:val="tr-TR"/>
              </w:rPr>
            </w:pPr>
            <w:r>
              <w:rPr>
                <w:rFonts w:ascii="Times New Roman" w:hAnsi="Times New Roman" w:cs="Times New Roman"/>
                <w:b w:val="0"/>
                <w:sz w:val="20"/>
                <w:szCs w:val="20"/>
                <w:lang w:val="tr-TR"/>
              </w:rPr>
              <w:t>DÖNEM (KASIM-ARALIK)</w:t>
            </w:r>
          </w:p>
        </w:tc>
        <w:tc>
          <w:tcPr>
            <w:tcW w:w="2583" w:type="dxa"/>
            <w:vAlign w:val="center"/>
          </w:tcPr>
          <w:p w:rsidR="00BC7BC5" w:rsidRDefault="00983A1B" w:rsidP="00660007">
            <w:pPr>
              <w:spacing w:line="240" w:lineRule="auto"/>
              <w:contextualSpacing/>
              <w:jc w:val="left"/>
              <w:rPr>
                <w:rFonts w:ascii="Times New Roman" w:hAnsi="Times New Roman" w:cs="Times New Roman"/>
                <w:sz w:val="20"/>
                <w:szCs w:val="20"/>
                <w:lang w:val="tr-TR"/>
              </w:rPr>
            </w:pPr>
            <w:r>
              <w:rPr>
                <w:rFonts w:ascii="Times New Roman" w:hAnsi="Times New Roman" w:cs="Times New Roman"/>
                <w:sz w:val="20"/>
                <w:szCs w:val="20"/>
                <w:lang w:val="tr-TR"/>
              </w:rPr>
              <w:t>TRA2-</w:t>
            </w:r>
            <w:r w:rsidR="0006256C">
              <w:rPr>
                <w:rFonts w:ascii="Times New Roman" w:hAnsi="Times New Roman" w:cs="Times New Roman"/>
                <w:sz w:val="20"/>
                <w:szCs w:val="20"/>
                <w:lang w:val="tr-TR"/>
              </w:rPr>
              <w:t>16</w:t>
            </w:r>
            <w:r w:rsidR="00660007">
              <w:rPr>
                <w:rFonts w:ascii="Times New Roman" w:hAnsi="Times New Roman" w:cs="Times New Roman"/>
                <w:sz w:val="20"/>
                <w:szCs w:val="20"/>
                <w:lang w:val="tr-TR"/>
              </w:rPr>
              <w:t>-TD05</w:t>
            </w:r>
          </w:p>
        </w:tc>
        <w:tc>
          <w:tcPr>
            <w:tcW w:w="3260" w:type="dxa"/>
            <w:vAlign w:val="center"/>
          </w:tcPr>
          <w:p w:rsidR="00BC7BC5" w:rsidRDefault="002F326A" w:rsidP="00660007">
            <w:pPr>
              <w:pStyle w:val="SubTitle2"/>
              <w:spacing w:after="0" w:line="240" w:lineRule="auto"/>
              <w:contextualSpacing/>
              <w:jc w:val="left"/>
              <w:rPr>
                <w:rFonts w:ascii="Times New Roman" w:hAnsi="Times New Roman" w:cs="Times New Roman"/>
                <w:b w:val="0"/>
                <w:sz w:val="20"/>
                <w:szCs w:val="20"/>
                <w:lang w:val="tr-TR"/>
              </w:rPr>
            </w:pPr>
            <w:r>
              <w:rPr>
                <w:rFonts w:ascii="Times New Roman" w:hAnsi="Times New Roman" w:cs="Times New Roman"/>
                <w:b w:val="0"/>
                <w:sz w:val="20"/>
                <w:szCs w:val="20"/>
                <w:lang w:val="tr-TR"/>
              </w:rPr>
              <w:t>30</w:t>
            </w:r>
            <w:r w:rsidR="00BC7BC5">
              <w:rPr>
                <w:rFonts w:ascii="Times New Roman" w:hAnsi="Times New Roman" w:cs="Times New Roman"/>
                <w:b w:val="0"/>
                <w:sz w:val="20"/>
                <w:szCs w:val="20"/>
                <w:lang w:val="tr-TR"/>
              </w:rPr>
              <w:t>.12.</w:t>
            </w:r>
            <w:r w:rsidR="00086BC6">
              <w:rPr>
                <w:rFonts w:ascii="Times New Roman" w:hAnsi="Times New Roman" w:cs="Times New Roman"/>
                <w:b w:val="0"/>
                <w:sz w:val="20"/>
                <w:szCs w:val="20"/>
                <w:lang w:val="tr-TR"/>
              </w:rPr>
              <w:t>20</w:t>
            </w:r>
            <w:r w:rsidR="0006256C">
              <w:rPr>
                <w:rFonts w:ascii="Times New Roman" w:hAnsi="Times New Roman" w:cs="Times New Roman"/>
                <w:b w:val="0"/>
                <w:sz w:val="20"/>
                <w:szCs w:val="20"/>
                <w:lang w:val="tr-TR"/>
              </w:rPr>
              <w:t>16</w:t>
            </w:r>
            <w:r w:rsidR="00BC7BC5">
              <w:rPr>
                <w:rFonts w:ascii="Times New Roman" w:hAnsi="Times New Roman" w:cs="Times New Roman"/>
                <w:b w:val="0"/>
                <w:sz w:val="20"/>
                <w:szCs w:val="20"/>
                <w:lang w:val="tr-TR"/>
              </w:rPr>
              <w:t xml:space="preserve">, </w:t>
            </w:r>
            <w:r w:rsidR="00BC7BC5" w:rsidRPr="0074689E">
              <w:rPr>
                <w:rFonts w:ascii="Times New Roman" w:hAnsi="Times New Roman" w:cs="Times New Roman"/>
                <w:b w:val="0"/>
                <w:sz w:val="20"/>
                <w:szCs w:val="20"/>
                <w:lang w:val="tr-TR"/>
              </w:rPr>
              <w:t xml:space="preserve">Saat: </w:t>
            </w:r>
            <w:r w:rsidR="00BC7BC5">
              <w:rPr>
                <w:rFonts w:ascii="Times New Roman" w:hAnsi="Times New Roman" w:cs="Times New Roman"/>
                <w:b w:val="0"/>
                <w:sz w:val="20"/>
                <w:szCs w:val="20"/>
                <w:lang w:val="tr-TR"/>
              </w:rPr>
              <w:t>17</w:t>
            </w:r>
            <w:r w:rsidR="00BC7BC5" w:rsidRPr="0074689E">
              <w:rPr>
                <w:rFonts w:ascii="Times New Roman" w:hAnsi="Times New Roman" w:cs="Times New Roman"/>
                <w:b w:val="0"/>
                <w:sz w:val="20"/>
                <w:szCs w:val="20"/>
                <w:lang w:val="tr-TR"/>
              </w:rPr>
              <w:t>.00</w:t>
            </w:r>
          </w:p>
        </w:tc>
      </w:tr>
    </w:tbl>
    <w:p w:rsidR="00BC7BC5" w:rsidRDefault="00BC7BC5" w:rsidP="00660007">
      <w:pPr>
        <w:widowControl/>
        <w:autoSpaceDE w:val="0"/>
        <w:autoSpaceDN w:val="0"/>
        <w:spacing w:line="240" w:lineRule="auto"/>
        <w:contextualSpacing/>
        <w:jc w:val="left"/>
        <w:textAlignment w:val="auto"/>
        <w:rPr>
          <w:rFonts w:ascii="Times New Roman" w:eastAsiaTheme="minorHAnsi" w:hAnsi="Times New Roman" w:cs="Times New Roman"/>
          <w:bCs/>
          <w:sz w:val="24"/>
          <w:szCs w:val="24"/>
          <w:lang w:val="tr-TR"/>
        </w:rPr>
      </w:pPr>
    </w:p>
    <w:p w:rsidR="00540977" w:rsidRPr="0074689E" w:rsidRDefault="00724373" w:rsidP="00B73134">
      <w:pPr>
        <w:widowControl/>
        <w:autoSpaceDE w:val="0"/>
        <w:autoSpaceDN w:val="0"/>
        <w:spacing w:before="240" w:after="240" w:line="360" w:lineRule="auto"/>
        <w:textAlignment w:val="auto"/>
        <w:rPr>
          <w:rFonts w:ascii="Times New Roman" w:eastAsiaTheme="minorHAnsi" w:hAnsi="Times New Roman" w:cs="Times New Roman"/>
          <w:sz w:val="24"/>
          <w:szCs w:val="24"/>
          <w:lang w:val="tr-TR"/>
        </w:rPr>
      </w:pPr>
      <w:r w:rsidRPr="00B73134">
        <w:rPr>
          <w:rFonts w:ascii="Times New Roman" w:eastAsiaTheme="minorHAnsi" w:hAnsi="Times New Roman" w:cs="Times New Roman"/>
          <w:sz w:val="24"/>
          <w:szCs w:val="24"/>
          <w:lang w:val="tr-TR"/>
        </w:rPr>
        <w:t xml:space="preserve">Teklif çağrıları iki ayda bir yenilenecektir. </w:t>
      </w:r>
      <w:r w:rsidR="00204087" w:rsidRPr="0074689E">
        <w:rPr>
          <w:rFonts w:ascii="Times New Roman" w:eastAsiaTheme="minorHAnsi" w:hAnsi="Times New Roman" w:cs="Times New Roman"/>
          <w:sz w:val="24"/>
          <w:szCs w:val="24"/>
          <w:lang w:val="tr-TR"/>
        </w:rPr>
        <w:t>Son başvuru tarihinden</w:t>
      </w:r>
      <w:r w:rsidR="0052648F" w:rsidRPr="0074689E">
        <w:rPr>
          <w:rFonts w:ascii="Times New Roman" w:eastAsiaTheme="minorHAnsi" w:hAnsi="Times New Roman" w:cs="Times New Roman"/>
          <w:sz w:val="24"/>
          <w:szCs w:val="24"/>
          <w:lang w:val="tr-TR"/>
        </w:rPr>
        <w:t xml:space="preserve"> sonra alınan başvurular, </w:t>
      </w:r>
      <w:r w:rsidR="001917D2" w:rsidRPr="0074689E">
        <w:rPr>
          <w:rFonts w:ascii="Times New Roman" w:eastAsiaTheme="minorHAnsi" w:hAnsi="Times New Roman" w:cs="Times New Roman"/>
          <w:sz w:val="24"/>
          <w:szCs w:val="24"/>
          <w:lang w:val="tr-TR"/>
        </w:rPr>
        <w:t xml:space="preserve">güncelliklerini korumaları kaydıyla </w:t>
      </w:r>
      <w:r w:rsidR="0052648F" w:rsidRPr="0074689E">
        <w:rPr>
          <w:rFonts w:ascii="Times New Roman" w:eastAsiaTheme="minorHAnsi" w:hAnsi="Times New Roman" w:cs="Times New Roman"/>
          <w:sz w:val="24"/>
          <w:szCs w:val="24"/>
          <w:lang w:val="tr-TR"/>
        </w:rPr>
        <w:t>bir sonraki teknik destek</w:t>
      </w:r>
      <w:r w:rsidR="00660007">
        <w:rPr>
          <w:rFonts w:ascii="Times New Roman" w:eastAsiaTheme="minorHAnsi" w:hAnsi="Times New Roman" w:cs="Times New Roman"/>
          <w:sz w:val="24"/>
          <w:szCs w:val="24"/>
          <w:lang w:val="tr-TR"/>
        </w:rPr>
        <w:t xml:space="preserve"> </w:t>
      </w:r>
      <w:r w:rsidR="0052648F" w:rsidRPr="0074689E">
        <w:rPr>
          <w:rFonts w:ascii="Times New Roman" w:eastAsiaTheme="minorHAnsi" w:hAnsi="Times New Roman" w:cs="Times New Roman"/>
          <w:sz w:val="24"/>
          <w:szCs w:val="24"/>
          <w:lang w:val="tr-TR"/>
        </w:rPr>
        <w:t xml:space="preserve">programı </w:t>
      </w:r>
      <w:r w:rsidR="001917D2" w:rsidRPr="0074689E">
        <w:rPr>
          <w:rFonts w:ascii="Times New Roman" w:eastAsiaTheme="minorHAnsi" w:hAnsi="Times New Roman" w:cs="Times New Roman"/>
          <w:sz w:val="24"/>
          <w:szCs w:val="24"/>
          <w:lang w:val="tr-TR"/>
        </w:rPr>
        <w:t>kapsamında</w:t>
      </w:r>
      <w:r w:rsidR="0052648F" w:rsidRPr="0074689E">
        <w:rPr>
          <w:rFonts w:ascii="Times New Roman" w:eastAsiaTheme="minorHAnsi" w:hAnsi="Times New Roman" w:cs="Times New Roman"/>
          <w:sz w:val="24"/>
          <w:szCs w:val="24"/>
          <w:lang w:val="tr-TR"/>
        </w:rPr>
        <w:t xml:space="preserve"> değerlendirilecektir.</w:t>
      </w:r>
    </w:p>
    <w:p w:rsidR="00B73134" w:rsidRPr="00B73134" w:rsidRDefault="00B73134" w:rsidP="00B73134">
      <w:pPr>
        <w:pStyle w:val="ListeParagraf"/>
        <w:keepNext/>
        <w:keepLines/>
        <w:numPr>
          <w:ilvl w:val="0"/>
          <w:numId w:val="36"/>
        </w:numPr>
        <w:spacing w:before="480"/>
        <w:contextualSpacing w:val="0"/>
        <w:outlineLvl w:val="0"/>
        <w:rPr>
          <w:rFonts w:ascii="Times New Roman" w:eastAsiaTheme="majorEastAsia" w:hAnsi="Times New Roman" w:cstheme="majorBidi"/>
          <w:b/>
          <w:bCs/>
          <w:vanish/>
          <w:color w:val="000000" w:themeColor="text1"/>
          <w:sz w:val="28"/>
          <w:szCs w:val="28"/>
        </w:rPr>
      </w:pPr>
      <w:bookmarkStart w:id="76" w:name="_Toc323548377"/>
      <w:bookmarkStart w:id="77" w:name="_Toc323559427"/>
      <w:bookmarkStart w:id="78" w:name="_Toc323559980"/>
      <w:bookmarkStart w:id="79" w:name="_Toc323560211"/>
      <w:bookmarkStart w:id="80" w:name="_Toc348097225"/>
    </w:p>
    <w:p w:rsidR="00B73134" w:rsidRPr="00B73134" w:rsidRDefault="00B73134" w:rsidP="00B73134">
      <w:pPr>
        <w:pStyle w:val="ListeParagraf"/>
        <w:keepNext/>
        <w:keepLines/>
        <w:numPr>
          <w:ilvl w:val="0"/>
          <w:numId w:val="36"/>
        </w:numPr>
        <w:spacing w:before="480"/>
        <w:contextualSpacing w:val="0"/>
        <w:outlineLvl w:val="0"/>
        <w:rPr>
          <w:rFonts w:ascii="Times New Roman" w:eastAsiaTheme="majorEastAsia" w:hAnsi="Times New Roman" w:cstheme="majorBidi"/>
          <w:b/>
          <w:bCs/>
          <w:vanish/>
          <w:color w:val="000000" w:themeColor="text1"/>
          <w:sz w:val="28"/>
          <w:szCs w:val="28"/>
        </w:rPr>
      </w:pPr>
    </w:p>
    <w:p w:rsidR="00B73134" w:rsidRPr="00B73134" w:rsidRDefault="00B73134" w:rsidP="00B73134">
      <w:pPr>
        <w:pStyle w:val="ListeParagraf"/>
        <w:keepNext/>
        <w:keepLines/>
        <w:numPr>
          <w:ilvl w:val="1"/>
          <w:numId w:val="36"/>
        </w:numPr>
        <w:spacing w:before="480"/>
        <w:contextualSpacing w:val="0"/>
        <w:outlineLvl w:val="1"/>
        <w:rPr>
          <w:rFonts w:ascii="Times New Roman" w:eastAsiaTheme="majorEastAsia" w:hAnsi="Times New Roman" w:cstheme="majorBidi"/>
          <w:b/>
          <w:bCs/>
          <w:vanish/>
          <w:color w:val="000000" w:themeColor="text1"/>
          <w:sz w:val="24"/>
          <w:szCs w:val="28"/>
        </w:rPr>
      </w:pPr>
    </w:p>
    <w:p w:rsidR="00B73134" w:rsidRPr="00B73134" w:rsidRDefault="00B73134" w:rsidP="00B73134">
      <w:pPr>
        <w:pStyle w:val="ListeParagraf"/>
        <w:keepNext/>
        <w:keepLines/>
        <w:numPr>
          <w:ilvl w:val="1"/>
          <w:numId w:val="36"/>
        </w:numPr>
        <w:spacing w:before="480"/>
        <w:contextualSpacing w:val="0"/>
        <w:outlineLvl w:val="1"/>
        <w:rPr>
          <w:rFonts w:ascii="Times New Roman" w:eastAsiaTheme="majorEastAsia" w:hAnsi="Times New Roman" w:cstheme="majorBidi"/>
          <w:b/>
          <w:bCs/>
          <w:vanish/>
          <w:color w:val="000000" w:themeColor="text1"/>
          <w:sz w:val="24"/>
          <w:szCs w:val="28"/>
        </w:rPr>
      </w:pPr>
    </w:p>
    <w:p w:rsidR="00B73134" w:rsidRPr="00B73134" w:rsidRDefault="00B73134" w:rsidP="00B73134">
      <w:pPr>
        <w:pStyle w:val="ListeParagraf"/>
        <w:widowControl/>
        <w:numPr>
          <w:ilvl w:val="2"/>
          <w:numId w:val="36"/>
        </w:numPr>
        <w:autoSpaceDE w:val="0"/>
        <w:autoSpaceDN w:val="0"/>
        <w:spacing w:before="240" w:after="240" w:line="360" w:lineRule="auto"/>
        <w:textAlignment w:val="auto"/>
        <w:outlineLvl w:val="2"/>
        <w:rPr>
          <w:rFonts w:ascii="Times New Roman" w:eastAsiaTheme="minorHAnsi" w:hAnsi="Times New Roman" w:cs="Times New Roman"/>
          <w:b/>
          <w:vanish/>
          <w:color w:val="000000" w:themeColor="text1"/>
          <w:sz w:val="24"/>
          <w:szCs w:val="24"/>
          <w:lang w:val="tr-TR"/>
        </w:rPr>
      </w:pPr>
    </w:p>
    <w:p w:rsidR="00B73134" w:rsidRPr="00B73134" w:rsidRDefault="00B73134" w:rsidP="00B73134">
      <w:pPr>
        <w:pStyle w:val="ListeParagraf"/>
        <w:widowControl/>
        <w:numPr>
          <w:ilvl w:val="2"/>
          <w:numId w:val="36"/>
        </w:numPr>
        <w:autoSpaceDE w:val="0"/>
        <w:autoSpaceDN w:val="0"/>
        <w:spacing w:before="240" w:after="240" w:line="360" w:lineRule="auto"/>
        <w:textAlignment w:val="auto"/>
        <w:outlineLvl w:val="2"/>
        <w:rPr>
          <w:rFonts w:ascii="Times New Roman" w:eastAsiaTheme="minorHAnsi" w:hAnsi="Times New Roman" w:cs="Times New Roman"/>
          <w:b/>
          <w:vanish/>
          <w:color w:val="000000" w:themeColor="text1"/>
          <w:sz w:val="24"/>
          <w:szCs w:val="24"/>
          <w:lang w:val="tr-TR"/>
        </w:rPr>
      </w:pPr>
    </w:p>
    <w:p w:rsidR="00B73134" w:rsidRPr="00B73134" w:rsidRDefault="00B73134" w:rsidP="00B73134">
      <w:pPr>
        <w:pStyle w:val="ListeParagraf"/>
        <w:widowControl/>
        <w:numPr>
          <w:ilvl w:val="2"/>
          <w:numId w:val="36"/>
        </w:numPr>
        <w:autoSpaceDE w:val="0"/>
        <w:autoSpaceDN w:val="0"/>
        <w:spacing w:before="240" w:after="240" w:line="360" w:lineRule="auto"/>
        <w:textAlignment w:val="auto"/>
        <w:outlineLvl w:val="2"/>
        <w:rPr>
          <w:rFonts w:ascii="Times New Roman" w:eastAsiaTheme="minorHAnsi" w:hAnsi="Times New Roman" w:cs="Times New Roman"/>
          <w:b/>
          <w:vanish/>
          <w:color w:val="000000" w:themeColor="text1"/>
          <w:sz w:val="24"/>
          <w:szCs w:val="24"/>
          <w:lang w:val="tr-TR"/>
        </w:rPr>
      </w:pPr>
    </w:p>
    <w:p w:rsidR="00895B3B" w:rsidRPr="0074689E" w:rsidRDefault="00011875" w:rsidP="00D271F7">
      <w:pPr>
        <w:pStyle w:val="Balk3"/>
        <w:numPr>
          <w:ilvl w:val="0"/>
          <w:numId w:val="0"/>
        </w:numPr>
        <w:ind w:left="1224" w:hanging="504"/>
      </w:pPr>
      <w:r>
        <w:t>3.2.4.</w:t>
      </w:r>
      <w:r w:rsidR="00D271F7">
        <w:t xml:space="preserve"> </w:t>
      </w:r>
      <w:r w:rsidR="00895B3B" w:rsidRPr="0074689E">
        <w:t>Daha Fazla Bilgi Almak İçin</w:t>
      </w:r>
      <w:bookmarkEnd w:id="76"/>
      <w:bookmarkEnd w:id="77"/>
      <w:bookmarkEnd w:id="78"/>
      <w:bookmarkEnd w:id="79"/>
      <w:bookmarkEnd w:id="80"/>
    </w:p>
    <w:p w:rsidR="00895B3B" w:rsidRDefault="00895B3B" w:rsidP="00895B3B">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Sorularınızı</w:t>
      </w:r>
      <w:r w:rsidR="00D87100" w:rsidRPr="0074689E">
        <w:rPr>
          <w:rFonts w:ascii="Times New Roman" w:eastAsiaTheme="minorHAnsi" w:hAnsi="Times New Roman" w:cs="Times New Roman"/>
          <w:color w:val="000000"/>
          <w:sz w:val="24"/>
          <w:szCs w:val="24"/>
          <w:lang w:val="tr-TR"/>
        </w:rPr>
        <w:t xml:space="preserve">, tekliflerin alınması için belirlenen son tarihten </w:t>
      </w:r>
      <w:r w:rsidR="00D87100" w:rsidRPr="0074689E">
        <w:rPr>
          <w:rFonts w:ascii="Times New Roman" w:eastAsiaTheme="minorHAnsi" w:hAnsi="Times New Roman" w:cs="Times New Roman"/>
          <w:b/>
          <w:color w:val="000000"/>
          <w:sz w:val="24"/>
          <w:szCs w:val="24"/>
          <w:lang w:val="tr-TR"/>
        </w:rPr>
        <w:t>20 gün</w:t>
      </w:r>
      <w:r w:rsidR="00D87100" w:rsidRPr="0074689E">
        <w:rPr>
          <w:rFonts w:ascii="Times New Roman" w:eastAsiaTheme="minorHAnsi" w:hAnsi="Times New Roman" w:cs="Times New Roman"/>
          <w:color w:val="000000"/>
          <w:sz w:val="24"/>
          <w:szCs w:val="24"/>
          <w:lang w:val="tr-TR"/>
        </w:rPr>
        <w:t xml:space="preserve"> öncesine kadar, teklif çağrısının referans numarasını açık bir şekilde belirterek elektronik</w:t>
      </w:r>
      <w:r w:rsidRPr="0074689E">
        <w:rPr>
          <w:rFonts w:ascii="Times New Roman" w:eastAsiaTheme="minorHAnsi" w:hAnsi="Times New Roman" w:cs="Times New Roman"/>
          <w:color w:val="000000"/>
          <w:sz w:val="24"/>
          <w:szCs w:val="24"/>
          <w:lang w:val="tr-TR"/>
        </w:rPr>
        <w:t xml:space="preserve"> posta ya da faks ile aşağıdaki adrese veya faks numarasına gönderebilirsiniz.</w:t>
      </w:r>
      <w:r w:rsidR="008E08D4" w:rsidRPr="0074689E">
        <w:rPr>
          <w:rFonts w:ascii="Times New Roman" w:eastAsiaTheme="minorHAnsi" w:hAnsi="Times New Roman" w:cs="Times New Roman"/>
          <w:color w:val="000000"/>
          <w:sz w:val="24"/>
          <w:szCs w:val="24"/>
          <w:lang w:val="tr-TR"/>
        </w:rPr>
        <w:t xml:space="preserve"> Ayrıca Ajans internet sitesinde bulunan Sıkça Sorular Listesi bölümünden sorularınızı sorabilirsiniz. Tüm soruların cevapları Ajans internet sitesinde bulunan Sıkça Sorulan Sorular Listesi aracılığıyla yanıtlanacaktır.</w:t>
      </w:r>
    </w:p>
    <w:p w:rsidR="004019CF" w:rsidRPr="0074689E" w:rsidRDefault="004019CF" w:rsidP="00895B3B">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p>
    <w:tbl>
      <w:tblPr>
        <w:tblStyle w:val="TabloKlavuzu"/>
        <w:tblW w:w="0" w:type="auto"/>
        <w:tblInd w:w="1802" w:type="dxa"/>
        <w:shd w:val="clear" w:color="auto" w:fill="D6E3BC" w:themeFill="accent3" w:themeFillTint="66"/>
        <w:tblLook w:val="04A0" w:firstRow="1" w:lastRow="0" w:firstColumn="1" w:lastColumn="0" w:noHBand="0" w:noVBand="1"/>
      </w:tblPr>
      <w:tblGrid>
        <w:gridCol w:w="6627"/>
      </w:tblGrid>
      <w:tr w:rsidR="00803331" w:rsidRPr="0074689E" w:rsidTr="00465FA5">
        <w:trPr>
          <w:trHeight w:val="1321"/>
        </w:trPr>
        <w:tc>
          <w:tcPr>
            <w:tcW w:w="6627" w:type="dxa"/>
            <w:shd w:val="clear" w:color="auto" w:fill="D6E3BC" w:themeFill="accent3" w:themeFillTint="66"/>
          </w:tcPr>
          <w:p w:rsidR="00803331" w:rsidRPr="0074689E" w:rsidRDefault="00803331" w:rsidP="00E771A5">
            <w:pPr>
              <w:widowControl/>
              <w:autoSpaceDE w:val="0"/>
              <w:autoSpaceDN w:val="0"/>
              <w:spacing w:line="240" w:lineRule="auto"/>
              <w:jc w:val="center"/>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b/>
                <w:color w:val="000000"/>
                <w:sz w:val="24"/>
                <w:szCs w:val="24"/>
                <w:lang w:val="tr-TR"/>
              </w:rPr>
              <w:lastRenderedPageBreak/>
              <w:t>E-posta adresi:</w:t>
            </w:r>
            <w:r w:rsidRPr="0074689E">
              <w:rPr>
                <w:rFonts w:ascii="Times New Roman" w:eastAsiaTheme="minorHAnsi" w:hAnsi="Times New Roman" w:cs="Times New Roman"/>
                <w:color w:val="000000"/>
                <w:sz w:val="24"/>
                <w:szCs w:val="24"/>
                <w:lang w:val="tr-TR"/>
              </w:rPr>
              <w:t xml:space="preserve"> </w:t>
            </w:r>
            <w:hyperlink r:id="rId15" w:history="1">
              <w:r w:rsidR="009379FE" w:rsidRPr="0074689E">
                <w:rPr>
                  <w:rStyle w:val="Kpr"/>
                  <w:rFonts w:ascii="Times New Roman" w:eastAsiaTheme="minorHAnsi" w:hAnsi="Times New Roman" w:cs="Times New Roman"/>
                  <w:sz w:val="24"/>
                  <w:szCs w:val="24"/>
                  <w:lang w:val="tr-TR"/>
                </w:rPr>
                <w:t>pyb@serka.gov.tr</w:t>
              </w:r>
            </w:hyperlink>
          </w:p>
          <w:p w:rsidR="008E08D4" w:rsidRPr="0074689E" w:rsidRDefault="008E08D4" w:rsidP="00E771A5">
            <w:pPr>
              <w:widowControl/>
              <w:autoSpaceDE w:val="0"/>
              <w:autoSpaceDN w:val="0"/>
              <w:spacing w:line="240" w:lineRule="auto"/>
              <w:jc w:val="center"/>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b/>
                <w:color w:val="000000"/>
                <w:sz w:val="24"/>
                <w:szCs w:val="24"/>
                <w:lang w:val="tr-TR"/>
              </w:rPr>
              <w:t>İnternet adresi</w:t>
            </w:r>
            <w:r w:rsidR="00C54C34" w:rsidRPr="0074689E">
              <w:rPr>
                <w:rFonts w:ascii="Times New Roman" w:eastAsiaTheme="minorHAnsi" w:hAnsi="Times New Roman" w:cs="Times New Roman"/>
                <w:color w:val="000000"/>
                <w:sz w:val="24"/>
                <w:szCs w:val="24"/>
                <w:lang w:val="tr-TR"/>
              </w:rPr>
              <w:t>: www</w:t>
            </w:r>
            <w:r w:rsidR="009379FE" w:rsidRPr="0074689E">
              <w:rPr>
                <w:rFonts w:ascii="Times New Roman" w:eastAsiaTheme="minorHAnsi" w:hAnsi="Times New Roman" w:cs="Times New Roman"/>
                <w:color w:val="000000"/>
                <w:sz w:val="24"/>
                <w:szCs w:val="24"/>
                <w:lang w:val="tr-TR"/>
              </w:rPr>
              <w:t>.serka.gov</w:t>
            </w:r>
            <w:r w:rsidRPr="0074689E">
              <w:rPr>
                <w:rFonts w:ascii="Times New Roman" w:eastAsiaTheme="minorHAnsi" w:hAnsi="Times New Roman" w:cs="Times New Roman"/>
                <w:color w:val="000000"/>
                <w:sz w:val="24"/>
                <w:szCs w:val="24"/>
                <w:lang w:val="tr-TR"/>
              </w:rPr>
              <w:t>.tr</w:t>
            </w:r>
          </w:p>
          <w:p w:rsidR="00681DFE" w:rsidRPr="0074689E" w:rsidRDefault="00681DFE" w:rsidP="00E771A5">
            <w:pPr>
              <w:widowControl/>
              <w:autoSpaceDE w:val="0"/>
              <w:autoSpaceDN w:val="0"/>
              <w:spacing w:line="240" w:lineRule="auto"/>
              <w:jc w:val="center"/>
              <w:textAlignment w:val="auto"/>
              <w:rPr>
                <w:rFonts w:ascii="Times New Roman" w:eastAsiaTheme="minorHAnsi" w:hAnsi="Times New Roman" w:cs="Times New Roman"/>
                <w:b/>
                <w:color w:val="000000"/>
                <w:sz w:val="24"/>
                <w:szCs w:val="24"/>
                <w:lang w:val="tr-TR"/>
              </w:rPr>
            </w:pPr>
            <w:r w:rsidRPr="0074689E">
              <w:rPr>
                <w:rFonts w:ascii="Times New Roman" w:eastAsiaTheme="minorHAnsi" w:hAnsi="Times New Roman" w:cs="Times New Roman"/>
                <w:b/>
                <w:color w:val="000000"/>
                <w:sz w:val="24"/>
                <w:szCs w:val="24"/>
                <w:lang w:val="tr-TR"/>
              </w:rPr>
              <w:t>Telefon:</w:t>
            </w:r>
            <w:r w:rsidRPr="0074689E">
              <w:rPr>
                <w:rFonts w:ascii="Times New Roman" w:eastAsiaTheme="minorHAnsi" w:hAnsi="Times New Roman" w:cs="Times New Roman"/>
                <w:color w:val="000000"/>
                <w:sz w:val="24"/>
                <w:szCs w:val="24"/>
                <w:lang w:val="tr-TR"/>
              </w:rPr>
              <w:t xml:space="preserve"> 0474 212 52 00</w:t>
            </w:r>
          </w:p>
          <w:p w:rsidR="00803331" w:rsidRPr="0074689E" w:rsidRDefault="00803331" w:rsidP="00E771A5">
            <w:pPr>
              <w:widowControl/>
              <w:autoSpaceDE w:val="0"/>
              <w:autoSpaceDN w:val="0"/>
              <w:spacing w:line="240" w:lineRule="auto"/>
              <w:jc w:val="center"/>
              <w:textAlignment w:val="auto"/>
              <w:rPr>
                <w:rFonts w:ascii="Times New Roman" w:eastAsiaTheme="minorHAnsi" w:hAnsi="Times New Roman" w:cs="Times New Roman"/>
                <w:b/>
                <w:color w:val="000000"/>
                <w:sz w:val="24"/>
                <w:szCs w:val="24"/>
                <w:lang w:val="tr-TR"/>
              </w:rPr>
            </w:pPr>
            <w:proofErr w:type="spellStart"/>
            <w:r w:rsidRPr="0074689E">
              <w:rPr>
                <w:rFonts w:ascii="Times New Roman" w:eastAsiaTheme="minorHAnsi" w:hAnsi="Times New Roman" w:cs="Times New Roman"/>
                <w:b/>
                <w:color w:val="000000"/>
                <w:sz w:val="24"/>
                <w:szCs w:val="24"/>
                <w:lang w:val="tr-TR"/>
              </w:rPr>
              <w:t>Fax</w:t>
            </w:r>
            <w:proofErr w:type="spellEnd"/>
            <w:r w:rsidRPr="0074689E">
              <w:rPr>
                <w:rFonts w:ascii="Times New Roman" w:eastAsiaTheme="minorHAnsi" w:hAnsi="Times New Roman" w:cs="Times New Roman"/>
                <w:b/>
                <w:color w:val="000000"/>
                <w:sz w:val="24"/>
                <w:szCs w:val="24"/>
                <w:lang w:val="tr-TR"/>
              </w:rPr>
              <w:t>:</w:t>
            </w:r>
            <w:r w:rsidRPr="0074689E">
              <w:rPr>
                <w:rFonts w:ascii="Times New Roman" w:eastAsiaTheme="minorHAnsi" w:hAnsi="Times New Roman" w:cs="Times New Roman"/>
                <w:color w:val="000000"/>
                <w:sz w:val="24"/>
                <w:szCs w:val="24"/>
                <w:lang w:val="tr-TR"/>
              </w:rPr>
              <w:t xml:space="preserve"> 0474 212 52 04</w:t>
            </w:r>
          </w:p>
        </w:tc>
      </w:tr>
    </w:tbl>
    <w:p w:rsidR="00895B3B" w:rsidRPr="0074689E" w:rsidRDefault="00EB7540" w:rsidP="00895B3B">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Soruların yanıtları </w:t>
      </w:r>
      <w:r w:rsidR="00525B9E" w:rsidRPr="0074689E">
        <w:rPr>
          <w:rFonts w:ascii="Times New Roman" w:eastAsiaTheme="minorHAnsi" w:hAnsi="Times New Roman" w:cs="Times New Roman"/>
          <w:b/>
          <w:color w:val="FF0000"/>
          <w:sz w:val="24"/>
          <w:szCs w:val="24"/>
          <w:lang w:val="tr-TR"/>
        </w:rPr>
        <w:t>www</w:t>
      </w:r>
      <w:r w:rsidRPr="0074689E">
        <w:rPr>
          <w:rFonts w:ascii="Times New Roman" w:eastAsiaTheme="minorHAnsi" w:hAnsi="Times New Roman" w:cs="Times New Roman"/>
          <w:b/>
          <w:color w:val="FF0000"/>
          <w:sz w:val="24"/>
          <w:szCs w:val="24"/>
          <w:lang w:val="tr-TR"/>
        </w:rPr>
        <w:t>.</w:t>
      </w:r>
      <w:r w:rsidR="009379FE" w:rsidRPr="0074689E">
        <w:rPr>
          <w:rFonts w:ascii="Times New Roman" w:eastAsiaTheme="minorHAnsi" w:hAnsi="Times New Roman" w:cs="Times New Roman"/>
          <w:b/>
          <w:bCs/>
          <w:color w:val="FF0000"/>
          <w:sz w:val="24"/>
          <w:szCs w:val="24"/>
          <w:lang w:val="tr-TR"/>
        </w:rPr>
        <w:t>serka.gov</w:t>
      </w:r>
      <w:r w:rsidR="00895B3B" w:rsidRPr="0074689E">
        <w:rPr>
          <w:rFonts w:ascii="Times New Roman" w:eastAsiaTheme="minorHAnsi" w:hAnsi="Times New Roman" w:cs="Times New Roman"/>
          <w:b/>
          <w:bCs/>
          <w:color w:val="FF0000"/>
          <w:sz w:val="24"/>
          <w:szCs w:val="24"/>
          <w:lang w:val="tr-TR"/>
        </w:rPr>
        <w:t xml:space="preserve">.tr </w:t>
      </w:r>
      <w:r w:rsidR="00895B3B" w:rsidRPr="0074689E">
        <w:rPr>
          <w:rFonts w:ascii="Times New Roman" w:eastAsiaTheme="minorHAnsi" w:hAnsi="Times New Roman" w:cs="Times New Roman"/>
          <w:color w:val="000000"/>
          <w:sz w:val="24"/>
          <w:szCs w:val="24"/>
          <w:lang w:val="tr-TR"/>
        </w:rPr>
        <w:t xml:space="preserve">adlı internet adresinde yayınlanacaktır: Bütün adaylara eşit davranılacak ve bir Başvuru Sahibine sağlanan bilgi </w:t>
      </w:r>
      <w:r w:rsidR="00895B3B" w:rsidRPr="0074689E">
        <w:rPr>
          <w:rFonts w:ascii="Times New Roman" w:eastAsiaTheme="minorHAnsi" w:hAnsi="Times New Roman" w:cs="Times New Roman"/>
          <w:b/>
          <w:bCs/>
          <w:color w:val="000000"/>
          <w:sz w:val="24"/>
          <w:szCs w:val="24"/>
          <w:lang w:val="tr-TR"/>
        </w:rPr>
        <w:t xml:space="preserve">Sıkça Sorulan Sorular (SSS) </w:t>
      </w:r>
      <w:r w:rsidR="00895B3B" w:rsidRPr="0074689E">
        <w:rPr>
          <w:rFonts w:ascii="Times New Roman" w:eastAsiaTheme="minorHAnsi" w:hAnsi="Times New Roman" w:cs="Times New Roman"/>
          <w:color w:val="000000"/>
          <w:sz w:val="24"/>
          <w:szCs w:val="24"/>
          <w:lang w:val="tr-TR"/>
        </w:rPr>
        <w:t>aracılığıyla diğer Başvuru Sahiplerine de sunulacaktır.</w:t>
      </w:r>
    </w:p>
    <w:p w:rsidR="00895B3B" w:rsidRPr="0074689E" w:rsidRDefault="00895B3B" w:rsidP="00895B3B">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Bütün resmi açıklamalar ve talep edilen bilgi Ajans tarafından sağlanacaktır. SSS listesinde ve Teknik Destek Başvuru Rehberinde yer almayan hiç bir bilgi Başvuru Sahipleri ve Ajans için bağlayıcı nitelik taşımamaktadır.</w:t>
      </w:r>
    </w:p>
    <w:p w:rsidR="00895B3B" w:rsidRPr="0074689E" w:rsidRDefault="00D271F7" w:rsidP="00D271F7">
      <w:pPr>
        <w:pStyle w:val="Balk3"/>
        <w:numPr>
          <w:ilvl w:val="0"/>
          <w:numId w:val="0"/>
        </w:numPr>
        <w:ind w:left="720"/>
      </w:pPr>
      <w:bookmarkStart w:id="81" w:name="_Toc323548378"/>
      <w:bookmarkStart w:id="82" w:name="_Toc323559428"/>
      <w:bookmarkStart w:id="83" w:name="_Toc323559981"/>
      <w:bookmarkStart w:id="84" w:name="_Toc323560212"/>
      <w:bookmarkStart w:id="85" w:name="_Toc348097226"/>
      <w:r>
        <w:t xml:space="preserve">3.2.5. </w:t>
      </w:r>
      <w:r w:rsidR="00895B3B" w:rsidRPr="0074689E">
        <w:t>Teknik Destek Başvurularının Değerlendirilmesi ve Seçilmesi</w:t>
      </w:r>
      <w:bookmarkEnd w:id="81"/>
      <w:bookmarkEnd w:id="82"/>
      <w:bookmarkEnd w:id="83"/>
      <w:bookmarkEnd w:id="84"/>
      <w:bookmarkEnd w:id="85"/>
    </w:p>
    <w:p w:rsidR="00D230A9" w:rsidRPr="0074689E" w:rsidRDefault="00431B22" w:rsidP="00431B22">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Belirlenen usullere uygun olarak hazırlanan ve Ajans’a sunulan her bir başvuru, </w:t>
      </w:r>
      <w:r w:rsidR="00D230A9" w:rsidRPr="0074689E">
        <w:rPr>
          <w:rFonts w:ascii="Times New Roman" w:eastAsiaTheme="minorHAnsi" w:hAnsi="Times New Roman" w:cs="Times New Roman"/>
          <w:color w:val="000000"/>
          <w:sz w:val="24"/>
          <w:szCs w:val="24"/>
          <w:lang w:val="tr-TR"/>
        </w:rPr>
        <w:t xml:space="preserve">başvuru süresinin sona erdiği </w:t>
      </w:r>
      <w:r w:rsidR="00A37E82" w:rsidRPr="0074689E">
        <w:rPr>
          <w:rFonts w:ascii="Times New Roman" w:eastAsiaTheme="minorHAnsi" w:hAnsi="Times New Roman" w:cs="Times New Roman"/>
          <w:color w:val="000000"/>
          <w:sz w:val="24"/>
          <w:szCs w:val="24"/>
          <w:lang w:val="tr-TR"/>
        </w:rPr>
        <w:t xml:space="preserve">günden itibaren on gün içinde </w:t>
      </w:r>
      <w:r w:rsidRPr="0074689E">
        <w:rPr>
          <w:rFonts w:ascii="Times New Roman" w:eastAsiaTheme="minorHAnsi" w:hAnsi="Times New Roman" w:cs="Times New Roman"/>
          <w:color w:val="000000"/>
          <w:sz w:val="24"/>
          <w:szCs w:val="24"/>
          <w:lang w:val="tr-TR"/>
        </w:rPr>
        <w:t>Genel Sekreterce görevlendirilen ilgili Ajans uzmanlarından oluşan en az 3 (üç) kişilik bir Değerlendirme Komisyonu tarafından değerlendirilir. Değerlendirme Komisyonunun çalışma esas ve usulleri Kalkınma Ajansları Destek Yönetim Kılavuzu’nda belirlenen hususlar çerçevesinde Ajans tarafından belirlenir.</w:t>
      </w:r>
    </w:p>
    <w:p w:rsidR="00431B22" w:rsidRPr="0074689E" w:rsidRDefault="00431B22" w:rsidP="00431B22">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Değerlendirme süreci, </w:t>
      </w:r>
      <w:r w:rsidRPr="0074689E">
        <w:rPr>
          <w:rFonts w:ascii="Times New Roman" w:eastAsiaTheme="minorHAnsi" w:hAnsi="Times New Roman" w:cs="Times New Roman"/>
          <w:b/>
          <w:bCs/>
          <w:color w:val="000000"/>
          <w:sz w:val="24"/>
          <w:szCs w:val="24"/>
          <w:lang w:val="tr-TR"/>
        </w:rPr>
        <w:t xml:space="preserve">ön inceleme </w:t>
      </w:r>
      <w:r w:rsidRPr="0074689E">
        <w:rPr>
          <w:rFonts w:ascii="Times New Roman" w:eastAsiaTheme="minorHAnsi" w:hAnsi="Times New Roman" w:cs="Times New Roman"/>
          <w:color w:val="000000"/>
          <w:sz w:val="24"/>
          <w:szCs w:val="24"/>
          <w:lang w:val="tr-TR"/>
        </w:rPr>
        <w:t xml:space="preserve">ve </w:t>
      </w:r>
      <w:r w:rsidRPr="0074689E">
        <w:rPr>
          <w:rFonts w:ascii="Times New Roman" w:eastAsiaTheme="minorHAnsi" w:hAnsi="Times New Roman" w:cs="Times New Roman"/>
          <w:b/>
          <w:bCs/>
          <w:color w:val="000000"/>
          <w:sz w:val="24"/>
          <w:szCs w:val="24"/>
          <w:lang w:val="tr-TR"/>
        </w:rPr>
        <w:t xml:space="preserve">nihai değerlendirme </w:t>
      </w:r>
      <w:r w:rsidRPr="0074689E">
        <w:rPr>
          <w:rFonts w:ascii="Times New Roman" w:eastAsiaTheme="minorHAnsi" w:hAnsi="Times New Roman" w:cs="Times New Roman"/>
          <w:color w:val="000000"/>
          <w:sz w:val="24"/>
          <w:szCs w:val="24"/>
          <w:lang w:val="tr-TR"/>
        </w:rPr>
        <w:t>olmak üzere 2 (iki) aşamadan oluşmaktadır.</w:t>
      </w:r>
    </w:p>
    <w:p w:rsidR="00431B22" w:rsidRPr="0074689E" w:rsidRDefault="00D271F7" w:rsidP="00D271F7">
      <w:pPr>
        <w:pStyle w:val="Balk3"/>
        <w:numPr>
          <w:ilvl w:val="0"/>
          <w:numId w:val="0"/>
        </w:numPr>
        <w:ind w:left="1224" w:hanging="504"/>
      </w:pPr>
      <w:bookmarkStart w:id="86" w:name="_Toc323548379"/>
      <w:bookmarkStart w:id="87" w:name="_Toc323559429"/>
      <w:bookmarkStart w:id="88" w:name="_Toc323559982"/>
      <w:bookmarkStart w:id="89" w:name="_Toc323560213"/>
      <w:bookmarkStart w:id="90" w:name="_Toc348097227"/>
      <w:r>
        <w:t xml:space="preserve">3.2.6. </w:t>
      </w:r>
      <w:r w:rsidR="00431B22" w:rsidRPr="0074689E">
        <w:t>Ön İnceleme</w:t>
      </w:r>
      <w:bookmarkEnd w:id="86"/>
      <w:bookmarkEnd w:id="87"/>
      <w:bookmarkEnd w:id="88"/>
      <w:bookmarkEnd w:id="89"/>
      <w:bookmarkEnd w:id="90"/>
    </w:p>
    <w:p w:rsidR="00431B22" w:rsidRPr="0074689E" w:rsidRDefault="00513A80" w:rsidP="00431B22">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Son başvuru tarihine kadar</w:t>
      </w:r>
      <w:r w:rsidR="00431B22" w:rsidRPr="0074689E">
        <w:rPr>
          <w:rFonts w:ascii="Times New Roman" w:eastAsiaTheme="minorHAnsi" w:hAnsi="Times New Roman" w:cs="Times New Roman"/>
          <w:color w:val="000000"/>
          <w:sz w:val="24"/>
          <w:szCs w:val="24"/>
          <w:lang w:val="tr-TR"/>
        </w:rPr>
        <w:t xml:space="preserve"> Ajans’a ulaşan başvurular ön incelemeye alınacaktır. Bu aşamada,</w:t>
      </w:r>
      <w:r w:rsidR="00D230A9" w:rsidRPr="0074689E">
        <w:rPr>
          <w:rFonts w:ascii="Times New Roman" w:eastAsiaTheme="minorHAnsi" w:hAnsi="Times New Roman" w:cs="Times New Roman"/>
          <w:color w:val="000000"/>
          <w:sz w:val="24"/>
          <w:szCs w:val="24"/>
          <w:lang w:val="tr-TR"/>
        </w:rPr>
        <w:t xml:space="preserve"> teknik destek başvurusunun </w:t>
      </w:r>
      <w:r w:rsidR="00086BC6">
        <w:rPr>
          <w:rFonts w:ascii="Times New Roman" w:eastAsiaTheme="minorHAnsi" w:hAnsi="Times New Roman" w:cs="Times New Roman"/>
          <w:color w:val="000000"/>
          <w:sz w:val="24"/>
          <w:szCs w:val="24"/>
          <w:lang w:val="tr-TR"/>
        </w:rPr>
        <w:t>20</w:t>
      </w:r>
      <w:r w:rsidR="0006256C">
        <w:rPr>
          <w:rFonts w:ascii="Times New Roman" w:eastAsiaTheme="minorHAnsi" w:hAnsi="Times New Roman" w:cs="Times New Roman"/>
          <w:color w:val="000000"/>
          <w:sz w:val="24"/>
          <w:szCs w:val="24"/>
          <w:lang w:val="tr-TR"/>
        </w:rPr>
        <w:t>16</w:t>
      </w:r>
      <w:r w:rsidR="00431B22" w:rsidRPr="0074689E">
        <w:rPr>
          <w:rFonts w:ascii="Times New Roman" w:eastAsiaTheme="minorHAnsi" w:hAnsi="Times New Roman" w:cs="Times New Roman"/>
          <w:color w:val="000000"/>
          <w:sz w:val="24"/>
          <w:szCs w:val="24"/>
          <w:lang w:val="tr-TR"/>
        </w:rPr>
        <w:t xml:space="preserve"> Yılı Teknik Destek Programı Talep </w:t>
      </w:r>
      <w:proofErr w:type="spellStart"/>
      <w:r w:rsidR="00431B22" w:rsidRPr="0074689E">
        <w:rPr>
          <w:rFonts w:ascii="Times New Roman" w:eastAsiaTheme="minorHAnsi" w:hAnsi="Times New Roman" w:cs="Times New Roman"/>
          <w:color w:val="000000"/>
          <w:sz w:val="24"/>
          <w:szCs w:val="24"/>
          <w:lang w:val="tr-TR"/>
        </w:rPr>
        <w:t>Formu’nda</w:t>
      </w:r>
      <w:proofErr w:type="spellEnd"/>
      <w:r w:rsidR="00431B22" w:rsidRPr="0074689E">
        <w:rPr>
          <w:rFonts w:ascii="Times New Roman" w:eastAsiaTheme="minorHAnsi" w:hAnsi="Times New Roman" w:cs="Times New Roman"/>
          <w:color w:val="000000"/>
          <w:sz w:val="24"/>
          <w:szCs w:val="24"/>
          <w:lang w:val="tr-TR"/>
        </w:rPr>
        <w:t xml:space="preserve"> yer alan </w:t>
      </w:r>
      <w:r w:rsidR="00431B22" w:rsidRPr="0074689E">
        <w:rPr>
          <w:rFonts w:ascii="Times New Roman" w:eastAsiaTheme="minorHAnsi" w:hAnsi="Times New Roman" w:cs="Times New Roman"/>
          <w:b/>
          <w:bCs/>
          <w:color w:val="000000"/>
          <w:sz w:val="24"/>
          <w:szCs w:val="24"/>
          <w:lang w:val="tr-TR"/>
        </w:rPr>
        <w:t xml:space="preserve">Kontrol Listesindeki </w:t>
      </w:r>
      <w:r w:rsidR="00431B22" w:rsidRPr="0074689E">
        <w:rPr>
          <w:rFonts w:ascii="Times New Roman" w:eastAsiaTheme="minorHAnsi" w:hAnsi="Times New Roman" w:cs="Times New Roman"/>
          <w:color w:val="000000"/>
          <w:sz w:val="24"/>
          <w:szCs w:val="24"/>
          <w:lang w:val="tr-TR"/>
        </w:rPr>
        <w:t xml:space="preserve">(Bölüm E) </w:t>
      </w:r>
      <w:proofErr w:type="gramStart"/>
      <w:r w:rsidR="00431B22" w:rsidRPr="0074689E">
        <w:rPr>
          <w:rFonts w:ascii="Times New Roman" w:eastAsiaTheme="minorHAnsi" w:hAnsi="Times New Roman" w:cs="Times New Roman"/>
          <w:color w:val="000000"/>
          <w:sz w:val="24"/>
          <w:szCs w:val="24"/>
          <w:lang w:val="tr-TR"/>
        </w:rPr>
        <w:t>kriterleri</w:t>
      </w:r>
      <w:proofErr w:type="gramEnd"/>
      <w:r w:rsidR="00431B22" w:rsidRPr="0074689E">
        <w:rPr>
          <w:rFonts w:ascii="Times New Roman" w:eastAsiaTheme="minorHAnsi" w:hAnsi="Times New Roman" w:cs="Times New Roman"/>
          <w:color w:val="000000"/>
          <w:sz w:val="24"/>
          <w:szCs w:val="24"/>
          <w:lang w:val="tr-TR"/>
        </w:rPr>
        <w:t xml:space="preserve"> karşılayıp karşılamadığı Değerlendirme Komisyonu tarafından değerlendirilecektir.</w:t>
      </w:r>
    </w:p>
    <w:p w:rsidR="00BF09A5" w:rsidRDefault="00431B22" w:rsidP="00431B22">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Bu listede yer alan </w:t>
      </w:r>
      <w:proofErr w:type="gramStart"/>
      <w:r w:rsidRPr="0074689E">
        <w:rPr>
          <w:rFonts w:ascii="Times New Roman" w:eastAsiaTheme="minorHAnsi" w:hAnsi="Times New Roman" w:cs="Times New Roman"/>
          <w:color w:val="000000"/>
          <w:sz w:val="24"/>
          <w:szCs w:val="24"/>
          <w:lang w:val="tr-TR"/>
        </w:rPr>
        <w:t>kriterlerden</w:t>
      </w:r>
      <w:proofErr w:type="gramEnd"/>
      <w:r w:rsidRPr="0074689E">
        <w:rPr>
          <w:rFonts w:ascii="Times New Roman" w:eastAsiaTheme="minorHAnsi" w:hAnsi="Times New Roman" w:cs="Times New Roman"/>
          <w:color w:val="000000"/>
          <w:sz w:val="24"/>
          <w:szCs w:val="24"/>
          <w:lang w:val="tr-TR"/>
        </w:rPr>
        <w:t xml:space="preserve"> herhangi biri karşılanmıyorsa teknik destek başvurusu bu aşamadan sonra değerlendirilmeyecek ve reddedilecektir.</w:t>
      </w:r>
    </w:p>
    <w:p w:rsidR="004019CF" w:rsidRDefault="004019CF" w:rsidP="00431B22">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p>
    <w:p w:rsidR="004019CF" w:rsidRPr="0074689E" w:rsidRDefault="004019CF" w:rsidP="00431B22">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p>
    <w:tbl>
      <w:tblPr>
        <w:tblW w:w="0" w:type="auto"/>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7797"/>
        <w:gridCol w:w="1903"/>
      </w:tblGrid>
      <w:tr w:rsidR="00861F5A" w:rsidRPr="0074689E" w:rsidTr="00722144">
        <w:trPr>
          <w:trHeight w:val="817"/>
          <w:jc w:val="center"/>
        </w:trPr>
        <w:tc>
          <w:tcPr>
            <w:tcW w:w="7797" w:type="dxa"/>
            <w:tcBorders>
              <w:top w:val="single" w:sz="8" w:space="0" w:color="000000"/>
              <w:left w:val="single" w:sz="8" w:space="0" w:color="000000"/>
              <w:bottom w:val="single" w:sz="8" w:space="0" w:color="000000"/>
              <w:right w:val="single" w:sz="8" w:space="0" w:color="000000"/>
            </w:tcBorders>
            <w:shd w:val="clear" w:color="auto" w:fill="C2D69B" w:themeFill="accent3" w:themeFillTint="99"/>
          </w:tcPr>
          <w:p w:rsidR="00861F5A" w:rsidRPr="0074689E" w:rsidRDefault="00861F5A" w:rsidP="00B80608">
            <w:pPr>
              <w:pStyle w:val="GGvde"/>
              <w:spacing w:before="0" w:after="0"/>
              <w:jc w:val="center"/>
              <w:rPr>
                <w:rFonts w:ascii="Times New Roman" w:hAnsi="Times New Roman"/>
                <w:b/>
                <w:color w:val="000000"/>
                <w:sz w:val="24"/>
                <w:szCs w:val="24"/>
              </w:rPr>
            </w:pPr>
            <w:r w:rsidRPr="0074689E">
              <w:rPr>
                <w:rFonts w:ascii="Times New Roman" w:hAnsi="Times New Roman"/>
                <w:b/>
                <w:color w:val="000000"/>
                <w:sz w:val="24"/>
                <w:szCs w:val="24"/>
              </w:rPr>
              <w:lastRenderedPageBreak/>
              <w:t>Kontrol Listesi</w:t>
            </w:r>
          </w:p>
        </w:tc>
        <w:tc>
          <w:tcPr>
            <w:tcW w:w="1903" w:type="dxa"/>
            <w:tcBorders>
              <w:top w:val="single" w:sz="8" w:space="0" w:color="000000"/>
              <w:bottom w:val="single" w:sz="8" w:space="0" w:color="000000"/>
            </w:tcBorders>
            <w:shd w:val="clear" w:color="auto" w:fill="C2D69B" w:themeFill="accent3" w:themeFillTint="99"/>
            <w:vAlign w:val="center"/>
          </w:tcPr>
          <w:p w:rsidR="00861F5A" w:rsidRPr="0074689E" w:rsidRDefault="00861F5A" w:rsidP="00B80608">
            <w:pPr>
              <w:pStyle w:val="GGvde"/>
              <w:spacing w:before="0" w:after="0"/>
              <w:jc w:val="center"/>
              <w:rPr>
                <w:rFonts w:ascii="Times New Roman" w:hAnsi="Times New Roman"/>
                <w:b/>
                <w:color w:val="000000"/>
                <w:sz w:val="24"/>
                <w:szCs w:val="24"/>
              </w:rPr>
            </w:pPr>
            <w:r w:rsidRPr="0074689E">
              <w:rPr>
                <w:rFonts w:ascii="Times New Roman" w:hAnsi="Times New Roman"/>
                <w:b/>
                <w:color w:val="000000"/>
                <w:sz w:val="24"/>
                <w:szCs w:val="24"/>
              </w:rPr>
              <w:t>Başvuru Sahibi tarafından doldurulacaktır.</w:t>
            </w:r>
          </w:p>
        </w:tc>
      </w:tr>
      <w:tr w:rsidR="00861F5A" w:rsidRPr="0074689E" w:rsidTr="00722144">
        <w:trPr>
          <w:trHeight w:val="125"/>
          <w:jc w:val="center"/>
        </w:trPr>
        <w:tc>
          <w:tcPr>
            <w:tcW w:w="7797" w:type="dxa"/>
            <w:tcBorders>
              <w:left w:val="single" w:sz="8" w:space="0" w:color="000000"/>
              <w:bottom w:val="single" w:sz="8" w:space="0" w:color="000000"/>
              <w:right w:val="single" w:sz="8" w:space="0" w:color="000000"/>
            </w:tcBorders>
            <w:shd w:val="clear" w:color="auto" w:fill="D6E3BC" w:themeFill="accent3" w:themeFillTint="66"/>
          </w:tcPr>
          <w:p w:rsidR="00861F5A" w:rsidRPr="0074689E" w:rsidRDefault="00861F5A" w:rsidP="00B80608">
            <w:pPr>
              <w:pStyle w:val="GGvde"/>
              <w:spacing w:before="0" w:after="0"/>
              <w:rPr>
                <w:rFonts w:ascii="Times New Roman" w:hAnsi="Times New Roman"/>
                <w:b/>
                <w:sz w:val="24"/>
                <w:szCs w:val="24"/>
              </w:rPr>
            </w:pPr>
          </w:p>
        </w:tc>
        <w:tc>
          <w:tcPr>
            <w:tcW w:w="1903" w:type="dxa"/>
            <w:tcBorders>
              <w:bottom w:val="single" w:sz="4" w:space="0" w:color="auto"/>
            </w:tcBorders>
            <w:shd w:val="clear" w:color="auto" w:fill="D6E3BC" w:themeFill="accent3" w:themeFillTint="66"/>
          </w:tcPr>
          <w:p w:rsidR="00861F5A" w:rsidRPr="0074689E" w:rsidRDefault="00861F5A" w:rsidP="00B80608">
            <w:pPr>
              <w:jc w:val="center"/>
              <w:rPr>
                <w:rFonts w:ascii="Times New Roman" w:hAnsi="Times New Roman" w:cs="Times New Roman"/>
                <w:b/>
                <w:sz w:val="24"/>
                <w:szCs w:val="24"/>
                <w:lang w:val="tr-TR"/>
              </w:rPr>
            </w:pPr>
            <w:r w:rsidRPr="0074689E">
              <w:rPr>
                <w:rFonts w:ascii="Times New Roman" w:hAnsi="Times New Roman" w:cs="Times New Roman"/>
                <w:b/>
                <w:sz w:val="24"/>
                <w:szCs w:val="24"/>
                <w:lang w:val="tr-TR"/>
              </w:rPr>
              <w:t>Kontrol</w:t>
            </w:r>
          </w:p>
        </w:tc>
      </w:tr>
      <w:tr w:rsidR="00861F5A" w:rsidRPr="0074689E" w:rsidTr="00722144">
        <w:trPr>
          <w:trHeight w:val="125"/>
          <w:jc w:val="center"/>
        </w:trPr>
        <w:tc>
          <w:tcPr>
            <w:tcW w:w="7797" w:type="dxa"/>
            <w:tcBorders>
              <w:top w:val="single" w:sz="8" w:space="0" w:color="000000"/>
              <w:left w:val="single" w:sz="8" w:space="0" w:color="000000"/>
              <w:bottom w:val="single" w:sz="8" w:space="0" w:color="000000"/>
              <w:right w:val="single" w:sz="4" w:space="0" w:color="auto"/>
            </w:tcBorders>
            <w:shd w:val="clear" w:color="auto" w:fill="auto"/>
          </w:tcPr>
          <w:p w:rsidR="00861F5A" w:rsidRPr="0074689E" w:rsidRDefault="00861F5A" w:rsidP="00B80608">
            <w:pPr>
              <w:pStyle w:val="ListeParagraf"/>
              <w:numPr>
                <w:ilvl w:val="0"/>
                <w:numId w:val="13"/>
              </w:numPr>
              <w:rPr>
                <w:rFonts w:ascii="Times New Roman" w:hAnsi="Times New Roman" w:cs="Times New Roman"/>
                <w:sz w:val="24"/>
                <w:szCs w:val="24"/>
                <w:lang w:val="tr-TR"/>
              </w:rPr>
            </w:pPr>
            <w:r w:rsidRPr="0074689E">
              <w:rPr>
                <w:rFonts w:ascii="Times New Roman" w:hAnsi="Times New Roman" w:cs="Times New Roman"/>
                <w:sz w:val="24"/>
                <w:szCs w:val="24"/>
                <w:lang w:val="tr-TR"/>
              </w:rPr>
              <w:t xml:space="preserve">Başvuru Sahibi ve </w:t>
            </w:r>
            <w:r w:rsidR="00D215B4" w:rsidRPr="0074689E">
              <w:rPr>
                <w:rFonts w:ascii="Times New Roman" w:hAnsi="Times New Roman" w:cs="Times New Roman"/>
                <w:sz w:val="24"/>
                <w:szCs w:val="24"/>
                <w:lang w:val="tr-TR"/>
              </w:rPr>
              <w:t xml:space="preserve">(varsa) </w:t>
            </w:r>
            <w:r w:rsidRPr="0074689E">
              <w:rPr>
                <w:rFonts w:ascii="Times New Roman" w:hAnsi="Times New Roman" w:cs="Times New Roman"/>
                <w:sz w:val="24"/>
                <w:szCs w:val="24"/>
                <w:lang w:val="tr-TR"/>
              </w:rPr>
              <w:t>ortakları uygundur.</w:t>
            </w:r>
          </w:p>
        </w:tc>
        <w:tc>
          <w:tcPr>
            <w:tcW w:w="1903" w:type="dxa"/>
            <w:tcBorders>
              <w:top w:val="single" w:sz="4" w:space="0" w:color="auto"/>
              <w:left w:val="single" w:sz="4" w:space="0" w:color="auto"/>
              <w:bottom w:val="single" w:sz="4" w:space="0" w:color="auto"/>
              <w:right w:val="single" w:sz="4" w:space="0" w:color="auto"/>
            </w:tcBorders>
            <w:shd w:val="clear" w:color="auto" w:fill="auto"/>
          </w:tcPr>
          <w:p w:rsidR="00861F5A" w:rsidRPr="0074689E" w:rsidRDefault="00861F5A" w:rsidP="00B80608">
            <w:pPr>
              <w:pStyle w:val="GGvde"/>
              <w:spacing w:before="0" w:after="0"/>
              <w:rPr>
                <w:rFonts w:ascii="Times New Roman" w:hAnsi="Times New Roman"/>
                <w:sz w:val="24"/>
                <w:szCs w:val="24"/>
              </w:rPr>
            </w:pPr>
          </w:p>
        </w:tc>
      </w:tr>
      <w:tr w:rsidR="00861F5A" w:rsidRPr="0074689E" w:rsidTr="00722144">
        <w:trPr>
          <w:trHeight w:val="125"/>
          <w:jc w:val="center"/>
        </w:trPr>
        <w:tc>
          <w:tcPr>
            <w:tcW w:w="7797" w:type="dxa"/>
            <w:tcBorders>
              <w:top w:val="single" w:sz="8" w:space="0" w:color="000000"/>
              <w:left w:val="single" w:sz="8" w:space="0" w:color="000000"/>
              <w:bottom w:val="single" w:sz="8" w:space="0" w:color="000000"/>
              <w:right w:val="single" w:sz="4" w:space="0" w:color="auto"/>
            </w:tcBorders>
            <w:shd w:val="clear" w:color="auto" w:fill="auto"/>
          </w:tcPr>
          <w:p w:rsidR="00861F5A" w:rsidRPr="0074689E" w:rsidRDefault="00861F5A" w:rsidP="00B80608">
            <w:pPr>
              <w:pStyle w:val="ListeParagraf"/>
              <w:numPr>
                <w:ilvl w:val="0"/>
                <w:numId w:val="13"/>
              </w:numPr>
              <w:rPr>
                <w:rFonts w:ascii="Times New Roman" w:hAnsi="Times New Roman" w:cs="Times New Roman"/>
                <w:sz w:val="24"/>
                <w:szCs w:val="24"/>
                <w:lang w:val="tr-TR"/>
              </w:rPr>
            </w:pPr>
            <w:r w:rsidRPr="0074689E">
              <w:rPr>
                <w:rFonts w:ascii="Times New Roman" w:hAnsi="Times New Roman" w:cs="Times New Roman"/>
                <w:sz w:val="24"/>
                <w:szCs w:val="24"/>
                <w:lang w:val="tr-TR"/>
              </w:rPr>
              <w:t>Teknik Destek Başvurusu, Teknik Destek Talep Formu standart formatına göre hazırlanmıştır.</w:t>
            </w:r>
          </w:p>
        </w:tc>
        <w:tc>
          <w:tcPr>
            <w:tcW w:w="1903" w:type="dxa"/>
            <w:tcBorders>
              <w:top w:val="single" w:sz="4" w:space="0" w:color="auto"/>
              <w:left w:val="single" w:sz="4" w:space="0" w:color="auto"/>
              <w:bottom w:val="single" w:sz="4" w:space="0" w:color="auto"/>
              <w:right w:val="single" w:sz="4" w:space="0" w:color="auto"/>
            </w:tcBorders>
            <w:shd w:val="clear" w:color="auto" w:fill="auto"/>
          </w:tcPr>
          <w:p w:rsidR="00861F5A" w:rsidRPr="0074689E" w:rsidRDefault="00861F5A" w:rsidP="00B80608">
            <w:pPr>
              <w:pStyle w:val="GGvde"/>
              <w:spacing w:before="0" w:after="0"/>
              <w:rPr>
                <w:rFonts w:ascii="Times New Roman" w:hAnsi="Times New Roman"/>
                <w:sz w:val="24"/>
                <w:szCs w:val="24"/>
              </w:rPr>
            </w:pPr>
          </w:p>
        </w:tc>
      </w:tr>
      <w:tr w:rsidR="00E933D0" w:rsidRPr="0074689E" w:rsidTr="00722144">
        <w:trPr>
          <w:trHeight w:val="125"/>
          <w:jc w:val="center"/>
        </w:trPr>
        <w:tc>
          <w:tcPr>
            <w:tcW w:w="7797" w:type="dxa"/>
            <w:tcBorders>
              <w:top w:val="single" w:sz="8" w:space="0" w:color="000000"/>
              <w:left w:val="single" w:sz="8" w:space="0" w:color="000000"/>
              <w:bottom w:val="single" w:sz="8" w:space="0" w:color="000000"/>
              <w:right w:val="single" w:sz="4" w:space="0" w:color="auto"/>
            </w:tcBorders>
            <w:shd w:val="clear" w:color="auto" w:fill="auto"/>
          </w:tcPr>
          <w:p w:rsidR="00E933D0" w:rsidRPr="0074689E" w:rsidRDefault="00F442C0" w:rsidP="00B80608">
            <w:pPr>
              <w:pStyle w:val="ListeParagraf"/>
              <w:numPr>
                <w:ilvl w:val="0"/>
                <w:numId w:val="13"/>
              </w:numPr>
              <w:rPr>
                <w:rFonts w:ascii="Times New Roman" w:hAnsi="Times New Roman" w:cs="Times New Roman"/>
                <w:sz w:val="24"/>
                <w:szCs w:val="24"/>
                <w:lang w:val="tr-TR"/>
              </w:rPr>
            </w:pPr>
            <w:r w:rsidRPr="0074689E">
              <w:rPr>
                <w:rFonts w:ascii="Times New Roman" w:hAnsi="Times New Roman" w:cs="Times New Roman"/>
                <w:sz w:val="24"/>
                <w:szCs w:val="24"/>
                <w:lang w:val="tr-TR"/>
              </w:rPr>
              <w:t>1 (bir) asıl, 2 (iki) matbu kopya birbirinin aynıdır ve elektronik kopya (CD/DVD), asıl ve matbu kopyalarla aynı bilgileri içermektedir.</w:t>
            </w:r>
          </w:p>
        </w:tc>
        <w:tc>
          <w:tcPr>
            <w:tcW w:w="1903" w:type="dxa"/>
            <w:tcBorders>
              <w:top w:val="single" w:sz="4" w:space="0" w:color="auto"/>
              <w:left w:val="single" w:sz="4" w:space="0" w:color="auto"/>
              <w:bottom w:val="single" w:sz="4" w:space="0" w:color="auto"/>
              <w:right w:val="single" w:sz="4" w:space="0" w:color="auto"/>
            </w:tcBorders>
            <w:shd w:val="clear" w:color="auto" w:fill="auto"/>
          </w:tcPr>
          <w:p w:rsidR="00E933D0" w:rsidRPr="0074689E" w:rsidRDefault="00E933D0" w:rsidP="00B80608">
            <w:pPr>
              <w:pStyle w:val="GGvde"/>
              <w:spacing w:before="0" w:after="0"/>
              <w:rPr>
                <w:rFonts w:ascii="Times New Roman" w:hAnsi="Times New Roman"/>
                <w:sz w:val="24"/>
                <w:szCs w:val="24"/>
              </w:rPr>
            </w:pPr>
          </w:p>
        </w:tc>
      </w:tr>
      <w:tr w:rsidR="00861F5A" w:rsidRPr="0074689E" w:rsidTr="00722144">
        <w:trPr>
          <w:trHeight w:val="125"/>
          <w:jc w:val="center"/>
        </w:trPr>
        <w:tc>
          <w:tcPr>
            <w:tcW w:w="7797" w:type="dxa"/>
            <w:tcBorders>
              <w:top w:val="single" w:sz="8" w:space="0" w:color="000000"/>
              <w:left w:val="single" w:sz="8" w:space="0" w:color="000000"/>
              <w:bottom w:val="single" w:sz="8" w:space="0" w:color="000000"/>
              <w:right w:val="single" w:sz="4" w:space="0" w:color="auto"/>
            </w:tcBorders>
            <w:shd w:val="clear" w:color="auto" w:fill="auto"/>
          </w:tcPr>
          <w:p w:rsidR="00861F5A" w:rsidRPr="0074689E" w:rsidRDefault="00A76DCD" w:rsidP="00B80608">
            <w:pPr>
              <w:pStyle w:val="ListeParagraf"/>
              <w:numPr>
                <w:ilvl w:val="0"/>
                <w:numId w:val="13"/>
              </w:numPr>
              <w:rPr>
                <w:rFonts w:ascii="Times New Roman" w:hAnsi="Times New Roman" w:cs="Times New Roman"/>
                <w:sz w:val="24"/>
                <w:szCs w:val="24"/>
                <w:lang w:val="tr-TR"/>
              </w:rPr>
            </w:pPr>
            <w:r w:rsidRPr="0074689E">
              <w:rPr>
                <w:rFonts w:ascii="Times New Roman" w:hAnsi="Times New Roman" w:cs="Times New Roman"/>
                <w:sz w:val="24"/>
                <w:szCs w:val="24"/>
                <w:lang w:val="tr-TR"/>
              </w:rPr>
              <w:t>Teknik destek faaliyetinin süresi 1 (bir) ayı geçmemektedir.</w:t>
            </w:r>
          </w:p>
        </w:tc>
        <w:tc>
          <w:tcPr>
            <w:tcW w:w="1903" w:type="dxa"/>
            <w:tcBorders>
              <w:top w:val="single" w:sz="4" w:space="0" w:color="auto"/>
              <w:left w:val="single" w:sz="4" w:space="0" w:color="auto"/>
              <w:bottom w:val="single" w:sz="4" w:space="0" w:color="auto"/>
              <w:right w:val="single" w:sz="4" w:space="0" w:color="auto"/>
            </w:tcBorders>
            <w:shd w:val="clear" w:color="auto" w:fill="auto"/>
          </w:tcPr>
          <w:p w:rsidR="00861F5A" w:rsidRPr="0074689E" w:rsidRDefault="00861F5A" w:rsidP="00B80608">
            <w:pPr>
              <w:pStyle w:val="GGvde"/>
              <w:spacing w:before="0" w:after="0"/>
              <w:rPr>
                <w:rFonts w:ascii="Times New Roman" w:hAnsi="Times New Roman"/>
                <w:sz w:val="24"/>
                <w:szCs w:val="24"/>
              </w:rPr>
            </w:pPr>
          </w:p>
        </w:tc>
      </w:tr>
      <w:tr w:rsidR="00861F5A" w:rsidRPr="0074689E" w:rsidTr="00722144">
        <w:trPr>
          <w:trHeight w:val="125"/>
          <w:jc w:val="center"/>
        </w:trPr>
        <w:tc>
          <w:tcPr>
            <w:tcW w:w="7797" w:type="dxa"/>
            <w:tcBorders>
              <w:top w:val="single" w:sz="8" w:space="0" w:color="000000"/>
              <w:left w:val="single" w:sz="8" w:space="0" w:color="000000"/>
              <w:bottom w:val="single" w:sz="8" w:space="0" w:color="000000"/>
              <w:right w:val="single" w:sz="4" w:space="0" w:color="auto"/>
            </w:tcBorders>
            <w:shd w:val="clear" w:color="auto" w:fill="auto"/>
          </w:tcPr>
          <w:p w:rsidR="00861F5A" w:rsidRPr="0074689E" w:rsidRDefault="00861F5A" w:rsidP="00B80608">
            <w:pPr>
              <w:pStyle w:val="ListeParagraf"/>
              <w:numPr>
                <w:ilvl w:val="0"/>
                <w:numId w:val="13"/>
              </w:numPr>
              <w:rPr>
                <w:rFonts w:ascii="Times New Roman" w:hAnsi="Times New Roman" w:cs="Times New Roman"/>
                <w:sz w:val="24"/>
                <w:szCs w:val="24"/>
                <w:lang w:val="tr-TR"/>
              </w:rPr>
            </w:pPr>
            <w:r w:rsidRPr="0074689E">
              <w:rPr>
                <w:rFonts w:ascii="Times New Roman" w:hAnsi="Times New Roman" w:cs="Times New Roman"/>
                <w:sz w:val="24"/>
                <w:szCs w:val="24"/>
                <w:lang w:val="tr-TR"/>
              </w:rPr>
              <w:t>Teknik Destek Programı kapsamında Ajans’tan talep edilen geçici uzman desteği 2 (iki) haftayı aşmamaktadır.</w:t>
            </w:r>
          </w:p>
        </w:tc>
        <w:tc>
          <w:tcPr>
            <w:tcW w:w="1903" w:type="dxa"/>
            <w:tcBorders>
              <w:top w:val="single" w:sz="4" w:space="0" w:color="auto"/>
              <w:left w:val="single" w:sz="4" w:space="0" w:color="auto"/>
              <w:bottom w:val="single" w:sz="4" w:space="0" w:color="auto"/>
              <w:right w:val="single" w:sz="4" w:space="0" w:color="auto"/>
            </w:tcBorders>
            <w:shd w:val="clear" w:color="auto" w:fill="auto"/>
          </w:tcPr>
          <w:p w:rsidR="00861F5A" w:rsidRPr="0074689E" w:rsidRDefault="00861F5A" w:rsidP="00B80608">
            <w:pPr>
              <w:pStyle w:val="GGvde"/>
              <w:spacing w:before="0" w:after="0"/>
              <w:rPr>
                <w:rFonts w:ascii="Times New Roman" w:hAnsi="Times New Roman"/>
                <w:sz w:val="24"/>
                <w:szCs w:val="24"/>
              </w:rPr>
            </w:pPr>
          </w:p>
        </w:tc>
      </w:tr>
      <w:tr w:rsidR="00861F5A" w:rsidRPr="0074689E" w:rsidTr="00722144">
        <w:trPr>
          <w:trHeight w:val="468"/>
          <w:jc w:val="center"/>
        </w:trPr>
        <w:tc>
          <w:tcPr>
            <w:tcW w:w="7797" w:type="dxa"/>
            <w:tcBorders>
              <w:top w:val="single" w:sz="8" w:space="0" w:color="000000"/>
              <w:left w:val="single" w:sz="8" w:space="0" w:color="000000"/>
              <w:bottom w:val="single" w:sz="4" w:space="0" w:color="auto"/>
              <w:right w:val="single" w:sz="4" w:space="0" w:color="auto"/>
            </w:tcBorders>
            <w:shd w:val="clear" w:color="auto" w:fill="auto"/>
          </w:tcPr>
          <w:p w:rsidR="007D5CE3" w:rsidRPr="0074689E" w:rsidRDefault="00861F5A" w:rsidP="00B80608">
            <w:pPr>
              <w:pStyle w:val="ListeParagraf"/>
              <w:numPr>
                <w:ilvl w:val="0"/>
                <w:numId w:val="13"/>
              </w:numPr>
              <w:rPr>
                <w:rFonts w:ascii="Times New Roman" w:hAnsi="Times New Roman" w:cs="Times New Roman"/>
                <w:sz w:val="24"/>
                <w:szCs w:val="24"/>
                <w:lang w:val="tr-TR"/>
              </w:rPr>
            </w:pPr>
            <w:r w:rsidRPr="0074689E">
              <w:rPr>
                <w:rFonts w:ascii="Times New Roman" w:hAnsi="Times New Roman" w:cs="Times New Roman"/>
                <w:sz w:val="24"/>
                <w:szCs w:val="24"/>
                <w:lang w:val="tr-TR"/>
              </w:rPr>
              <w:t>Başvuru Sahibi Beyanı yasal temsilci tarafından imzalanmıştır.</w:t>
            </w:r>
          </w:p>
        </w:tc>
        <w:tc>
          <w:tcPr>
            <w:tcW w:w="1903" w:type="dxa"/>
            <w:tcBorders>
              <w:top w:val="single" w:sz="4" w:space="0" w:color="auto"/>
              <w:left w:val="single" w:sz="4" w:space="0" w:color="auto"/>
              <w:bottom w:val="single" w:sz="4" w:space="0" w:color="auto"/>
              <w:right w:val="single" w:sz="4" w:space="0" w:color="auto"/>
            </w:tcBorders>
            <w:shd w:val="clear" w:color="auto" w:fill="auto"/>
          </w:tcPr>
          <w:p w:rsidR="00861F5A" w:rsidRPr="0074689E" w:rsidRDefault="00861F5A" w:rsidP="00B80608">
            <w:pPr>
              <w:pStyle w:val="GGvde"/>
              <w:spacing w:before="0" w:after="0"/>
              <w:rPr>
                <w:rFonts w:ascii="Times New Roman" w:hAnsi="Times New Roman"/>
                <w:sz w:val="24"/>
                <w:szCs w:val="24"/>
              </w:rPr>
            </w:pPr>
          </w:p>
        </w:tc>
      </w:tr>
      <w:tr w:rsidR="00861F5A" w:rsidRPr="0074689E" w:rsidTr="00722144">
        <w:trPr>
          <w:trHeight w:val="803"/>
          <w:jc w:val="center"/>
        </w:trPr>
        <w:tc>
          <w:tcPr>
            <w:tcW w:w="7797" w:type="dxa"/>
            <w:tcBorders>
              <w:top w:val="single" w:sz="4" w:space="0" w:color="auto"/>
              <w:left w:val="single" w:sz="8" w:space="0" w:color="000000"/>
              <w:right w:val="single" w:sz="4" w:space="0" w:color="auto"/>
            </w:tcBorders>
            <w:shd w:val="clear" w:color="auto" w:fill="auto"/>
          </w:tcPr>
          <w:p w:rsidR="00861F5A" w:rsidRPr="0074689E" w:rsidRDefault="00861F5A" w:rsidP="00B80608">
            <w:pPr>
              <w:pStyle w:val="ListeParagraf"/>
              <w:numPr>
                <w:ilvl w:val="0"/>
                <w:numId w:val="13"/>
              </w:numPr>
              <w:rPr>
                <w:rFonts w:ascii="Times New Roman" w:hAnsi="Times New Roman" w:cs="Times New Roman"/>
                <w:sz w:val="24"/>
                <w:szCs w:val="24"/>
                <w:lang w:val="tr-TR"/>
              </w:rPr>
            </w:pPr>
            <w:r w:rsidRPr="0074689E">
              <w:rPr>
                <w:rFonts w:ascii="Times New Roman" w:hAnsi="Times New Roman" w:cs="Times New Roman"/>
                <w:sz w:val="24"/>
                <w:szCs w:val="24"/>
                <w:lang w:val="tr-TR"/>
              </w:rPr>
              <w:t xml:space="preserve">Başvuru </w:t>
            </w:r>
            <w:r w:rsidR="00A76DCD" w:rsidRPr="0074689E">
              <w:rPr>
                <w:rFonts w:ascii="Times New Roman" w:hAnsi="Times New Roman" w:cs="Times New Roman"/>
                <w:sz w:val="24"/>
                <w:szCs w:val="24"/>
                <w:lang w:val="tr-TR"/>
              </w:rPr>
              <w:t>talebi beyan</w:t>
            </w:r>
            <w:r w:rsidR="006B579E" w:rsidRPr="0074689E">
              <w:rPr>
                <w:rFonts w:ascii="Times New Roman" w:hAnsi="Times New Roman" w:cs="Times New Roman"/>
                <w:sz w:val="24"/>
                <w:szCs w:val="24"/>
                <w:lang w:val="tr-TR"/>
              </w:rPr>
              <w:t xml:space="preserve"> formunun aslının her sayfası </w:t>
            </w:r>
            <w:r w:rsidRPr="0074689E">
              <w:rPr>
                <w:rFonts w:ascii="Times New Roman" w:hAnsi="Times New Roman" w:cs="Times New Roman"/>
                <w:sz w:val="24"/>
                <w:szCs w:val="24"/>
                <w:lang w:val="tr-TR"/>
              </w:rPr>
              <w:t>yasal temsilci tarafından paraflanmıştır.</w:t>
            </w:r>
          </w:p>
        </w:tc>
        <w:tc>
          <w:tcPr>
            <w:tcW w:w="1903" w:type="dxa"/>
            <w:tcBorders>
              <w:top w:val="single" w:sz="4" w:space="0" w:color="auto"/>
              <w:left w:val="single" w:sz="4" w:space="0" w:color="auto"/>
              <w:bottom w:val="single" w:sz="4" w:space="0" w:color="auto"/>
              <w:right w:val="single" w:sz="4" w:space="0" w:color="auto"/>
            </w:tcBorders>
            <w:shd w:val="clear" w:color="auto" w:fill="auto"/>
          </w:tcPr>
          <w:p w:rsidR="00861F5A" w:rsidRPr="0074689E" w:rsidRDefault="00861F5A" w:rsidP="00B80608">
            <w:pPr>
              <w:pStyle w:val="GGvde"/>
              <w:spacing w:before="0" w:after="0"/>
              <w:rPr>
                <w:rFonts w:ascii="Times New Roman" w:hAnsi="Times New Roman"/>
                <w:sz w:val="24"/>
                <w:szCs w:val="24"/>
              </w:rPr>
            </w:pPr>
          </w:p>
        </w:tc>
      </w:tr>
      <w:tr w:rsidR="00861F5A" w:rsidRPr="0074689E" w:rsidTr="00722144">
        <w:trPr>
          <w:trHeight w:val="125"/>
          <w:jc w:val="center"/>
        </w:trPr>
        <w:tc>
          <w:tcPr>
            <w:tcW w:w="7797" w:type="dxa"/>
            <w:tcBorders>
              <w:top w:val="single" w:sz="8" w:space="0" w:color="000000"/>
              <w:left w:val="single" w:sz="8" w:space="0" w:color="000000"/>
              <w:bottom w:val="single" w:sz="8" w:space="0" w:color="000000"/>
              <w:right w:val="single" w:sz="4" w:space="0" w:color="auto"/>
            </w:tcBorders>
            <w:shd w:val="clear" w:color="auto" w:fill="auto"/>
          </w:tcPr>
          <w:p w:rsidR="00861F5A" w:rsidRPr="0074689E" w:rsidRDefault="00861F5A" w:rsidP="00B80608">
            <w:pPr>
              <w:pStyle w:val="ListeParagraf"/>
              <w:numPr>
                <w:ilvl w:val="0"/>
                <w:numId w:val="13"/>
              </w:numPr>
              <w:rPr>
                <w:rFonts w:ascii="Times New Roman" w:hAnsi="Times New Roman" w:cs="Times New Roman"/>
                <w:sz w:val="24"/>
                <w:szCs w:val="24"/>
                <w:lang w:val="tr-TR"/>
              </w:rPr>
            </w:pPr>
            <w:r w:rsidRPr="0074689E">
              <w:rPr>
                <w:rFonts w:ascii="Times New Roman" w:hAnsi="Times New Roman" w:cs="Times New Roman"/>
                <w:sz w:val="24"/>
                <w:szCs w:val="24"/>
                <w:lang w:val="tr-TR"/>
              </w:rPr>
              <w:t>Ortaklarla ilgili bilgiler doldurulmuş ve Ortaklık Beyannamesi yetkili kişi(</w:t>
            </w:r>
            <w:proofErr w:type="spellStart"/>
            <w:r w:rsidRPr="0074689E">
              <w:rPr>
                <w:rFonts w:ascii="Times New Roman" w:hAnsi="Times New Roman" w:cs="Times New Roman"/>
                <w:sz w:val="24"/>
                <w:szCs w:val="24"/>
                <w:lang w:val="tr-TR"/>
              </w:rPr>
              <w:t>ler</w:t>
            </w:r>
            <w:proofErr w:type="spellEnd"/>
            <w:r w:rsidRPr="0074689E">
              <w:rPr>
                <w:rFonts w:ascii="Times New Roman" w:hAnsi="Times New Roman" w:cs="Times New Roman"/>
                <w:sz w:val="24"/>
                <w:szCs w:val="24"/>
                <w:lang w:val="tr-TR"/>
              </w:rPr>
              <w:t>) tarafından imzalanmıştır.</w:t>
            </w:r>
          </w:p>
        </w:tc>
        <w:tc>
          <w:tcPr>
            <w:tcW w:w="1903" w:type="dxa"/>
            <w:tcBorders>
              <w:top w:val="single" w:sz="4" w:space="0" w:color="auto"/>
              <w:left w:val="single" w:sz="4" w:space="0" w:color="auto"/>
              <w:bottom w:val="single" w:sz="4" w:space="0" w:color="auto"/>
              <w:right w:val="single" w:sz="4" w:space="0" w:color="auto"/>
            </w:tcBorders>
            <w:shd w:val="clear" w:color="auto" w:fill="auto"/>
          </w:tcPr>
          <w:p w:rsidR="00861F5A" w:rsidRPr="0074689E" w:rsidRDefault="00861F5A" w:rsidP="00B80608">
            <w:pPr>
              <w:pStyle w:val="GGvde"/>
              <w:spacing w:before="0" w:after="0"/>
              <w:rPr>
                <w:rFonts w:ascii="Times New Roman" w:hAnsi="Times New Roman"/>
                <w:sz w:val="24"/>
                <w:szCs w:val="24"/>
              </w:rPr>
            </w:pPr>
          </w:p>
        </w:tc>
      </w:tr>
      <w:tr w:rsidR="00861F5A" w:rsidRPr="00F07B2E" w:rsidTr="00722144">
        <w:trPr>
          <w:trHeight w:val="1263"/>
          <w:jc w:val="center"/>
        </w:trPr>
        <w:tc>
          <w:tcPr>
            <w:tcW w:w="7797" w:type="dxa"/>
            <w:tcBorders>
              <w:left w:val="single" w:sz="8" w:space="0" w:color="000000"/>
              <w:bottom w:val="single" w:sz="8" w:space="0" w:color="000000"/>
              <w:right w:val="single" w:sz="4" w:space="0" w:color="auto"/>
            </w:tcBorders>
            <w:shd w:val="clear" w:color="auto" w:fill="auto"/>
          </w:tcPr>
          <w:p w:rsidR="00861F5A" w:rsidRPr="0074689E" w:rsidRDefault="00861F5A" w:rsidP="00B80608">
            <w:pPr>
              <w:pStyle w:val="ListeParagraf"/>
              <w:numPr>
                <w:ilvl w:val="0"/>
                <w:numId w:val="13"/>
              </w:numPr>
              <w:rPr>
                <w:rFonts w:ascii="Times New Roman" w:hAnsi="Times New Roman" w:cs="Times New Roman"/>
                <w:sz w:val="24"/>
                <w:szCs w:val="24"/>
                <w:lang w:val="tr-TR"/>
              </w:rPr>
            </w:pPr>
            <w:r w:rsidRPr="0074689E">
              <w:rPr>
                <w:rFonts w:ascii="Times New Roman" w:hAnsi="Times New Roman" w:cs="Times New Roman"/>
                <w:sz w:val="24"/>
                <w:szCs w:val="24"/>
                <w:lang w:val="tr-TR"/>
              </w:rPr>
              <w:t>Teknik Destek Talep Formu, formun ekleri ve destekleyici belgeler eksiksiz sunulmuştur.</w:t>
            </w:r>
          </w:p>
          <w:p w:rsidR="003B6564" w:rsidRPr="0074689E" w:rsidRDefault="00553B9A" w:rsidP="00B80608">
            <w:pPr>
              <w:pStyle w:val="ListeParagraf"/>
              <w:widowControl/>
              <w:tabs>
                <w:tab w:val="left" w:pos="709"/>
              </w:tabs>
              <w:autoSpaceDE w:val="0"/>
              <w:autoSpaceDN w:val="0"/>
              <w:spacing w:line="276" w:lineRule="auto"/>
              <w:textAlignment w:val="auto"/>
              <w:rPr>
                <w:rFonts w:ascii="Times New Roman" w:hAnsi="Times New Roman" w:cs="Times New Roman"/>
                <w:sz w:val="24"/>
                <w:szCs w:val="24"/>
                <w:lang w:val="tr-TR"/>
              </w:rPr>
            </w:pPr>
            <w:r w:rsidRPr="0074689E">
              <w:rPr>
                <w:rFonts w:ascii="Times New Roman" w:hAnsi="Times New Roman" w:cs="Times New Roman"/>
                <w:sz w:val="24"/>
                <w:szCs w:val="24"/>
                <w:lang w:val="tr-TR"/>
              </w:rPr>
              <w:t>Teknik Destek Faaliyeti Personelinin Özgeçmişleri (</w:t>
            </w:r>
            <w:r w:rsidRPr="0074689E">
              <w:rPr>
                <w:rFonts w:ascii="Times New Roman" w:eastAsiaTheme="minorHAnsi" w:hAnsi="Times New Roman" w:cs="Times New Roman"/>
                <w:b/>
                <w:sz w:val="24"/>
                <w:szCs w:val="24"/>
                <w:lang w:val="tr-TR"/>
              </w:rPr>
              <w:t>Ek 1</w:t>
            </w:r>
            <w:r w:rsidRPr="0074689E">
              <w:rPr>
                <w:rFonts w:ascii="Times New Roman" w:hAnsi="Times New Roman" w:cs="Times New Roman"/>
                <w:sz w:val="24"/>
                <w:szCs w:val="24"/>
                <w:lang w:val="tr-TR"/>
              </w:rPr>
              <w:t>)</w:t>
            </w:r>
          </w:p>
          <w:p w:rsidR="00553B9A" w:rsidRPr="0074689E" w:rsidRDefault="00553B9A" w:rsidP="00B80608">
            <w:pPr>
              <w:pStyle w:val="ListeParagraf"/>
              <w:widowControl/>
              <w:tabs>
                <w:tab w:val="left" w:pos="709"/>
              </w:tabs>
              <w:autoSpaceDE w:val="0"/>
              <w:autoSpaceDN w:val="0"/>
              <w:spacing w:line="276" w:lineRule="auto"/>
              <w:textAlignment w:val="auto"/>
              <w:rPr>
                <w:rFonts w:ascii="Times New Roman" w:eastAsiaTheme="minorHAnsi" w:hAnsi="Times New Roman" w:cs="Times New Roman"/>
                <w:b/>
                <w:sz w:val="24"/>
                <w:szCs w:val="24"/>
                <w:lang w:val="tr-TR"/>
              </w:rPr>
            </w:pPr>
            <w:r w:rsidRPr="0074689E">
              <w:rPr>
                <w:rFonts w:ascii="Times New Roman" w:eastAsiaTheme="minorHAnsi" w:hAnsi="Times New Roman" w:cs="Times New Roman"/>
                <w:sz w:val="24"/>
                <w:szCs w:val="24"/>
                <w:lang w:val="tr-TR"/>
              </w:rPr>
              <w:t>Talep Edilen Uzman ve Yaklaşık Bütçe (</w:t>
            </w:r>
            <w:r w:rsidRPr="0074689E">
              <w:rPr>
                <w:rFonts w:ascii="Times New Roman" w:eastAsiaTheme="minorHAnsi" w:hAnsi="Times New Roman" w:cs="Times New Roman"/>
                <w:b/>
                <w:sz w:val="24"/>
                <w:szCs w:val="24"/>
                <w:lang w:val="tr-TR"/>
              </w:rPr>
              <w:t>Ek 2</w:t>
            </w:r>
            <w:r w:rsidRPr="0074689E">
              <w:rPr>
                <w:rFonts w:ascii="Times New Roman" w:eastAsiaTheme="minorHAnsi" w:hAnsi="Times New Roman" w:cs="Times New Roman"/>
                <w:sz w:val="24"/>
                <w:szCs w:val="24"/>
                <w:lang w:val="tr-TR"/>
              </w:rPr>
              <w:t>)</w:t>
            </w:r>
          </w:p>
          <w:p w:rsidR="00F763A5" w:rsidRPr="0074689E" w:rsidRDefault="00F763A5" w:rsidP="00B80608">
            <w:pPr>
              <w:pStyle w:val="ListeParagraf"/>
              <w:rPr>
                <w:rFonts w:ascii="Times New Roman" w:hAnsi="Times New Roman" w:cs="Times New Roman"/>
                <w:sz w:val="24"/>
                <w:szCs w:val="24"/>
                <w:lang w:val="tr-TR"/>
              </w:rPr>
            </w:pPr>
          </w:p>
        </w:tc>
        <w:tc>
          <w:tcPr>
            <w:tcW w:w="1903" w:type="dxa"/>
            <w:tcBorders>
              <w:top w:val="single" w:sz="4" w:space="0" w:color="auto"/>
              <w:left w:val="single" w:sz="4" w:space="0" w:color="auto"/>
              <w:bottom w:val="single" w:sz="4" w:space="0" w:color="auto"/>
              <w:right w:val="single" w:sz="4" w:space="0" w:color="auto"/>
            </w:tcBorders>
            <w:shd w:val="clear" w:color="auto" w:fill="auto"/>
          </w:tcPr>
          <w:p w:rsidR="00861F5A" w:rsidRPr="0074689E" w:rsidRDefault="00861F5A" w:rsidP="00B80608">
            <w:pPr>
              <w:pStyle w:val="GGvde"/>
              <w:spacing w:before="0" w:after="0"/>
              <w:rPr>
                <w:rFonts w:ascii="Times New Roman" w:hAnsi="Times New Roman"/>
                <w:sz w:val="24"/>
                <w:szCs w:val="24"/>
              </w:rPr>
            </w:pPr>
          </w:p>
        </w:tc>
      </w:tr>
    </w:tbl>
    <w:p w:rsidR="00431B22" w:rsidRPr="0074689E" w:rsidRDefault="004F00A6" w:rsidP="004F00A6">
      <w:pPr>
        <w:pStyle w:val="Balk3"/>
        <w:numPr>
          <w:ilvl w:val="0"/>
          <w:numId w:val="0"/>
        </w:numPr>
        <w:ind w:left="1224" w:hanging="504"/>
      </w:pPr>
      <w:bookmarkStart w:id="91" w:name="_Toc323548380"/>
      <w:bookmarkStart w:id="92" w:name="_Toc323559430"/>
      <w:bookmarkStart w:id="93" w:name="_Toc323559983"/>
      <w:bookmarkStart w:id="94" w:name="_Toc323560214"/>
      <w:bookmarkStart w:id="95" w:name="_Toc348097228"/>
      <w:r>
        <w:t>3.2.7.</w:t>
      </w:r>
      <w:r w:rsidR="00431B22" w:rsidRPr="0074689E">
        <w:t>Nihai Değerlendirme</w:t>
      </w:r>
      <w:bookmarkEnd w:id="91"/>
      <w:bookmarkEnd w:id="92"/>
      <w:bookmarkEnd w:id="93"/>
      <w:bookmarkEnd w:id="94"/>
      <w:bookmarkEnd w:id="95"/>
    </w:p>
    <w:p w:rsidR="00BE5FAD" w:rsidRPr="0074689E" w:rsidRDefault="00431B22" w:rsidP="00BE5FAD">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Ön incelemeyi geçen başvurular, </w:t>
      </w:r>
      <w:r w:rsidR="009268FD" w:rsidRPr="0074689E">
        <w:rPr>
          <w:rFonts w:ascii="Times New Roman" w:eastAsiaTheme="minorHAnsi" w:hAnsi="Times New Roman" w:cs="Times New Roman"/>
          <w:color w:val="000000"/>
          <w:sz w:val="24"/>
          <w:szCs w:val="24"/>
          <w:lang w:val="tr-TR"/>
        </w:rPr>
        <w:t>aşağıda</w:t>
      </w:r>
      <w:r w:rsidRPr="0074689E">
        <w:rPr>
          <w:rFonts w:ascii="Times New Roman" w:eastAsiaTheme="minorHAnsi" w:hAnsi="Times New Roman" w:cs="Times New Roman"/>
          <w:color w:val="000000"/>
          <w:sz w:val="24"/>
          <w:szCs w:val="24"/>
          <w:lang w:val="tr-TR"/>
        </w:rPr>
        <w:t xml:space="preserve"> yer alan </w:t>
      </w:r>
      <w:r w:rsidRPr="0074689E">
        <w:rPr>
          <w:rFonts w:ascii="Times New Roman" w:eastAsiaTheme="minorHAnsi" w:hAnsi="Times New Roman" w:cs="Times New Roman"/>
          <w:b/>
          <w:bCs/>
          <w:color w:val="000000"/>
          <w:sz w:val="24"/>
          <w:szCs w:val="24"/>
          <w:lang w:val="tr-TR"/>
        </w:rPr>
        <w:t xml:space="preserve">Değerlendirme Tablosuna </w:t>
      </w:r>
      <w:r w:rsidR="00861F5A" w:rsidRPr="0074689E">
        <w:rPr>
          <w:rFonts w:ascii="Times New Roman" w:eastAsiaTheme="minorHAnsi" w:hAnsi="Times New Roman" w:cs="Times New Roman"/>
          <w:color w:val="000000"/>
          <w:sz w:val="24"/>
          <w:szCs w:val="24"/>
          <w:lang w:val="tr-TR"/>
        </w:rPr>
        <w:t xml:space="preserve">göre </w:t>
      </w:r>
      <w:r w:rsidRPr="0074689E">
        <w:rPr>
          <w:rFonts w:ascii="Times New Roman" w:eastAsiaTheme="minorHAnsi" w:hAnsi="Times New Roman" w:cs="Times New Roman"/>
          <w:color w:val="000000"/>
          <w:sz w:val="24"/>
          <w:szCs w:val="24"/>
          <w:lang w:val="tr-TR"/>
        </w:rPr>
        <w:t>değerlendirilirler.</w:t>
      </w:r>
      <w:r w:rsidR="009268FD" w:rsidRPr="0074689E">
        <w:rPr>
          <w:rFonts w:ascii="Times New Roman" w:eastAsiaTheme="minorHAnsi" w:hAnsi="Times New Roman" w:cs="Times New Roman"/>
          <w:color w:val="000000"/>
          <w:sz w:val="24"/>
          <w:szCs w:val="24"/>
          <w:lang w:val="tr-TR"/>
        </w:rPr>
        <w:t xml:space="preserve"> </w:t>
      </w:r>
      <w:r w:rsidR="00BE5FAD" w:rsidRPr="0074689E">
        <w:rPr>
          <w:rFonts w:ascii="Times New Roman" w:eastAsiaTheme="minorHAnsi" w:hAnsi="Times New Roman" w:cs="Times New Roman"/>
          <w:sz w:val="24"/>
          <w:szCs w:val="24"/>
          <w:lang w:val="tr-TR"/>
        </w:rPr>
        <w:t>İki değerlendirme komisyonu üyesinin vermiş olduğu puanlar arasında on beş puan ve üzeri fark olması veya bir değerlendirme komisyonu üyesinin eşik değerin altında, diğerinin ise eşik değerin üzerinde puan vermesi halinde, başvuru üçüncü komisyon üyesi tarafından tekrar değerlendirilir. Üçüncü değerlendirme puanı ile bu puana en yakın değerlendirme puanının aritmetik ortalaması esas alınır. Eğer üçüncü değerlendiricinin verdiği puan, diğer iki değerlendiricinin verdiği puanın aritmetik ortalamasına eşitse, bu ortalama puan esas alınır. Başvurular en yüksek puanı alan tekliften başlayarak sıralanır ve destek dağıtımı bu rehberde belirtilen teklif çağrısının toplam bütçesi çerçevesinde söz konusu sıralamaya göre yapılır. Eşit puan alan başvurular bakımından, başvuru tarihi ve saati esas alınır.</w:t>
      </w:r>
    </w:p>
    <w:p w:rsidR="004238CC" w:rsidRPr="0074689E" w:rsidRDefault="00431B22" w:rsidP="00861F5A">
      <w:pPr>
        <w:widowControl/>
        <w:autoSpaceDE w:val="0"/>
        <w:autoSpaceDN w:val="0"/>
        <w:spacing w:before="240" w:after="240" w:line="360" w:lineRule="auto"/>
        <w:textAlignment w:val="auto"/>
        <w:rPr>
          <w:rFonts w:ascii="Times New Roman" w:eastAsiaTheme="minorHAnsi" w:hAnsi="Times New Roman" w:cs="Times New Roman"/>
          <w:b/>
          <w:bCs/>
          <w:color w:val="FFFFFF"/>
          <w:sz w:val="24"/>
          <w:szCs w:val="24"/>
          <w:lang w:val="tr-TR"/>
        </w:rPr>
      </w:pPr>
      <w:r w:rsidRPr="0074689E">
        <w:rPr>
          <w:rFonts w:ascii="Times New Roman" w:eastAsiaTheme="minorHAnsi" w:hAnsi="Times New Roman" w:cs="Times New Roman"/>
          <w:color w:val="000000"/>
          <w:sz w:val="24"/>
          <w:szCs w:val="24"/>
          <w:lang w:val="tr-TR"/>
        </w:rPr>
        <w:t xml:space="preserve">Değerlendirme Tablosu 4 (dört) bölüme ayrılmış olup </w:t>
      </w:r>
      <w:r w:rsidR="00861F5A" w:rsidRPr="0074689E">
        <w:rPr>
          <w:rFonts w:ascii="Times New Roman" w:eastAsiaTheme="minorHAnsi" w:hAnsi="Times New Roman" w:cs="Times New Roman"/>
          <w:color w:val="000000"/>
          <w:sz w:val="24"/>
          <w:szCs w:val="24"/>
          <w:lang w:val="tr-TR"/>
        </w:rPr>
        <w:t xml:space="preserve">bu bölümler de kendi içinde alt </w:t>
      </w:r>
      <w:r w:rsidRPr="0074689E">
        <w:rPr>
          <w:rFonts w:ascii="Times New Roman" w:eastAsiaTheme="minorHAnsi" w:hAnsi="Times New Roman" w:cs="Times New Roman"/>
          <w:color w:val="000000"/>
          <w:sz w:val="24"/>
          <w:szCs w:val="24"/>
          <w:lang w:val="tr-TR"/>
        </w:rPr>
        <w:t>bölümlere ayrılmıştır. Teknik destek başvurularının destek a</w:t>
      </w:r>
      <w:r w:rsidR="00861F5A" w:rsidRPr="0074689E">
        <w:rPr>
          <w:rFonts w:ascii="Times New Roman" w:eastAsiaTheme="minorHAnsi" w:hAnsi="Times New Roman" w:cs="Times New Roman"/>
          <w:color w:val="000000"/>
          <w:sz w:val="24"/>
          <w:szCs w:val="24"/>
          <w:lang w:val="tr-TR"/>
        </w:rPr>
        <w:t xml:space="preserve">lmaya hak kazanabilmesi için ön koşul olarak </w:t>
      </w:r>
      <w:r w:rsidRPr="0074689E">
        <w:rPr>
          <w:rFonts w:ascii="Times New Roman" w:eastAsiaTheme="minorHAnsi" w:hAnsi="Times New Roman" w:cs="Times New Roman"/>
          <w:b/>
          <w:bCs/>
          <w:color w:val="000000"/>
          <w:sz w:val="24"/>
          <w:szCs w:val="24"/>
          <w:lang w:val="tr-TR"/>
        </w:rPr>
        <w:lastRenderedPageBreak/>
        <w:t>Değerlendirme Tablosu Bölüm 1’den 30 puan üzerinden en az 20 puan</w:t>
      </w:r>
      <w:r w:rsidR="00861F5A"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b/>
          <w:bCs/>
          <w:color w:val="000000"/>
          <w:sz w:val="24"/>
          <w:szCs w:val="24"/>
          <w:lang w:val="tr-TR"/>
        </w:rPr>
        <w:t xml:space="preserve">alma </w:t>
      </w:r>
      <w:r w:rsidR="00861F5A" w:rsidRPr="0074689E">
        <w:rPr>
          <w:rFonts w:ascii="Times New Roman" w:eastAsiaTheme="minorHAnsi" w:hAnsi="Times New Roman" w:cs="Times New Roman"/>
          <w:color w:val="000000"/>
          <w:sz w:val="24"/>
          <w:szCs w:val="24"/>
          <w:lang w:val="tr-TR"/>
        </w:rPr>
        <w:t xml:space="preserve">şartı </w:t>
      </w:r>
      <w:r w:rsidRPr="0074689E">
        <w:rPr>
          <w:rFonts w:ascii="Times New Roman" w:eastAsiaTheme="minorHAnsi" w:hAnsi="Times New Roman" w:cs="Times New Roman"/>
          <w:color w:val="000000"/>
          <w:sz w:val="24"/>
          <w:szCs w:val="24"/>
          <w:lang w:val="tr-TR"/>
        </w:rPr>
        <w:t xml:space="preserve">aranacaktır. Bu şartı sağlayan başvurulardan </w:t>
      </w:r>
      <w:r w:rsidR="003A7E52" w:rsidRPr="0074689E">
        <w:rPr>
          <w:rFonts w:ascii="Times New Roman" w:eastAsiaTheme="minorHAnsi" w:hAnsi="Times New Roman" w:cs="Times New Roman"/>
          <w:b/>
          <w:bCs/>
          <w:color w:val="000000" w:themeColor="text1"/>
          <w:sz w:val="24"/>
          <w:szCs w:val="24"/>
          <w:lang w:val="tr-TR"/>
        </w:rPr>
        <w:t>65</w:t>
      </w:r>
      <w:r w:rsidRPr="0074689E">
        <w:rPr>
          <w:rFonts w:ascii="Times New Roman" w:eastAsiaTheme="minorHAnsi" w:hAnsi="Times New Roman" w:cs="Times New Roman"/>
          <w:b/>
          <w:bCs/>
          <w:color w:val="000000" w:themeColor="text1"/>
          <w:sz w:val="24"/>
          <w:szCs w:val="24"/>
          <w:lang w:val="tr-TR"/>
        </w:rPr>
        <w:t xml:space="preserve"> ve </w:t>
      </w:r>
      <w:r w:rsidRPr="0074689E">
        <w:rPr>
          <w:rFonts w:ascii="Times New Roman" w:eastAsiaTheme="minorHAnsi" w:hAnsi="Times New Roman" w:cs="Times New Roman"/>
          <w:b/>
          <w:bCs/>
          <w:color w:val="000000"/>
          <w:sz w:val="24"/>
          <w:szCs w:val="24"/>
          <w:lang w:val="tr-TR"/>
        </w:rPr>
        <w:t>üzerinde puan alanlar</w:t>
      </w:r>
      <w:r w:rsidR="00861F5A" w:rsidRPr="0074689E">
        <w:rPr>
          <w:rFonts w:ascii="Times New Roman" w:eastAsiaTheme="minorHAnsi" w:hAnsi="Times New Roman" w:cs="Times New Roman"/>
          <w:color w:val="000000"/>
          <w:sz w:val="24"/>
          <w:szCs w:val="24"/>
          <w:lang w:val="tr-TR"/>
        </w:rPr>
        <w:t xml:space="preserve"> </w:t>
      </w:r>
      <w:r w:rsidRPr="0074689E">
        <w:rPr>
          <w:rFonts w:ascii="Times New Roman" w:eastAsiaTheme="minorHAnsi" w:hAnsi="Times New Roman" w:cs="Times New Roman"/>
          <w:color w:val="000000"/>
          <w:sz w:val="24"/>
          <w:szCs w:val="24"/>
          <w:lang w:val="tr-TR"/>
        </w:rPr>
        <w:t>başarılı teknik destek</w:t>
      </w:r>
      <w:r w:rsidR="00861F5A" w:rsidRPr="0074689E">
        <w:rPr>
          <w:rFonts w:ascii="Times New Roman" w:eastAsiaTheme="minorHAnsi" w:hAnsi="Times New Roman" w:cs="Times New Roman"/>
          <w:color w:val="000000"/>
          <w:sz w:val="24"/>
          <w:szCs w:val="24"/>
          <w:lang w:val="tr-TR"/>
        </w:rPr>
        <w:t xml:space="preserve"> başvuruları olarak listelenir. </w:t>
      </w:r>
      <w:r w:rsidRPr="0074689E">
        <w:rPr>
          <w:rFonts w:ascii="Times New Roman" w:eastAsiaTheme="minorHAnsi" w:hAnsi="Times New Roman" w:cs="Times New Roman"/>
          <w:color w:val="000000"/>
          <w:sz w:val="24"/>
          <w:szCs w:val="24"/>
          <w:lang w:val="tr-TR"/>
        </w:rPr>
        <w:t xml:space="preserve">Başarılı başvurular, en yüksek puan alandan başlayarak </w:t>
      </w:r>
      <w:r w:rsidR="00861F5A" w:rsidRPr="0074689E">
        <w:rPr>
          <w:rFonts w:ascii="Times New Roman" w:eastAsiaTheme="minorHAnsi" w:hAnsi="Times New Roman" w:cs="Times New Roman"/>
          <w:color w:val="000000"/>
          <w:sz w:val="24"/>
          <w:szCs w:val="24"/>
          <w:lang w:val="tr-TR"/>
        </w:rPr>
        <w:t xml:space="preserve">sıralanır ve destek dağıtımı bu </w:t>
      </w:r>
      <w:r w:rsidRPr="0074689E">
        <w:rPr>
          <w:rFonts w:ascii="Times New Roman" w:eastAsiaTheme="minorHAnsi" w:hAnsi="Times New Roman" w:cs="Times New Roman"/>
          <w:color w:val="000000"/>
          <w:sz w:val="24"/>
          <w:szCs w:val="24"/>
          <w:lang w:val="tr-TR"/>
        </w:rPr>
        <w:t xml:space="preserve">rehberde belirtilen </w:t>
      </w:r>
      <w:r w:rsidR="00086BC6">
        <w:rPr>
          <w:rFonts w:ascii="Times New Roman" w:eastAsiaTheme="minorHAnsi" w:hAnsi="Times New Roman" w:cs="Times New Roman"/>
          <w:color w:val="000000"/>
          <w:sz w:val="24"/>
          <w:szCs w:val="24"/>
          <w:lang w:val="tr-TR"/>
        </w:rPr>
        <w:t>20</w:t>
      </w:r>
      <w:r w:rsidR="0006256C">
        <w:rPr>
          <w:rFonts w:ascii="Times New Roman" w:eastAsiaTheme="minorHAnsi" w:hAnsi="Times New Roman" w:cs="Times New Roman"/>
          <w:color w:val="000000"/>
          <w:sz w:val="24"/>
          <w:szCs w:val="24"/>
          <w:lang w:val="tr-TR"/>
        </w:rPr>
        <w:t>16</w:t>
      </w:r>
      <w:r w:rsidRPr="0074689E">
        <w:rPr>
          <w:rFonts w:ascii="Times New Roman" w:eastAsiaTheme="minorHAnsi" w:hAnsi="Times New Roman" w:cs="Times New Roman"/>
          <w:color w:val="000000"/>
          <w:sz w:val="24"/>
          <w:szCs w:val="24"/>
          <w:lang w:val="tr-TR"/>
        </w:rPr>
        <w:t xml:space="preserve"> yılı Teknik Destek Programı </w:t>
      </w:r>
      <w:r w:rsidR="00861F5A" w:rsidRPr="0074689E">
        <w:rPr>
          <w:rFonts w:ascii="Times New Roman" w:eastAsiaTheme="minorHAnsi" w:hAnsi="Times New Roman" w:cs="Times New Roman"/>
          <w:color w:val="000000"/>
          <w:sz w:val="24"/>
          <w:szCs w:val="24"/>
          <w:lang w:val="tr-TR"/>
        </w:rPr>
        <w:t xml:space="preserve">bütçesi çerçevesinde söz konusu </w:t>
      </w:r>
      <w:r w:rsidR="00EA1FAB" w:rsidRPr="0074689E">
        <w:rPr>
          <w:rFonts w:ascii="Times New Roman" w:eastAsiaTheme="minorHAnsi" w:hAnsi="Times New Roman" w:cs="Times New Roman"/>
          <w:color w:val="000000"/>
          <w:sz w:val="24"/>
          <w:szCs w:val="24"/>
          <w:lang w:val="tr-TR"/>
        </w:rPr>
        <w:t>sıralamaya göre yapılır.</w:t>
      </w:r>
    </w:p>
    <w:tbl>
      <w:tblPr>
        <w:tblW w:w="9087" w:type="dxa"/>
        <w:jc w:val="center"/>
        <w:tblCellMar>
          <w:left w:w="70" w:type="dxa"/>
          <w:right w:w="70" w:type="dxa"/>
        </w:tblCellMar>
        <w:tblLook w:val="04A0" w:firstRow="1" w:lastRow="0" w:firstColumn="1" w:lastColumn="0" w:noHBand="0" w:noVBand="1"/>
      </w:tblPr>
      <w:tblGrid>
        <w:gridCol w:w="7953"/>
        <w:gridCol w:w="1134"/>
      </w:tblGrid>
      <w:tr w:rsidR="00236CED" w:rsidRPr="0074689E" w:rsidTr="00722144">
        <w:trPr>
          <w:trHeight w:val="300"/>
          <w:jc w:val="center"/>
        </w:trPr>
        <w:tc>
          <w:tcPr>
            <w:tcW w:w="9087" w:type="dxa"/>
            <w:gridSpan w:val="2"/>
            <w:tcBorders>
              <w:top w:val="single" w:sz="4" w:space="0" w:color="auto"/>
              <w:left w:val="single" w:sz="4" w:space="0" w:color="auto"/>
              <w:right w:val="single" w:sz="4" w:space="0" w:color="auto"/>
            </w:tcBorders>
            <w:shd w:val="clear" w:color="auto" w:fill="C2D69B" w:themeFill="accent3" w:themeFillTint="99"/>
            <w:vAlign w:val="center"/>
            <w:hideMark/>
          </w:tcPr>
          <w:p w:rsidR="00236CED" w:rsidRPr="0074689E" w:rsidRDefault="00236CED" w:rsidP="00236CED">
            <w:pPr>
              <w:widowControl/>
              <w:adjustRightInd/>
              <w:spacing w:line="240" w:lineRule="auto"/>
              <w:jc w:val="center"/>
              <w:textAlignment w:val="auto"/>
              <w:rPr>
                <w:rFonts w:ascii="Times New Roman" w:hAnsi="Times New Roman" w:cs="Times New Roman"/>
                <w:b/>
                <w:bCs/>
                <w:color w:val="000000"/>
                <w:lang w:val="tr-TR" w:eastAsia="tr-TR"/>
              </w:rPr>
            </w:pPr>
            <w:r w:rsidRPr="0074689E">
              <w:rPr>
                <w:rFonts w:ascii="Times New Roman" w:hAnsi="Times New Roman" w:cs="Times New Roman"/>
                <w:b/>
                <w:bCs/>
                <w:color w:val="000000"/>
                <w:lang w:val="tr-TR" w:eastAsia="tr-TR"/>
              </w:rPr>
              <w:t>Değerlendirme Tablosu</w:t>
            </w:r>
          </w:p>
        </w:tc>
      </w:tr>
      <w:tr w:rsidR="00236CED" w:rsidRPr="0074689E" w:rsidTr="00722144">
        <w:trPr>
          <w:trHeight w:val="300"/>
          <w:jc w:val="center"/>
        </w:trPr>
        <w:tc>
          <w:tcPr>
            <w:tcW w:w="795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36CED" w:rsidRPr="0074689E" w:rsidRDefault="00236CED" w:rsidP="00236CED">
            <w:pPr>
              <w:widowControl/>
              <w:adjustRightInd/>
              <w:spacing w:line="240" w:lineRule="auto"/>
              <w:jc w:val="left"/>
              <w:textAlignment w:val="auto"/>
              <w:rPr>
                <w:rFonts w:ascii="Times New Roman" w:hAnsi="Times New Roman" w:cs="Times New Roman"/>
                <w:b/>
                <w:bCs/>
                <w:color w:val="000000"/>
                <w:lang w:val="tr-TR" w:eastAsia="tr-TR"/>
              </w:rPr>
            </w:pPr>
            <w:r w:rsidRPr="0074689E">
              <w:rPr>
                <w:rFonts w:ascii="Times New Roman" w:hAnsi="Times New Roman" w:cs="Times New Roman"/>
                <w:b/>
                <w:bCs/>
                <w:color w:val="000000"/>
                <w:lang w:val="tr-TR" w:eastAsia="tr-TR"/>
              </w:rPr>
              <w:t>Bölüm</w:t>
            </w:r>
          </w:p>
        </w:tc>
        <w:tc>
          <w:tcPr>
            <w:tcW w:w="113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36CED" w:rsidRPr="0074689E" w:rsidRDefault="00236CED" w:rsidP="00236CED">
            <w:pPr>
              <w:widowControl/>
              <w:adjustRightInd/>
              <w:spacing w:line="240" w:lineRule="auto"/>
              <w:jc w:val="center"/>
              <w:textAlignment w:val="auto"/>
              <w:rPr>
                <w:rFonts w:ascii="Times New Roman" w:hAnsi="Times New Roman" w:cs="Times New Roman"/>
                <w:b/>
                <w:bCs/>
                <w:color w:val="000000"/>
                <w:sz w:val="24"/>
                <w:szCs w:val="24"/>
                <w:lang w:val="tr-TR" w:eastAsia="tr-TR"/>
              </w:rPr>
            </w:pPr>
            <w:r w:rsidRPr="0074689E">
              <w:rPr>
                <w:rFonts w:ascii="Times New Roman" w:hAnsi="Times New Roman" w:cs="Times New Roman"/>
                <w:b/>
                <w:bCs/>
                <w:color w:val="000000"/>
                <w:sz w:val="24"/>
                <w:szCs w:val="24"/>
                <w:lang w:val="tr-TR" w:eastAsia="tr-TR"/>
              </w:rPr>
              <w:t xml:space="preserve"> Puan</w:t>
            </w:r>
          </w:p>
        </w:tc>
      </w:tr>
      <w:tr w:rsidR="00236CED"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236CED" w:rsidRPr="0074689E" w:rsidRDefault="00236CED" w:rsidP="00236CED">
            <w:pPr>
              <w:widowControl/>
              <w:adjustRightInd/>
              <w:spacing w:line="240" w:lineRule="auto"/>
              <w:jc w:val="left"/>
              <w:textAlignment w:val="auto"/>
              <w:rPr>
                <w:rFonts w:ascii="Times New Roman" w:hAnsi="Times New Roman" w:cs="Times New Roman"/>
                <w:b/>
                <w:bCs/>
                <w:color w:val="000000"/>
                <w:lang w:val="tr-TR" w:eastAsia="tr-TR"/>
              </w:rPr>
            </w:pPr>
            <w:r w:rsidRPr="0074689E">
              <w:rPr>
                <w:rFonts w:ascii="Times New Roman" w:hAnsi="Times New Roman" w:cs="Times New Roman"/>
                <w:b/>
                <w:bCs/>
                <w:color w:val="000000"/>
                <w:lang w:val="tr-TR" w:eastAsia="tr-TR"/>
              </w:rPr>
              <w:t xml:space="preserve">Bölüm 1: Başvurunun içeriği </w:t>
            </w:r>
            <w:r w:rsidR="00086BC6">
              <w:rPr>
                <w:rFonts w:ascii="Times New Roman" w:hAnsi="Times New Roman" w:cs="Times New Roman"/>
                <w:b/>
                <w:bCs/>
                <w:color w:val="000000"/>
                <w:lang w:val="tr-TR" w:eastAsia="tr-TR"/>
              </w:rPr>
              <w:t>20</w:t>
            </w:r>
            <w:r w:rsidR="0006256C">
              <w:rPr>
                <w:rFonts w:ascii="Times New Roman" w:hAnsi="Times New Roman" w:cs="Times New Roman"/>
                <w:b/>
                <w:bCs/>
                <w:color w:val="000000"/>
                <w:lang w:val="tr-TR" w:eastAsia="tr-TR"/>
              </w:rPr>
              <w:t>16</w:t>
            </w:r>
            <w:r w:rsidRPr="0074689E">
              <w:rPr>
                <w:rFonts w:ascii="Times New Roman" w:hAnsi="Times New Roman" w:cs="Times New Roman"/>
                <w:b/>
                <w:bCs/>
                <w:color w:val="000000"/>
                <w:lang w:val="tr-TR" w:eastAsia="tr-TR"/>
              </w:rPr>
              <w:t xml:space="preserve"> Yılı Teknik Destek Programı’nın amacına ve önceliklerine uygun mu?</w:t>
            </w:r>
          </w:p>
        </w:tc>
        <w:tc>
          <w:tcPr>
            <w:tcW w:w="1134" w:type="dxa"/>
            <w:tcBorders>
              <w:top w:val="nil"/>
              <w:left w:val="nil"/>
              <w:bottom w:val="single" w:sz="4" w:space="0" w:color="auto"/>
              <w:right w:val="single" w:sz="4" w:space="0" w:color="auto"/>
            </w:tcBorders>
            <w:shd w:val="clear" w:color="auto" w:fill="C2D69B" w:themeFill="accent3" w:themeFillTint="99"/>
            <w:noWrap/>
            <w:vAlign w:val="center"/>
            <w:hideMark/>
          </w:tcPr>
          <w:p w:rsidR="00236CED" w:rsidRPr="0074689E" w:rsidRDefault="00236CED" w:rsidP="00236CED">
            <w:pPr>
              <w:widowControl/>
              <w:adjustRightInd/>
              <w:spacing w:line="240" w:lineRule="auto"/>
              <w:jc w:val="center"/>
              <w:textAlignment w:val="auto"/>
              <w:rPr>
                <w:rFonts w:ascii="Times New Roman" w:hAnsi="Times New Roman" w:cs="Times New Roman"/>
                <w:b/>
                <w:color w:val="000000"/>
                <w:sz w:val="24"/>
                <w:szCs w:val="24"/>
                <w:lang w:val="tr-TR" w:eastAsia="tr-TR"/>
              </w:rPr>
            </w:pPr>
            <w:r w:rsidRPr="0074689E">
              <w:rPr>
                <w:rFonts w:ascii="Times New Roman" w:hAnsi="Times New Roman" w:cs="Times New Roman"/>
                <w:b/>
                <w:color w:val="000000"/>
                <w:sz w:val="24"/>
                <w:szCs w:val="24"/>
                <w:lang w:val="tr-TR" w:eastAsia="tr-TR"/>
              </w:rPr>
              <w:t>30</w:t>
            </w:r>
          </w:p>
        </w:tc>
      </w:tr>
      <w:tr w:rsidR="00236CED"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auto"/>
            <w:vAlign w:val="center"/>
            <w:hideMark/>
          </w:tcPr>
          <w:p w:rsidR="00236CED" w:rsidRPr="0074689E" w:rsidRDefault="00236CED" w:rsidP="00041367">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 xml:space="preserve">Önerilen teknik destek faaliyeti, </w:t>
            </w:r>
            <w:r w:rsidR="00086BC6">
              <w:rPr>
                <w:rFonts w:ascii="Times New Roman" w:hAnsi="Times New Roman" w:cs="Times New Roman"/>
                <w:color w:val="000000"/>
                <w:lang w:val="tr-TR" w:eastAsia="tr-TR"/>
              </w:rPr>
              <w:t>20</w:t>
            </w:r>
            <w:r w:rsidR="0006256C">
              <w:rPr>
                <w:rFonts w:ascii="Times New Roman" w:hAnsi="Times New Roman" w:cs="Times New Roman"/>
                <w:color w:val="000000"/>
                <w:lang w:val="tr-TR" w:eastAsia="tr-TR"/>
              </w:rPr>
              <w:t>16</w:t>
            </w:r>
            <w:r w:rsidRPr="0074689E">
              <w:rPr>
                <w:rFonts w:ascii="Times New Roman" w:hAnsi="Times New Roman" w:cs="Times New Roman"/>
                <w:color w:val="000000"/>
                <w:lang w:val="tr-TR" w:eastAsia="tr-TR"/>
              </w:rPr>
              <w:t xml:space="preserve"> Yılı Teknik Destek Programı’nın genel amacı</w:t>
            </w:r>
            <w:r w:rsidR="009B4F18" w:rsidRPr="0074689E">
              <w:rPr>
                <w:rFonts w:ascii="Times New Roman" w:hAnsi="Times New Roman" w:cs="Times New Roman"/>
                <w:color w:val="000000"/>
                <w:lang w:val="tr-TR" w:eastAsia="tr-TR"/>
              </w:rPr>
              <w:t xml:space="preserve"> ve öncelikleri ile</w:t>
            </w:r>
            <w:r w:rsidRPr="0074689E">
              <w:rPr>
                <w:rFonts w:ascii="Times New Roman" w:hAnsi="Times New Roman" w:cs="Times New Roman"/>
                <w:color w:val="000000"/>
                <w:lang w:val="tr-TR" w:eastAsia="tr-TR"/>
              </w:rPr>
              <w:t xml:space="preserve"> ne kadar ilgili?</w:t>
            </w:r>
          </w:p>
        </w:tc>
        <w:tc>
          <w:tcPr>
            <w:tcW w:w="1134" w:type="dxa"/>
            <w:tcBorders>
              <w:top w:val="nil"/>
              <w:left w:val="nil"/>
              <w:bottom w:val="single" w:sz="4" w:space="0" w:color="auto"/>
              <w:right w:val="single" w:sz="4" w:space="0" w:color="auto"/>
            </w:tcBorders>
            <w:shd w:val="clear" w:color="auto" w:fill="auto"/>
            <w:noWrap/>
            <w:vAlign w:val="center"/>
            <w:hideMark/>
          </w:tcPr>
          <w:p w:rsidR="00236CED" w:rsidRPr="0074689E" w:rsidRDefault="006933AB"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8</w:t>
            </w:r>
          </w:p>
        </w:tc>
      </w:tr>
      <w:tr w:rsidR="00236CED"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auto"/>
            <w:vAlign w:val="center"/>
            <w:hideMark/>
          </w:tcPr>
          <w:p w:rsidR="00236CED" w:rsidRPr="0074689E" w:rsidRDefault="00236CED" w:rsidP="00084615">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 xml:space="preserve">Önerilen teknik destek faaliyeti, </w:t>
            </w:r>
            <w:r w:rsidR="009B4F18" w:rsidRPr="0074689E">
              <w:rPr>
                <w:rFonts w:ascii="Times New Roman" w:hAnsi="Times New Roman" w:cs="Times New Roman"/>
                <w:color w:val="000000"/>
                <w:lang w:val="tr-TR" w:eastAsia="tr-TR"/>
              </w:rPr>
              <w:t>TRA2 Bölgesi 201</w:t>
            </w:r>
            <w:r w:rsidR="00084615">
              <w:rPr>
                <w:rFonts w:ascii="Times New Roman" w:hAnsi="Times New Roman" w:cs="Times New Roman"/>
                <w:color w:val="000000"/>
                <w:lang w:val="tr-TR" w:eastAsia="tr-TR"/>
              </w:rPr>
              <w:t>4</w:t>
            </w:r>
            <w:r w:rsidR="009B4F18" w:rsidRPr="0074689E">
              <w:rPr>
                <w:rFonts w:ascii="Times New Roman" w:hAnsi="Times New Roman" w:cs="Times New Roman"/>
                <w:color w:val="000000"/>
                <w:lang w:val="tr-TR" w:eastAsia="tr-TR"/>
              </w:rPr>
              <w:t>-20</w:t>
            </w:r>
            <w:r w:rsidR="00084615">
              <w:rPr>
                <w:rFonts w:ascii="Times New Roman" w:hAnsi="Times New Roman" w:cs="Times New Roman"/>
                <w:color w:val="000000"/>
                <w:lang w:val="tr-TR" w:eastAsia="tr-TR"/>
              </w:rPr>
              <w:t>2</w:t>
            </w:r>
            <w:r w:rsidR="009B4F18" w:rsidRPr="0074689E">
              <w:rPr>
                <w:rFonts w:ascii="Times New Roman" w:hAnsi="Times New Roman" w:cs="Times New Roman"/>
                <w:color w:val="000000"/>
                <w:lang w:val="tr-TR" w:eastAsia="tr-TR"/>
              </w:rPr>
              <w:t xml:space="preserve">3 Bölge Planı </w:t>
            </w:r>
            <w:r w:rsidR="003B6564" w:rsidRPr="0074689E">
              <w:rPr>
                <w:rFonts w:ascii="Times New Roman" w:hAnsi="Times New Roman" w:cs="Times New Roman"/>
                <w:color w:val="000000"/>
                <w:lang w:val="tr-TR" w:eastAsia="tr-TR"/>
              </w:rPr>
              <w:t>öncelikleri ile</w:t>
            </w:r>
            <w:r w:rsidRPr="0074689E">
              <w:rPr>
                <w:rFonts w:ascii="Times New Roman" w:hAnsi="Times New Roman" w:cs="Times New Roman"/>
                <w:color w:val="000000"/>
                <w:lang w:val="tr-TR" w:eastAsia="tr-TR"/>
              </w:rPr>
              <w:t xml:space="preserve"> ne kadar ilgili?</w:t>
            </w:r>
          </w:p>
        </w:tc>
        <w:tc>
          <w:tcPr>
            <w:tcW w:w="1134" w:type="dxa"/>
            <w:tcBorders>
              <w:top w:val="nil"/>
              <w:left w:val="nil"/>
              <w:bottom w:val="single" w:sz="4" w:space="0" w:color="auto"/>
              <w:right w:val="single" w:sz="4" w:space="0" w:color="auto"/>
            </w:tcBorders>
            <w:shd w:val="clear" w:color="auto" w:fill="auto"/>
            <w:noWrap/>
            <w:vAlign w:val="center"/>
            <w:hideMark/>
          </w:tcPr>
          <w:p w:rsidR="00236CED" w:rsidRPr="0074689E" w:rsidRDefault="006933AB"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8</w:t>
            </w:r>
          </w:p>
        </w:tc>
      </w:tr>
      <w:tr w:rsidR="003B6564"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auto"/>
            <w:vAlign w:val="center"/>
          </w:tcPr>
          <w:p w:rsidR="003B6564" w:rsidRPr="0074689E" w:rsidRDefault="003B6564" w:rsidP="003B6564">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 xml:space="preserve">Önerilen teknik destek faaliyeti, TRA2 Bölgesinin ihtiyaçları ile ne kadar ilgili?  </w:t>
            </w:r>
          </w:p>
        </w:tc>
        <w:tc>
          <w:tcPr>
            <w:tcW w:w="1134" w:type="dxa"/>
            <w:tcBorders>
              <w:top w:val="nil"/>
              <w:left w:val="nil"/>
              <w:bottom w:val="single" w:sz="4" w:space="0" w:color="auto"/>
              <w:right w:val="single" w:sz="4" w:space="0" w:color="auto"/>
            </w:tcBorders>
            <w:shd w:val="clear" w:color="auto" w:fill="auto"/>
            <w:noWrap/>
            <w:vAlign w:val="center"/>
          </w:tcPr>
          <w:p w:rsidR="003B6564" w:rsidRPr="0074689E" w:rsidRDefault="006933AB"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7</w:t>
            </w:r>
          </w:p>
        </w:tc>
      </w:tr>
      <w:tr w:rsidR="00AA31C5" w:rsidRPr="0074689E" w:rsidTr="00722144">
        <w:trPr>
          <w:trHeight w:val="300"/>
          <w:jc w:val="center"/>
        </w:trPr>
        <w:tc>
          <w:tcPr>
            <w:tcW w:w="7953" w:type="dxa"/>
            <w:tcBorders>
              <w:top w:val="nil"/>
              <w:left w:val="single" w:sz="4" w:space="0" w:color="auto"/>
              <w:bottom w:val="single" w:sz="4" w:space="0" w:color="auto"/>
              <w:right w:val="single" w:sz="4" w:space="0" w:color="auto"/>
            </w:tcBorders>
            <w:shd w:val="clear" w:color="auto" w:fill="auto"/>
            <w:vAlign w:val="center"/>
          </w:tcPr>
          <w:p w:rsidR="00AA31C5" w:rsidRPr="0074689E" w:rsidRDefault="00AA31C5" w:rsidP="00236CED">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 xml:space="preserve">Başvuru sahibi Teknik Destek faaliyetini gerçekleştirmek için gerekli </w:t>
            </w:r>
            <w:r w:rsidR="009B4F18" w:rsidRPr="0074689E">
              <w:rPr>
                <w:rFonts w:ascii="Times New Roman" w:hAnsi="Times New Roman" w:cs="Times New Roman"/>
                <w:color w:val="000000"/>
                <w:lang w:val="tr-TR" w:eastAsia="tr-TR"/>
              </w:rPr>
              <w:t xml:space="preserve">mali, </w:t>
            </w:r>
            <w:r w:rsidRPr="0074689E">
              <w:rPr>
                <w:rFonts w:ascii="Times New Roman" w:hAnsi="Times New Roman" w:cs="Times New Roman"/>
                <w:color w:val="000000"/>
                <w:lang w:val="tr-TR" w:eastAsia="tr-TR"/>
              </w:rPr>
              <w:t xml:space="preserve">fiziksel ve teknik altyapıya sahip mi? </w:t>
            </w:r>
          </w:p>
        </w:tc>
        <w:tc>
          <w:tcPr>
            <w:tcW w:w="1134" w:type="dxa"/>
            <w:tcBorders>
              <w:top w:val="nil"/>
              <w:left w:val="nil"/>
              <w:bottom w:val="single" w:sz="4" w:space="0" w:color="auto"/>
              <w:right w:val="single" w:sz="4" w:space="0" w:color="auto"/>
            </w:tcBorders>
            <w:shd w:val="clear" w:color="auto" w:fill="auto"/>
            <w:noWrap/>
            <w:vAlign w:val="center"/>
          </w:tcPr>
          <w:p w:rsidR="00AA31C5" w:rsidRPr="0074689E" w:rsidRDefault="006933AB"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7</w:t>
            </w:r>
          </w:p>
        </w:tc>
      </w:tr>
      <w:tr w:rsidR="00236CED"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236CED" w:rsidRPr="0074689E" w:rsidRDefault="00236CED" w:rsidP="009B4F18">
            <w:pPr>
              <w:widowControl/>
              <w:adjustRightInd/>
              <w:spacing w:line="240" w:lineRule="auto"/>
              <w:jc w:val="left"/>
              <w:textAlignment w:val="auto"/>
              <w:rPr>
                <w:rFonts w:ascii="Times New Roman" w:hAnsi="Times New Roman" w:cs="Times New Roman"/>
                <w:b/>
                <w:bCs/>
                <w:color w:val="000000"/>
                <w:lang w:val="tr-TR" w:eastAsia="tr-TR"/>
              </w:rPr>
            </w:pPr>
            <w:r w:rsidRPr="0074689E">
              <w:rPr>
                <w:rFonts w:ascii="Times New Roman" w:hAnsi="Times New Roman" w:cs="Times New Roman"/>
                <w:b/>
                <w:bCs/>
                <w:color w:val="000000"/>
                <w:lang w:val="tr-TR" w:eastAsia="tr-TR"/>
              </w:rPr>
              <w:t xml:space="preserve">Bölüm 2: Başvuru </w:t>
            </w:r>
            <w:r w:rsidR="009B4F18" w:rsidRPr="0074689E">
              <w:rPr>
                <w:rFonts w:ascii="Times New Roman" w:hAnsi="Times New Roman" w:cs="Times New Roman"/>
                <w:b/>
                <w:bCs/>
                <w:color w:val="000000"/>
                <w:lang w:val="tr-TR" w:eastAsia="tr-TR"/>
              </w:rPr>
              <w:t>tutarlı ve ikna edici</w:t>
            </w:r>
            <w:r w:rsidRPr="0074689E">
              <w:rPr>
                <w:rFonts w:ascii="Times New Roman" w:hAnsi="Times New Roman" w:cs="Times New Roman"/>
                <w:b/>
                <w:bCs/>
                <w:color w:val="000000"/>
                <w:lang w:val="tr-TR" w:eastAsia="tr-TR"/>
              </w:rPr>
              <w:t xml:space="preserve"> şekilde gerekçelendirilmiş mi ve </w:t>
            </w:r>
            <w:r w:rsidR="00215C07" w:rsidRPr="0074689E">
              <w:rPr>
                <w:rFonts w:ascii="Times New Roman" w:hAnsi="Times New Roman" w:cs="Times New Roman"/>
                <w:b/>
                <w:bCs/>
                <w:color w:val="000000"/>
                <w:lang w:val="tr-TR" w:eastAsia="tr-TR"/>
              </w:rPr>
              <w:t xml:space="preserve">diğer programlarla karşılaştırıldığında </w:t>
            </w:r>
            <w:r w:rsidRPr="0074689E">
              <w:rPr>
                <w:rFonts w:ascii="Times New Roman" w:hAnsi="Times New Roman" w:cs="Times New Roman"/>
                <w:b/>
                <w:bCs/>
                <w:color w:val="000000"/>
                <w:lang w:val="tr-TR" w:eastAsia="tr-TR"/>
              </w:rPr>
              <w:t>katma değer yaratacak unsurlar içeriyor mu?</w:t>
            </w:r>
          </w:p>
        </w:tc>
        <w:tc>
          <w:tcPr>
            <w:tcW w:w="1134" w:type="dxa"/>
            <w:tcBorders>
              <w:top w:val="nil"/>
              <w:left w:val="nil"/>
              <w:bottom w:val="single" w:sz="4" w:space="0" w:color="auto"/>
              <w:right w:val="single" w:sz="4" w:space="0" w:color="auto"/>
            </w:tcBorders>
            <w:shd w:val="clear" w:color="auto" w:fill="C2D69B" w:themeFill="accent3" w:themeFillTint="99"/>
            <w:noWrap/>
            <w:vAlign w:val="center"/>
            <w:hideMark/>
          </w:tcPr>
          <w:p w:rsidR="00236CED" w:rsidRPr="0074689E" w:rsidRDefault="00236CED" w:rsidP="00236CED">
            <w:pPr>
              <w:widowControl/>
              <w:adjustRightInd/>
              <w:spacing w:line="240" w:lineRule="auto"/>
              <w:jc w:val="center"/>
              <w:textAlignment w:val="auto"/>
              <w:rPr>
                <w:rFonts w:ascii="Times New Roman" w:hAnsi="Times New Roman" w:cs="Times New Roman"/>
                <w:b/>
                <w:color w:val="000000"/>
                <w:sz w:val="24"/>
                <w:szCs w:val="24"/>
                <w:lang w:val="tr-TR" w:eastAsia="tr-TR"/>
              </w:rPr>
            </w:pPr>
            <w:r w:rsidRPr="0074689E">
              <w:rPr>
                <w:rFonts w:ascii="Times New Roman" w:hAnsi="Times New Roman" w:cs="Times New Roman"/>
                <w:b/>
                <w:color w:val="000000"/>
                <w:sz w:val="24"/>
                <w:szCs w:val="24"/>
                <w:lang w:val="tr-TR" w:eastAsia="tr-TR"/>
              </w:rPr>
              <w:t>30</w:t>
            </w:r>
          </w:p>
        </w:tc>
      </w:tr>
      <w:tr w:rsidR="00236CED"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auto"/>
            <w:vAlign w:val="center"/>
            <w:hideMark/>
          </w:tcPr>
          <w:p w:rsidR="00236CED" w:rsidRPr="0074689E" w:rsidRDefault="009B4F18" w:rsidP="005408CE">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 xml:space="preserve">Başvuru sahibi kurumun eğitim\ danışmanlık </w:t>
            </w:r>
            <w:r w:rsidR="00383D53" w:rsidRPr="0074689E">
              <w:rPr>
                <w:rFonts w:ascii="Times New Roman" w:hAnsi="Times New Roman" w:cs="Times New Roman"/>
                <w:color w:val="000000"/>
                <w:lang w:val="tr-TR" w:eastAsia="tr-TR"/>
              </w:rPr>
              <w:t>i</w:t>
            </w:r>
            <w:r w:rsidR="00236CED" w:rsidRPr="0074689E">
              <w:rPr>
                <w:rFonts w:ascii="Times New Roman" w:hAnsi="Times New Roman" w:cs="Times New Roman"/>
                <w:color w:val="000000"/>
                <w:lang w:val="tr-TR" w:eastAsia="tr-TR"/>
              </w:rPr>
              <w:t>htiyaçlar</w:t>
            </w:r>
            <w:r w:rsidR="00383D53" w:rsidRPr="0074689E">
              <w:rPr>
                <w:rFonts w:ascii="Times New Roman" w:hAnsi="Times New Roman" w:cs="Times New Roman"/>
                <w:color w:val="000000"/>
                <w:lang w:val="tr-TR" w:eastAsia="tr-TR"/>
              </w:rPr>
              <w:t>ı</w:t>
            </w:r>
            <w:r w:rsidR="00236CED" w:rsidRPr="0074689E">
              <w:rPr>
                <w:rFonts w:ascii="Times New Roman" w:hAnsi="Times New Roman" w:cs="Times New Roman"/>
                <w:color w:val="000000"/>
                <w:lang w:val="tr-TR" w:eastAsia="tr-TR"/>
              </w:rPr>
              <w:t xml:space="preserve"> ve sorunlar açıkça ve doğru şekilde </w:t>
            </w:r>
            <w:r w:rsidR="00B54826" w:rsidRPr="0074689E">
              <w:rPr>
                <w:rFonts w:ascii="Times New Roman" w:hAnsi="Times New Roman" w:cs="Times New Roman"/>
                <w:color w:val="000000"/>
                <w:lang w:val="tr-TR" w:eastAsia="tr-TR"/>
              </w:rPr>
              <w:t>gerekçelendirilmiş</w:t>
            </w:r>
            <w:r w:rsidR="005408CE" w:rsidRPr="0074689E">
              <w:rPr>
                <w:rFonts w:ascii="Times New Roman" w:hAnsi="Times New Roman" w:cs="Times New Roman"/>
                <w:color w:val="000000"/>
                <w:lang w:val="tr-TR" w:eastAsia="tr-TR"/>
              </w:rPr>
              <w:t xml:space="preserve"> ve </w:t>
            </w:r>
            <w:r w:rsidR="00436F24" w:rsidRPr="0074689E">
              <w:rPr>
                <w:rFonts w:ascii="Times New Roman" w:hAnsi="Times New Roman" w:cs="Times New Roman"/>
                <w:color w:val="000000"/>
                <w:lang w:val="tr-TR" w:eastAsia="tr-TR"/>
              </w:rPr>
              <w:t xml:space="preserve">yeterli </w:t>
            </w:r>
            <w:r w:rsidR="005408CE" w:rsidRPr="0074689E">
              <w:rPr>
                <w:rFonts w:ascii="Times New Roman" w:hAnsi="Times New Roman" w:cs="Times New Roman"/>
                <w:color w:val="000000"/>
                <w:lang w:val="tr-TR" w:eastAsia="tr-TR"/>
              </w:rPr>
              <w:t>bilgilendirme yapılmış mı</w:t>
            </w:r>
            <w:r w:rsidR="00B54826" w:rsidRPr="0074689E">
              <w:rPr>
                <w:rFonts w:ascii="Times New Roman" w:hAnsi="Times New Roman" w:cs="Times New Roman"/>
                <w:color w:val="000000"/>
                <w:lang w:val="tr-TR" w:eastAsia="tr-TR"/>
              </w:rPr>
              <w:t>?</w:t>
            </w:r>
            <w:r w:rsidR="00236CED" w:rsidRPr="0074689E">
              <w:rPr>
                <w:rFonts w:ascii="Times New Roman" w:hAnsi="Times New Roman" w:cs="Times New Roman"/>
                <w:color w:val="000000"/>
                <w:lang w:val="tr-TR" w:eastAsia="tr-T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236CED" w:rsidRPr="0074689E" w:rsidRDefault="00DD6AE6"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8</w:t>
            </w:r>
          </w:p>
        </w:tc>
      </w:tr>
      <w:tr w:rsidR="00236CED"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auto"/>
            <w:vAlign w:val="center"/>
            <w:hideMark/>
          </w:tcPr>
          <w:p w:rsidR="00236CED" w:rsidRPr="0074689E" w:rsidRDefault="00236CED" w:rsidP="00236CED">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Önerilen teknik destek faaliyeti, yararlanıcının hizmet kapasitesini (etkinliğini, verimliliğini) artırmayı öngörüyor mu?</w:t>
            </w:r>
          </w:p>
        </w:tc>
        <w:tc>
          <w:tcPr>
            <w:tcW w:w="1134" w:type="dxa"/>
            <w:tcBorders>
              <w:top w:val="nil"/>
              <w:left w:val="nil"/>
              <w:bottom w:val="single" w:sz="4" w:space="0" w:color="auto"/>
              <w:right w:val="single" w:sz="4" w:space="0" w:color="auto"/>
            </w:tcBorders>
            <w:shd w:val="clear" w:color="auto" w:fill="auto"/>
            <w:noWrap/>
            <w:vAlign w:val="center"/>
            <w:hideMark/>
          </w:tcPr>
          <w:p w:rsidR="00236CED" w:rsidRPr="0074689E" w:rsidRDefault="004D739D"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8</w:t>
            </w:r>
          </w:p>
        </w:tc>
      </w:tr>
      <w:tr w:rsidR="00F9238E" w:rsidRPr="0074689E" w:rsidTr="00722144">
        <w:trPr>
          <w:trHeight w:val="600"/>
          <w:jc w:val="center"/>
        </w:trPr>
        <w:tc>
          <w:tcPr>
            <w:tcW w:w="7953" w:type="dxa"/>
            <w:tcBorders>
              <w:top w:val="single" w:sz="4" w:space="0" w:color="auto"/>
              <w:left w:val="single" w:sz="4" w:space="0" w:color="auto"/>
              <w:bottom w:val="single" w:sz="4" w:space="0" w:color="auto"/>
              <w:right w:val="single" w:sz="4" w:space="0" w:color="auto"/>
            </w:tcBorders>
            <w:shd w:val="clear" w:color="auto" w:fill="auto"/>
            <w:vAlign w:val="center"/>
          </w:tcPr>
          <w:p w:rsidR="00F9238E" w:rsidRPr="0074689E" w:rsidRDefault="00F9238E" w:rsidP="00C5022A">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Önerilen destek faaliyeti söz konusu kurumun idari ve teknik kapasitesinin gelişmesi</w:t>
            </w:r>
            <w:r w:rsidR="003B6564" w:rsidRPr="0074689E">
              <w:rPr>
                <w:rFonts w:ascii="Times New Roman" w:hAnsi="Times New Roman" w:cs="Times New Roman"/>
                <w:color w:val="000000"/>
                <w:lang w:val="tr-TR" w:eastAsia="tr-TR"/>
              </w:rPr>
              <w:t xml:space="preserve">, proje yönetme ve geliştirme kapasitesinin </w:t>
            </w:r>
            <w:proofErr w:type="gramStart"/>
            <w:r w:rsidR="003B6564" w:rsidRPr="0074689E">
              <w:rPr>
                <w:rFonts w:ascii="Times New Roman" w:hAnsi="Times New Roman" w:cs="Times New Roman"/>
                <w:color w:val="000000"/>
                <w:lang w:val="tr-TR" w:eastAsia="tr-TR"/>
              </w:rPr>
              <w:t xml:space="preserve">gelişmesi </w:t>
            </w:r>
            <w:r w:rsidRPr="0074689E">
              <w:rPr>
                <w:rFonts w:ascii="Times New Roman" w:hAnsi="Times New Roman" w:cs="Times New Roman"/>
                <w:color w:val="000000"/>
                <w:lang w:val="tr-TR" w:eastAsia="tr-TR"/>
              </w:rPr>
              <w:t xml:space="preserve"> açısından</w:t>
            </w:r>
            <w:proofErr w:type="gramEnd"/>
            <w:r w:rsidRPr="0074689E">
              <w:rPr>
                <w:rFonts w:ascii="Times New Roman" w:hAnsi="Times New Roman" w:cs="Times New Roman"/>
                <w:color w:val="000000"/>
                <w:lang w:val="tr-TR" w:eastAsia="tr-TR"/>
              </w:rPr>
              <w:t xml:space="preserve"> yenilikçi</w:t>
            </w:r>
            <w:r w:rsidR="00C5022A" w:rsidRPr="0074689E">
              <w:rPr>
                <w:rFonts w:ascii="Times New Roman" w:hAnsi="Times New Roman" w:cs="Times New Roman"/>
                <w:color w:val="000000"/>
                <w:lang w:val="tr-TR" w:eastAsia="tr-TR"/>
              </w:rPr>
              <w:t xml:space="preserve"> </w:t>
            </w:r>
            <w:r w:rsidRPr="0074689E">
              <w:rPr>
                <w:rFonts w:ascii="Times New Roman" w:hAnsi="Times New Roman" w:cs="Times New Roman"/>
                <w:color w:val="000000"/>
                <w:lang w:val="tr-TR" w:eastAsia="tr-TR"/>
              </w:rPr>
              <w:t>bir yaklaşım içeriyor mu?</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9238E" w:rsidRPr="0074689E" w:rsidRDefault="004D739D"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7</w:t>
            </w:r>
          </w:p>
        </w:tc>
      </w:tr>
      <w:tr w:rsidR="00383D53" w:rsidRPr="0074689E" w:rsidTr="00722144">
        <w:trPr>
          <w:trHeight w:val="600"/>
          <w:jc w:val="center"/>
        </w:trPr>
        <w:tc>
          <w:tcPr>
            <w:tcW w:w="7953" w:type="dxa"/>
            <w:tcBorders>
              <w:top w:val="single" w:sz="4" w:space="0" w:color="auto"/>
              <w:left w:val="single" w:sz="4" w:space="0" w:color="auto"/>
              <w:bottom w:val="single" w:sz="4" w:space="0" w:color="auto"/>
              <w:right w:val="single" w:sz="4" w:space="0" w:color="auto"/>
            </w:tcBorders>
            <w:shd w:val="clear" w:color="auto" w:fill="auto"/>
            <w:vAlign w:val="center"/>
          </w:tcPr>
          <w:p w:rsidR="00383D53" w:rsidRPr="0074689E" w:rsidRDefault="00383D53" w:rsidP="00C5022A">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Teknik destek faaliyetinin kurgusu/organizasyonu, zamanlaması ve içeriği iyi planlanmış mı?</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83D53" w:rsidRPr="0074689E" w:rsidRDefault="00DD6AE6"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7</w:t>
            </w:r>
          </w:p>
        </w:tc>
      </w:tr>
      <w:tr w:rsidR="00236CED" w:rsidRPr="0074689E" w:rsidTr="00722144">
        <w:trPr>
          <w:trHeight w:val="300"/>
          <w:jc w:val="center"/>
        </w:trPr>
        <w:tc>
          <w:tcPr>
            <w:tcW w:w="7953"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236CED" w:rsidRPr="0074689E" w:rsidRDefault="00236CED" w:rsidP="00914F52">
            <w:pPr>
              <w:widowControl/>
              <w:adjustRightInd/>
              <w:spacing w:line="240" w:lineRule="auto"/>
              <w:jc w:val="left"/>
              <w:textAlignment w:val="auto"/>
              <w:rPr>
                <w:rFonts w:ascii="Times New Roman" w:hAnsi="Times New Roman" w:cs="Times New Roman"/>
                <w:b/>
                <w:bCs/>
                <w:color w:val="000000"/>
                <w:lang w:val="tr-TR" w:eastAsia="tr-TR"/>
              </w:rPr>
            </w:pPr>
            <w:r w:rsidRPr="0074689E">
              <w:rPr>
                <w:rFonts w:ascii="Times New Roman" w:hAnsi="Times New Roman" w:cs="Times New Roman"/>
                <w:b/>
                <w:bCs/>
                <w:color w:val="000000"/>
                <w:lang w:val="tr-TR" w:eastAsia="tr-TR"/>
              </w:rPr>
              <w:t xml:space="preserve">Bölüm 3: </w:t>
            </w:r>
            <w:r w:rsidR="00914F52" w:rsidRPr="0074689E">
              <w:rPr>
                <w:rFonts w:ascii="Times New Roman" w:hAnsi="Times New Roman" w:cs="Times New Roman"/>
                <w:b/>
                <w:bCs/>
                <w:color w:val="000000"/>
                <w:lang w:val="tr-TR" w:eastAsia="tr-TR"/>
              </w:rPr>
              <w:t>İhtiyaçlar, sorunlar ve b</w:t>
            </w:r>
            <w:r w:rsidRPr="0074689E">
              <w:rPr>
                <w:rFonts w:ascii="Times New Roman" w:hAnsi="Times New Roman" w:cs="Times New Roman"/>
                <w:b/>
                <w:bCs/>
                <w:color w:val="000000"/>
                <w:lang w:val="tr-TR" w:eastAsia="tr-TR"/>
              </w:rPr>
              <w:t xml:space="preserve">eklenen sonuçlar kapsamlı bir şekilde analiz edilmiş mi? </w:t>
            </w:r>
          </w:p>
        </w:tc>
        <w:tc>
          <w:tcPr>
            <w:tcW w:w="1134" w:type="dxa"/>
            <w:tcBorders>
              <w:top w:val="nil"/>
              <w:left w:val="nil"/>
              <w:bottom w:val="single" w:sz="4" w:space="0" w:color="auto"/>
              <w:right w:val="single" w:sz="4" w:space="0" w:color="auto"/>
            </w:tcBorders>
            <w:shd w:val="clear" w:color="auto" w:fill="C2D69B" w:themeFill="accent3" w:themeFillTint="99"/>
            <w:noWrap/>
            <w:vAlign w:val="center"/>
            <w:hideMark/>
          </w:tcPr>
          <w:p w:rsidR="00236CED" w:rsidRPr="0074689E" w:rsidRDefault="00236CED" w:rsidP="00236CED">
            <w:pPr>
              <w:widowControl/>
              <w:adjustRightInd/>
              <w:spacing w:line="240" w:lineRule="auto"/>
              <w:jc w:val="center"/>
              <w:textAlignment w:val="auto"/>
              <w:rPr>
                <w:rFonts w:ascii="Times New Roman" w:hAnsi="Times New Roman" w:cs="Times New Roman"/>
                <w:b/>
                <w:color w:val="000000"/>
                <w:sz w:val="24"/>
                <w:szCs w:val="24"/>
                <w:lang w:val="tr-TR" w:eastAsia="tr-TR"/>
              </w:rPr>
            </w:pPr>
            <w:r w:rsidRPr="0074689E">
              <w:rPr>
                <w:rFonts w:ascii="Times New Roman" w:hAnsi="Times New Roman" w:cs="Times New Roman"/>
                <w:b/>
                <w:color w:val="000000"/>
                <w:sz w:val="24"/>
                <w:szCs w:val="24"/>
                <w:lang w:val="tr-TR" w:eastAsia="tr-TR"/>
              </w:rPr>
              <w:t>20</w:t>
            </w:r>
          </w:p>
        </w:tc>
      </w:tr>
      <w:tr w:rsidR="00236CED"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auto"/>
            <w:vAlign w:val="center"/>
            <w:hideMark/>
          </w:tcPr>
          <w:p w:rsidR="00236CED" w:rsidRPr="0074689E" w:rsidRDefault="00C5022A" w:rsidP="005408CE">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 xml:space="preserve">Sorunların giderilmesine yönelik olarak, seçilen araç ve </w:t>
            </w:r>
            <w:r w:rsidR="00533107" w:rsidRPr="0074689E">
              <w:rPr>
                <w:rFonts w:ascii="Times New Roman" w:hAnsi="Times New Roman" w:cs="Times New Roman"/>
                <w:color w:val="000000"/>
                <w:lang w:val="tr-TR" w:eastAsia="tr-TR"/>
              </w:rPr>
              <w:t>yöntemler iyi tanımlanmış mı?</w:t>
            </w:r>
          </w:p>
        </w:tc>
        <w:tc>
          <w:tcPr>
            <w:tcW w:w="1134" w:type="dxa"/>
            <w:tcBorders>
              <w:top w:val="nil"/>
              <w:left w:val="nil"/>
              <w:bottom w:val="single" w:sz="4" w:space="0" w:color="auto"/>
              <w:right w:val="single" w:sz="4" w:space="0" w:color="auto"/>
            </w:tcBorders>
            <w:shd w:val="clear" w:color="auto" w:fill="auto"/>
            <w:noWrap/>
            <w:vAlign w:val="center"/>
            <w:hideMark/>
          </w:tcPr>
          <w:p w:rsidR="00236CED" w:rsidRPr="0074689E" w:rsidRDefault="00436F24"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10</w:t>
            </w:r>
          </w:p>
        </w:tc>
      </w:tr>
      <w:tr w:rsidR="00236CED" w:rsidRPr="0074689E" w:rsidTr="00722144">
        <w:trPr>
          <w:trHeight w:val="300"/>
          <w:jc w:val="center"/>
        </w:trPr>
        <w:tc>
          <w:tcPr>
            <w:tcW w:w="7953" w:type="dxa"/>
            <w:tcBorders>
              <w:top w:val="nil"/>
              <w:left w:val="single" w:sz="4" w:space="0" w:color="auto"/>
              <w:bottom w:val="single" w:sz="4" w:space="0" w:color="auto"/>
              <w:right w:val="single" w:sz="4" w:space="0" w:color="auto"/>
            </w:tcBorders>
            <w:shd w:val="clear" w:color="auto" w:fill="auto"/>
            <w:vAlign w:val="center"/>
            <w:hideMark/>
          </w:tcPr>
          <w:p w:rsidR="00236CED" w:rsidRPr="0074689E" w:rsidRDefault="00236CED" w:rsidP="00215C07">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 xml:space="preserve">Belirlenen hedefler sürdürülebilir mi? </w:t>
            </w:r>
          </w:p>
        </w:tc>
        <w:tc>
          <w:tcPr>
            <w:tcW w:w="1134" w:type="dxa"/>
            <w:tcBorders>
              <w:top w:val="nil"/>
              <w:left w:val="nil"/>
              <w:bottom w:val="single" w:sz="4" w:space="0" w:color="auto"/>
              <w:right w:val="single" w:sz="4" w:space="0" w:color="auto"/>
            </w:tcBorders>
            <w:shd w:val="clear" w:color="auto" w:fill="auto"/>
            <w:noWrap/>
            <w:vAlign w:val="center"/>
            <w:hideMark/>
          </w:tcPr>
          <w:p w:rsidR="00236CED" w:rsidRPr="0074689E" w:rsidRDefault="00C5022A"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10</w:t>
            </w:r>
          </w:p>
        </w:tc>
      </w:tr>
      <w:tr w:rsidR="00236CED"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236CED" w:rsidRPr="0074689E" w:rsidRDefault="00236CED" w:rsidP="00236CED">
            <w:pPr>
              <w:widowControl/>
              <w:adjustRightInd/>
              <w:spacing w:line="240" w:lineRule="auto"/>
              <w:jc w:val="left"/>
              <w:textAlignment w:val="auto"/>
              <w:rPr>
                <w:rFonts w:ascii="Times New Roman" w:hAnsi="Times New Roman" w:cs="Times New Roman"/>
                <w:b/>
                <w:bCs/>
                <w:color w:val="000000"/>
                <w:lang w:val="tr-TR" w:eastAsia="tr-TR"/>
              </w:rPr>
            </w:pPr>
            <w:r w:rsidRPr="0074689E">
              <w:rPr>
                <w:rFonts w:ascii="Times New Roman" w:hAnsi="Times New Roman" w:cs="Times New Roman"/>
                <w:b/>
                <w:bCs/>
                <w:color w:val="000000"/>
                <w:lang w:val="tr-TR" w:eastAsia="tr-TR"/>
              </w:rPr>
              <w:t xml:space="preserve">Bölüm 4: Hedef gruplar ve nihai yararlanıcılar iyi bir şekilde tanımlanmış mı? </w:t>
            </w:r>
            <w:r w:rsidR="001B40F3" w:rsidRPr="0074689E">
              <w:rPr>
                <w:rFonts w:ascii="Times New Roman" w:hAnsi="Times New Roman" w:cs="Times New Roman"/>
                <w:b/>
                <w:bCs/>
                <w:color w:val="000000"/>
                <w:lang w:val="tr-TR" w:eastAsia="tr-TR"/>
              </w:rPr>
              <w:t>Çarpan etkileri olacak mı?</w:t>
            </w:r>
          </w:p>
        </w:tc>
        <w:tc>
          <w:tcPr>
            <w:tcW w:w="1134" w:type="dxa"/>
            <w:tcBorders>
              <w:top w:val="nil"/>
              <w:left w:val="nil"/>
              <w:bottom w:val="single" w:sz="4" w:space="0" w:color="auto"/>
              <w:right w:val="single" w:sz="4" w:space="0" w:color="auto"/>
            </w:tcBorders>
            <w:shd w:val="clear" w:color="auto" w:fill="C2D69B" w:themeFill="accent3" w:themeFillTint="99"/>
            <w:noWrap/>
            <w:vAlign w:val="center"/>
            <w:hideMark/>
          </w:tcPr>
          <w:p w:rsidR="00236CED" w:rsidRPr="0074689E" w:rsidRDefault="00751C7E" w:rsidP="00236CED">
            <w:pPr>
              <w:widowControl/>
              <w:adjustRightInd/>
              <w:spacing w:line="240" w:lineRule="auto"/>
              <w:jc w:val="center"/>
              <w:textAlignment w:val="auto"/>
              <w:rPr>
                <w:rFonts w:ascii="Times New Roman" w:hAnsi="Times New Roman" w:cs="Times New Roman"/>
                <w:b/>
                <w:color w:val="000000"/>
                <w:sz w:val="24"/>
                <w:szCs w:val="24"/>
                <w:lang w:val="tr-TR" w:eastAsia="tr-TR"/>
              </w:rPr>
            </w:pPr>
            <w:r w:rsidRPr="0074689E">
              <w:rPr>
                <w:rFonts w:ascii="Times New Roman" w:hAnsi="Times New Roman" w:cs="Times New Roman"/>
                <w:b/>
                <w:color w:val="000000"/>
                <w:sz w:val="24"/>
                <w:szCs w:val="24"/>
                <w:lang w:val="tr-TR" w:eastAsia="tr-TR"/>
              </w:rPr>
              <w:t>20</w:t>
            </w:r>
          </w:p>
        </w:tc>
      </w:tr>
      <w:tr w:rsidR="00236CED"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auto"/>
            <w:vAlign w:val="center"/>
            <w:hideMark/>
          </w:tcPr>
          <w:p w:rsidR="00236CED" w:rsidRPr="0074689E" w:rsidRDefault="00236CED" w:rsidP="00236CED">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Hedef gruplar ve nihai yararlanıcılar doğru bir şekilde tanımlanmış mı?</w:t>
            </w:r>
          </w:p>
        </w:tc>
        <w:tc>
          <w:tcPr>
            <w:tcW w:w="1134" w:type="dxa"/>
            <w:tcBorders>
              <w:top w:val="nil"/>
              <w:left w:val="nil"/>
              <w:bottom w:val="single" w:sz="4" w:space="0" w:color="auto"/>
              <w:right w:val="single" w:sz="4" w:space="0" w:color="auto"/>
            </w:tcBorders>
            <w:shd w:val="clear" w:color="auto" w:fill="auto"/>
            <w:noWrap/>
            <w:vAlign w:val="center"/>
            <w:hideMark/>
          </w:tcPr>
          <w:p w:rsidR="00236CED" w:rsidRPr="0074689E" w:rsidRDefault="00236CED"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5</w:t>
            </w:r>
          </w:p>
        </w:tc>
      </w:tr>
      <w:tr w:rsidR="00236CED"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auto"/>
            <w:vAlign w:val="center"/>
            <w:hideMark/>
          </w:tcPr>
          <w:p w:rsidR="00236CED" w:rsidRPr="0074689E" w:rsidRDefault="00236CED" w:rsidP="00236CED">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Hedef gruplar, Başvuru Sahibi ve Ortağının çalışma alanıyla doğrudan ilgili mi?</w:t>
            </w:r>
          </w:p>
        </w:tc>
        <w:tc>
          <w:tcPr>
            <w:tcW w:w="1134" w:type="dxa"/>
            <w:tcBorders>
              <w:top w:val="nil"/>
              <w:left w:val="nil"/>
              <w:bottom w:val="single" w:sz="4" w:space="0" w:color="auto"/>
              <w:right w:val="single" w:sz="4" w:space="0" w:color="auto"/>
            </w:tcBorders>
            <w:shd w:val="clear" w:color="auto" w:fill="auto"/>
            <w:noWrap/>
            <w:vAlign w:val="center"/>
            <w:hideMark/>
          </w:tcPr>
          <w:p w:rsidR="00236CED" w:rsidRPr="0074689E" w:rsidRDefault="00236CED"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5</w:t>
            </w:r>
          </w:p>
        </w:tc>
      </w:tr>
      <w:tr w:rsidR="000664AD" w:rsidRPr="0074689E" w:rsidTr="00722144">
        <w:trPr>
          <w:trHeight w:val="600"/>
          <w:jc w:val="center"/>
        </w:trPr>
        <w:tc>
          <w:tcPr>
            <w:tcW w:w="7953" w:type="dxa"/>
            <w:tcBorders>
              <w:top w:val="nil"/>
              <w:left w:val="single" w:sz="4" w:space="0" w:color="auto"/>
              <w:bottom w:val="single" w:sz="4" w:space="0" w:color="auto"/>
              <w:right w:val="single" w:sz="4" w:space="0" w:color="auto"/>
            </w:tcBorders>
            <w:shd w:val="clear" w:color="auto" w:fill="auto"/>
            <w:vAlign w:val="center"/>
          </w:tcPr>
          <w:p w:rsidR="000664AD" w:rsidRPr="0074689E" w:rsidRDefault="000664AD" w:rsidP="00751C7E">
            <w:pPr>
              <w:widowControl/>
              <w:adjustRightInd/>
              <w:spacing w:line="240" w:lineRule="auto"/>
              <w:jc w:val="left"/>
              <w:textAlignment w:val="auto"/>
              <w:rPr>
                <w:rFonts w:ascii="Times New Roman" w:hAnsi="Times New Roman" w:cs="Times New Roman"/>
                <w:color w:val="000000"/>
                <w:lang w:val="tr-TR" w:eastAsia="tr-TR"/>
              </w:rPr>
            </w:pPr>
            <w:r w:rsidRPr="0074689E">
              <w:rPr>
                <w:rFonts w:ascii="Times New Roman" w:hAnsi="Times New Roman" w:cs="Times New Roman"/>
                <w:color w:val="000000"/>
                <w:lang w:val="tr-TR" w:eastAsia="tr-TR"/>
              </w:rPr>
              <w:t>Önerilen proje faaliyetleri</w:t>
            </w:r>
            <w:r w:rsidR="00751C7E" w:rsidRPr="0074689E">
              <w:rPr>
                <w:rFonts w:ascii="Times New Roman" w:hAnsi="Times New Roman" w:cs="Times New Roman"/>
                <w:color w:val="000000"/>
                <w:lang w:val="tr-TR" w:eastAsia="tr-TR"/>
              </w:rPr>
              <w:t>nin</w:t>
            </w:r>
            <w:r w:rsidRPr="0074689E">
              <w:rPr>
                <w:rFonts w:ascii="Times New Roman" w:hAnsi="Times New Roman" w:cs="Times New Roman"/>
                <w:color w:val="000000"/>
                <w:lang w:val="tr-TR" w:eastAsia="tr-TR"/>
              </w:rPr>
              <w:t xml:space="preserve"> çarpan etkileri </w:t>
            </w:r>
            <w:r w:rsidR="00751C7E" w:rsidRPr="0074689E">
              <w:rPr>
                <w:rFonts w:ascii="Times New Roman" w:hAnsi="Times New Roman" w:cs="Times New Roman"/>
                <w:color w:val="000000"/>
                <w:lang w:val="tr-TR" w:eastAsia="tr-TR"/>
              </w:rPr>
              <w:t xml:space="preserve">yeterli düzeyde olacak mıdır? </w:t>
            </w:r>
          </w:p>
        </w:tc>
        <w:tc>
          <w:tcPr>
            <w:tcW w:w="1134" w:type="dxa"/>
            <w:tcBorders>
              <w:top w:val="nil"/>
              <w:left w:val="nil"/>
              <w:bottom w:val="single" w:sz="4" w:space="0" w:color="auto"/>
              <w:right w:val="single" w:sz="4" w:space="0" w:color="auto"/>
            </w:tcBorders>
            <w:shd w:val="clear" w:color="auto" w:fill="auto"/>
            <w:noWrap/>
            <w:vAlign w:val="center"/>
          </w:tcPr>
          <w:p w:rsidR="000664AD" w:rsidRPr="0074689E" w:rsidRDefault="000664AD" w:rsidP="00236CED">
            <w:pPr>
              <w:widowControl/>
              <w:adjustRightInd/>
              <w:spacing w:line="240" w:lineRule="auto"/>
              <w:jc w:val="center"/>
              <w:textAlignment w:val="auto"/>
              <w:rPr>
                <w:rFonts w:ascii="Times New Roman" w:hAnsi="Times New Roman" w:cs="Times New Roman"/>
                <w:color w:val="000000"/>
                <w:sz w:val="24"/>
                <w:szCs w:val="24"/>
                <w:lang w:val="tr-TR" w:eastAsia="tr-TR"/>
              </w:rPr>
            </w:pPr>
            <w:r w:rsidRPr="0074689E">
              <w:rPr>
                <w:rFonts w:ascii="Times New Roman" w:hAnsi="Times New Roman" w:cs="Times New Roman"/>
                <w:color w:val="000000"/>
                <w:sz w:val="24"/>
                <w:szCs w:val="24"/>
                <w:lang w:val="tr-TR" w:eastAsia="tr-TR"/>
              </w:rPr>
              <w:t>10</w:t>
            </w:r>
          </w:p>
        </w:tc>
      </w:tr>
      <w:tr w:rsidR="00236CED" w:rsidRPr="0074689E" w:rsidTr="004019CF">
        <w:trPr>
          <w:trHeight w:val="300"/>
          <w:jc w:val="center"/>
        </w:trPr>
        <w:tc>
          <w:tcPr>
            <w:tcW w:w="7953" w:type="dxa"/>
            <w:tcBorders>
              <w:top w:val="nil"/>
              <w:left w:val="single" w:sz="4" w:space="0" w:color="auto"/>
              <w:bottom w:val="nil"/>
              <w:right w:val="single" w:sz="4" w:space="0" w:color="auto"/>
            </w:tcBorders>
            <w:shd w:val="clear" w:color="auto" w:fill="C2D69B" w:themeFill="accent3" w:themeFillTint="99"/>
            <w:vAlign w:val="center"/>
            <w:hideMark/>
          </w:tcPr>
          <w:p w:rsidR="00236CED" w:rsidRPr="0074689E" w:rsidRDefault="00236CED" w:rsidP="004019CF">
            <w:pPr>
              <w:widowControl/>
              <w:adjustRightInd/>
              <w:spacing w:line="240" w:lineRule="auto"/>
              <w:jc w:val="left"/>
              <w:textAlignment w:val="auto"/>
              <w:rPr>
                <w:rFonts w:ascii="Times New Roman" w:hAnsi="Times New Roman" w:cs="Times New Roman"/>
                <w:b/>
                <w:color w:val="000000"/>
                <w:lang w:val="tr-TR" w:eastAsia="tr-TR"/>
              </w:rPr>
            </w:pPr>
            <w:r w:rsidRPr="0074689E">
              <w:rPr>
                <w:rFonts w:ascii="Times New Roman" w:hAnsi="Times New Roman" w:cs="Times New Roman"/>
                <w:b/>
                <w:color w:val="000000"/>
                <w:lang w:val="tr-TR" w:eastAsia="tr-TR"/>
              </w:rPr>
              <w:t xml:space="preserve">TOPLAM PUAN </w:t>
            </w:r>
          </w:p>
        </w:tc>
        <w:tc>
          <w:tcPr>
            <w:tcW w:w="1134" w:type="dxa"/>
            <w:tcBorders>
              <w:top w:val="nil"/>
              <w:left w:val="nil"/>
              <w:bottom w:val="nil"/>
              <w:right w:val="single" w:sz="4" w:space="0" w:color="auto"/>
            </w:tcBorders>
            <w:shd w:val="clear" w:color="auto" w:fill="C2D69B" w:themeFill="accent3" w:themeFillTint="99"/>
            <w:noWrap/>
            <w:vAlign w:val="center"/>
            <w:hideMark/>
          </w:tcPr>
          <w:p w:rsidR="00236CED" w:rsidRPr="0074689E" w:rsidRDefault="00236CED" w:rsidP="004019CF">
            <w:pPr>
              <w:widowControl/>
              <w:adjustRightInd/>
              <w:spacing w:line="240" w:lineRule="auto"/>
              <w:jc w:val="left"/>
              <w:textAlignment w:val="auto"/>
              <w:rPr>
                <w:rFonts w:ascii="Times New Roman" w:hAnsi="Times New Roman" w:cs="Times New Roman"/>
                <w:b/>
                <w:color w:val="000000"/>
                <w:sz w:val="24"/>
                <w:szCs w:val="24"/>
                <w:lang w:val="tr-TR" w:eastAsia="tr-TR"/>
              </w:rPr>
            </w:pPr>
            <w:r w:rsidRPr="0074689E">
              <w:rPr>
                <w:rFonts w:ascii="Times New Roman" w:hAnsi="Times New Roman" w:cs="Times New Roman"/>
                <w:b/>
                <w:color w:val="000000"/>
                <w:sz w:val="24"/>
                <w:szCs w:val="24"/>
                <w:lang w:val="tr-TR" w:eastAsia="tr-TR"/>
              </w:rPr>
              <w:t>100</w:t>
            </w:r>
          </w:p>
        </w:tc>
      </w:tr>
      <w:tr w:rsidR="004019CF" w:rsidRPr="0074689E" w:rsidTr="00722144">
        <w:trPr>
          <w:trHeight w:val="300"/>
          <w:jc w:val="center"/>
        </w:trPr>
        <w:tc>
          <w:tcPr>
            <w:tcW w:w="7953"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4019CF" w:rsidRDefault="004019CF" w:rsidP="00236CED">
            <w:pPr>
              <w:widowControl/>
              <w:adjustRightInd/>
              <w:spacing w:line="240" w:lineRule="auto"/>
              <w:jc w:val="left"/>
              <w:textAlignment w:val="auto"/>
              <w:rPr>
                <w:rFonts w:ascii="Times New Roman" w:hAnsi="Times New Roman" w:cs="Times New Roman"/>
                <w:b/>
                <w:color w:val="000000"/>
                <w:lang w:val="tr-TR" w:eastAsia="tr-TR"/>
              </w:rPr>
            </w:pPr>
          </w:p>
          <w:p w:rsidR="004019CF" w:rsidRPr="0074689E" w:rsidRDefault="004019CF" w:rsidP="00236CED">
            <w:pPr>
              <w:widowControl/>
              <w:adjustRightInd/>
              <w:spacing w:line="240" w:lineRule="auto"/>
              <w:jc w:val="left"/>
              <w:textAlignment w:val="auto"/>
              <w:rPr>
                <w:rFonts w:ascii="Times New Roman" w:hAnsi="Times New Roman" w:cs="Times New Roman"/>
                <w:b/>
                <w:color w:val="000000"/>
                <w:lang w:val="tr-TR" w:eastAsia="tr-TR"/>
              </w:rPr>
            </w:pPr>
          </w:p>
        </w:tc>
        <w:tc>
          <w:tcPr>
            <w:tcW w:w="1134" w:type="dxa"/>
            <w:tcBorders>
              <w:top w:val="nil"/>
              <w:left w:val="nil"/>
              <w:bottom w:val="single" w:sz="4" w:space="0" w:color="auto"/>
              <w:right w:val="single" w:sz="4" w:space="0" w:color="auto"/>
            </w:tcBorders>
            <w:shd w:val="clear" w:color="auto" w:fill="C2D69B" w:themeFill="accent3" w:themeFillTint="99"/>
            <w:noWrap/>
            <w:vAlign w:val="center"/>
          </w:tcPr>
          <w:p w:rsidR="004019CF" w:rsidRPr="0074689E" w:rsidRDefault="004019CF" w:rsidP="00236CED">
            <w:pPr>
              <w:widowControl/>
              <w:adjustRightInd/>
              <w:spacing w:line="240" w:lineRule="auto"/>
              <w:jc w:val="center"/>
              <w:textAlignment w:val="auto"/>
              <w:rPr>
                <w:rFonts w:ascii="Times New Roman" w:hAnsi="Times New Roman" w:cs="Times New Roman"/>
                <w:b/>
                <w:color w:val="000000"/>
                <w:sz w:val="24"/>
                <w:szCs w:val="24"/>
                <w:lang w:val="tr-TR" w:eastAsia="tr-TR"/>
              </w:rPr>
            </w:pPr>
          </w:p>
        </w:tc>
      </w:tr>
    </w:tbl>
    <w:p w:rsidR="007B63B9" w:rsidRPr="0074689E" w:rsidRDefault="004F00A6" w:rsidP="004F00A6">
      <w:pPr>
        <w:pStyle w:val="Balk3"/>
        <w:numPr>
          <w:ilvl w:val="0"/>
          <w:numId w:val="0"/>
        </w:numPr>
        <w:ind w:firstLine="708"/>
      </w:pPr>
      <w:bookmarkStart w:id="96" w:name="_Toc323548381"/>
      <w:bookmarkStart w:id="97" w:name="_Toc323559431"/>
      <w:bookmarkStart w:id="98" w:name="_Toc323559984"/>
      <w:bookmarkStart w:id="99" w:name="_Toc323560215"/>
      <w:bookmarkStart w:id="100" w:name="_Toc348097229"/>
      <w:r>
        <w:lastRenderedPageBreak/>
        <w:t xml:space="preserve">3.2.8 </w:t>
      </w:r>
      <w:r w:rsidR="007B63B9" w:rsidRPr="0074689E">
        <w:t>Değerlendirme Sonucunun Bildirilmesi</w:t>
      </w:r>
      <w:bookmarkEnd w:id="96"/>
      <w:bookmarkEnd w:id="97"/>
      <w:bookmarkEnd w:id="98"/>
      <w:bookmarkEnd w:id="99"/>
      <w:bookmarkEnd w:id="100"/>
    </w:p>
    <w:p w:rsidR="00CB4099" w:rsidRPr="0074689E" w:rsidRDefault="00D230A9" w:rsidP="007B63B9">
      <w:pPr>
        <w:widowControl/>
        <w:autoSpaceDE w:val="0"/>
        <w:autoSpaceDN w:val="0"/>
        <w:spacing w:before="240" w:after="240" w:line="360" w:lineRule="auto"/>
        <w:textAlignment w:val="auto"/>
        <w:rPr>
          <w:rFonts w:ascii="Times New Roman" w:hAnsi="Times New Roman" w:cs="Times New Roman"/>
          <w:b/>
          <w:bCs/>
          <w:i/>
          <w:iCs/>
          <w:sz w:val="24"/>
          <w:szCs w:val="24"/>
          <w:lang w:val="tr-TR"/>
        </w:rPr>
      </w:pPr>
      <w:r w:rsidRPr="0074689E">
        <w:rPr>
          <w:rFonts w:ascii="Times New Roman" w:eastAsiaTheme="minorHAnsi" w:hAnsi="Times New Roman" w:cs="Times New Roman"/>
          <w:color w:val="000000"/>
          <w:sz w:val="24"/>
          <w:szCs w:val="24"/>
          <w:lang w:val="tr-TR"/>
        </w:rPr>
        <w:t>Değerlendirme sonucu teknik destek almaya hak kazanan başvuru sahipleri</w:t>
      </w:r>
      <w:r w:rsidR="003B6564" w:rsidRPr="0074689E">
        <w:rPr>
          <w:rFonts w:ascii="Times New Roman" w:eastAsiaTheme="minorHAnsi" w:hAnsi="Times New Roman" w:cs="Times New Roman"/>
          <w:color w:val="000000"/>
          <w:sz w:val="24"/>
          <w:szCs w:val="24"/>
          <w:lang w:val="tr-TR"/>
        </w:rPr>
        <w:t xml:space="preserve"> </w:t>
      </w:r>
      <w:r w:rsidR="004A1A6D" w:rsidRPr="0074689E">
        <w:rPr>
          <w:rFonts w:ascii="Times New Roman" w:eastAsiaTheme="minorHAnsi" w:hAnsi="Times New Roman" w:cs="Times New Roman"/>
          <w:color w:val="000000"/>
          <w:sz w:val="24"/>
          <w:szCs w:val="24"/>
          <w:lang w:val="tr-TR"/>
        </w:rPr>
        <w:t xml:space="preserve">son başvuru tarihini müteakip </w:t>
      </w:r>
      <w:r w:rsidR="003B6564" w:rsidRPr="0074689E">
        <w:rPr>
          <w:rFonts w:ascii="Times New Roman" w:eastAsiaTheme="minorHAnsi" w:hAnsi="Times New Roman" w:cs="Times New Roman"/>
          <w:color w:val="000000"/>
          <w:sz w:val="24"/>
          <w:szCs w:val="24"/>
          <w:lang w:val="tr-TR"/>
        </w:rPr>
        <w:t xml:space="preserve">en geç 20 gün içerisinde </w:t>
      </w:r>
      <w:r w:rsidRPr="0074689E">
        <w:rPr>
          <w:rFonts w:ascii="Times New Roman" w:eastAsiaTheme="minorHAnsi" w:hAnsi="Times New Roman" w:cs="Times New Roman"/>
          <w:color w:val="000000"/>
          <w:sz w:val="24"/>
          <w:szCs w:val="24"/>
          <w:lang w:val="tr-TR"/>
        </w:rPr>
        <w:t xml:space="preserve">Ajansın internet sitesinde ilan edilecektir. </w:t>
      </w:r>
      <w:r w:rsidR="007B63B9" w:rsidRPr="0074689E">
        <w:rPr>
          <w:rFonts w:ascii="Times New Roman" w:eastAsiaTheme="minorHAnsi" w:hAnsi="Times New Roman" w:cs="Times New Roman"/>
          <w:color w:val="000000"/>
          <w:sz w:val="24"/>
          <w:szCs w:val="24"/>
          <w:lang w:val="tr-TR"/>
        </w:rPr>
        <w:t xml:space="preserve">Böylece kazanan başvuru sahipleri sözleşmeye davet edilmiş sayılacaktır. Ayrıca tüm Başvuru Sahiplerine yazılı olarak da bildirimde bulunulacaktır. </w:t>
      </w:r>
      <w:r w:rsidR="00CB4099" w:rsidRPr="0074689E">
        <w:rPr>
          <w:rFonts w:ascii="Times New Roman" w:eastAsiaTheme="minorHAnsi" w:hAnsi="Times New Roman" w:cs="Times New Roman"/>
          <w:color w:val="000000"/>
          <w:sz w:val="24"/>
          <w:szCs w:val="24"/>
          <w:lang w:val="tr-TR"/>
        </w:rPr>
        <w:t>Ancak, bu tarih kesin olmayıp başvuru sayısına göre değişebilecektir</w:t>
      </w:r>
      <w:r w:rsidR="00E55D89" w:rsidRPr="0074689E">
        <w:rPr>
          <w:rFonts w:ascii="Times New Roman" w:eastAsiaTheme="minorHAnsi" w:hAnsi="Times New Roman" w:cs="Times New Roman"/>
          <w:color w:val="000000"/>
          <w:sz w:val="24"/>
          <w:szCs w:val="24"/>
          <w:lang w:val="tr-TR"/>
        </w:rPr>
        <w:t>.</w:t>
      </w:r>
      <w:r w:rsidR="00CB4099" w:rsidRPr="0074689E">
        <w:rPr>
          <w:rFonts w:ascii="Times New Roman" w:hAnsi="Times New Roman" w:cs="Times New Roman"/>
          <w:b/>
          <w:bCs/>
          <w:i/>
          <w:iCs/>
          <w:sz w:val="24"/>
          <w:szCs w:val="24"/>
          <w:lang w:val="tr-TR"/>
        </w:rPr>
        <w:t xml:space="preserve"> </w:t>
      </w:r>
    </w:p>
    <w:p w:rsidR="007B63B9" w:rsidRPr="0074689E" w:rsidRDefault="007B63B9" w:rsidP="007B63B9">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Başvurunun reddedilmesi veya destek verilmemesi kararı, aşağıda belirtilen gerekçelere dayandırılacaktır:</w:t>
      </w:r>
    </w:p>
    <w:p w:rsidR="007B63B9" w:rsidRPr="0074689E" w:rsidRDefault="007B63B9" w:rsidP="00F73183">
      <w:pPr>
        <w:pStyle w:val="ListeParagraf"/>
        <w:widowControl/>
        <w:numPr>
          <w:ilvl w:val="0"/>
          <w:numId w:val="6"/>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Başvurunun, </w:t>
      </w:r>
      <w:r w:rsidR="00F76C5B" w:rsidRPr="0074689E">
        <w:rPr>
          <w:rFonts w:ascii="Times New Roman" w:eastAsiaTheme="minorHAnsi" w:hAnsi="Times New Roman" w:cs="Times New Roman"/>
          <w:color w:val="000000"/>
          <w:sz w:val="24"/>
          <w:szCs w:val="24"/>
          <w:lang w:val="tr-TR"/>
        </w:rPr>
        <w:t>son başvuru tarihinden</w:t>
      </w:r>
      <w:r w:rsidRPr="0074689E">
        <w:rPr>
          <w:rFonts w:ascii="Times New Roman" w:eastAsiaTheme="minorHAnsi" w:hAnsi="Times New Roman" w:cs="Times New Roman"/>
          <w:color w:val="000000"/>
          <w:sz w:val="24"/>
          <w:szCs w:val="24"/>
          <w:lang w:val="tr-TR"/>
        </w:rPr>
        <w:t xml:space="preserve"> sonra Ajans’a ulaşması,</w:t>
      </w:r>
    </w:p>
    <w:p w:rsidR="007B63B9" w:rsidRPr="0074689E" w:rsidRDefault="007B63B9" w:rsidP="00F73183">
      <w:pPr>
        <w:pStyle w:val="ListeParagraf"/>
        <w:widowControl/>
        <w:numPr>
          <w:ilvl w:val="0"/>
          <w:numId w:val="6"/>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Başvurunun eksik olması veya belirtilen idari koşullara uygun olmaması,</w:t>
      </w:r>
    </w:p>
    <w:p w:rsidR="007B63B9" w:rsidRPr="0074689E" w:rsidRDefault="007B63B9" w:rsidP="00F73183">
      <w:pPr>
        <w:pStyle w:val="ListeParagraf"/>
        <w:widowControl/>
        <w:numPr>
          <w:ilvl w:val="0"/>
          <w:numId w:val="6"/>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Başvuru Sahibi ya da </w:t>
      </w:r>
      <w:r w:rsidR="005E37EB" w:rsidRPr="0074689E">
        <w:rPr>
          <w:rFonts w:ascii="Times New Roman" w:eastAsiaTheme="minorHAnsi" w:hAnsi="Times New Roman" w:cs="Times New Roman"/>
          <w:color w:val="000000"/>
          <w:sz w:val="24"/>
          <w:szCs w:val="24"/>
          <w:lang w:val="tr-TR"/>
        </w:rPr>
        <w:t xml:space="preserve"> (varsa) </w:t>
      </w:r>
      <w:r w:rsidRPr="0074689E">
        <w:rPr>
          <w:rFonts w:ascii="Times New Roman" w:eastAsiaTheme="minorHAnsi" w:hAnsi="Times New Roman" w:cs="Times New Roman"/>
          <w:color w:val="000000"/>
          <w:sz w:val="24"/>
          <w:szCs w:val="24"/>
          <w:lang w:val="tr-TR"/>
        </w:rPr>
        <w:t>ortak(</w:t>
      </w:r>
      <w:proofErr w:type="spellStart"/>
      <w:r w:rsidRPr="0074689E">
        <w:rPr>
          <w:rFonts w:ascii="Times New Roman" w:eastAsiaTheme="minorHAnsi" w:hAnsi="Times New Roman" w:cs="Times New Roman"/>
          <w:color w:val="000000"/>
          <w:sz w:val="24"/>
          <w:szCs w:val="24"/>
          <w:lang w:val="tr-TR"/>
        </w:rPr>
        <w:t>lar</w:t>
      </w:r>
      <w:proofErr w:type="spellEnd"/>
      <w:r w:rsidRPr="0074689E">
        <w:rPr>
          <w:rFonts w:ascii="Times New Roman" w:eastAsiaTheme="minorHAnsi" w:hAnsi="Times New Roman" w:cs="Times New Roman"/>
          <w:color w:val="000000"/>
          <w:sz w:val="24"/>
          <w:szCs w:val="24"/>
          <w:lang w:val="tr-TR"/>
        </w:rPr>
        <w:t>)</w:t>
      </w:r>
      <w:proofErr w:type="spellStart"/>
      <w:r w:rsidRPr="0074689E">
        <w:rPr>
          <w:rFonts w:ascii="Times New Roman" w:eastAsiaTheme="minorHAnsi" w:hAnsi="Times New Roman" w:cs="Times New Roman"/>
          <w:color w:val="000000"/>
          <w:sz w:val="24"/>
          <w:szCs w:val="24"/>
          <w:lang w:val="tr-TR"/>
        </w:rPr>
        <w:t>ından</w:t>
      </w:r>
      <w:proofErr w:type="spellEnd"/>
      <w:r w:rsidRPr="0074689E">
        <w:rPr>
          <w:rFonts w:ascii="Times New Roman" w:eastAsiaTheme="minorHAnsi" w:hAnsi="Times New Roman" w:cs="Times New Roman"/>
          <w:color w:val="000000"/>
          <w:sz w:val="24"/>
          <w:szCs w:val="24"/>
          <w:lang w:val="tr-TR"/>
        </w:rPr>
        <w:t xml:space="preserve"> biri ya da birkaçının başvuru şartlarına uygun olmaması,</w:t>
      </w:r>
    </w:p>
    <w:p w:rsidR="007B63B9" w:rsidRPr="0074689E" w:rsidRDefault="007B63B9" w:rsidP="00F73183">
      <w:pPr>
        <w:pStyle w:val="ListeParagraf"/>
        <w:widowControl/>
        <w:numPr>
          <w:ilvl w:val="0"/>
          <w:numId w:val="6"/>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Başvuru konusu ve süresinin uygun olmaması,</w:t>
      </w:r>
    </w:p>
    <w:p w:rsidR="007B63B9" w:rsidRPr="0074689E" w:rsidRDefault="007B63B9" w:rsidP="00F73183">
      <w:pPr>
        <w:pStyle w:val="ListeParagraf"/>
        <w:widowControl/>
        <w:numPr>
          <w:ilvl w:val="0"/>
          <w:numId w:val="6"/>
        </w:numPr>
        <w:autoSpaceDE w:val="0"/>
        <w:autoSpaceDN w:val="0"/>
        <w:spacing w:before="240" w:after="240" w:line="360" w:lineRule="auto"/>
        <w:ind w:left="284" w:hanging="284"/>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Başvurunun seçilmiş olan diğer başvurulara göre daha düşük puan alması.</w:t>
      </w:r>
    </w:p>
    <w:p w:rsidR="007B63B9" w:rsidRPr="0074689E" w:rsidRDefault="007B63B9" w:rsidP="007B63B9">
      <w:pPr>
        <w:widowControl/>
        <w:autoSpaceDE w:val="0"/>
        <w:autoSpaceDN w:val="0"/>
        <w:spacing w:before="240" w:after="240" w:line="360" w:lineRule="auto"/>
        <w:textAlignment w:val="auto"/>
        <w:rPr>
          <w:rFonts w:ascii="Times New Roman" w:eastAsiaTheme="minorHAnsi" w:hAnsi="Times New Roman" w:cs="Times New Roman"/>
          <w:b/>
          <w:bCs/>
          <w:color w:val="000000"/>
          <w:sz w:val="24"/>
          <w:szCs w:val="24"/>
          <w:lang w:val="tr-TR"/>
        </w:rPr>
      </w:pPr>
      <w:r w:rsidRPr="0074689E">
        <w:rPr>
          <w:rFonts w:ascii="Times New Roman" w:eastAsiaTheme="minorHAnsi" w:hAnsi="Times New Roman" w:cs="Times New Roman"/>
          <w:b/>
          <w:bCs/>
          <w:color w:val="000000"/>
          <w:sz w:val="24"/>
          <w:szCs w:val="24"/>
          <w:lang w:val="tr-TR"/>
        </w:rPr>
        <w:t>Ajans’ın bir başvuruyu reddetme ya da destek vermeme kararı nihaidir.</w:t>
      </w:r>
    </w:p>
    <w:p w:rsidR="007B63B9" w:rsidRPr="0074689E" w:rsidRDefault="007B63B9" w:rsidP="004F00A6">
      <w:pPr>
        <w:pStyle w:val="Balk2"/>
        <w:numPr>
          <w:ilvl w:val="2"/>
          <w:numId w:val="41"/>
        </w:numPr>
        <w:rPr>
          <w:rFonts w:eastAsiaTheme="minorHAnsi" w:cs="Times New Roman"/>
          <w:lang w:val="tr-TR"/>
        </w:rPr>
      </w:pPr>
      <w:bookmarkStart w:id="101" w:name="_Toc323548382"/>
      <w:bookmarkStart w:id="102" w:name="_Toc323559432"/>
      <w:bookmarkStart w:id="103" w:name="_Toc323559985"/>
      <w:bookmarkStart w:id="104" w:name="_Toc323560216"/>
      <w:bookmarkStart w:id="105" w:name="_Toc348097230"/>
      <w:r w:rsidRPr="0074689E">
        <w:rPr>
          <w:rFonts w:eastAsiaTheme="minorHAnsi" w:cs="Times New Roman"/>
          <w:lang w:val="tr-TR"/>
        </w:rPr>
        <w:t>Sözleşmelerin İmzalanması ve Uygulama Dönemi</w:t>
      </w:r>
      <w:bookmarkEnd w:id="101"/>
      <w:bookmarkEnd w:id="102"/>
      <w:bookmarkEnd w:id="103"/>
      <w:bookmarkEnd w:id="104"/>
      <w:bookmarkEnd w:id="105"/>
    </w:p>
    <w:p w:rsidR="007B63B9" w:rsidRPr="0074689E" w:rsidRDefault="007B63B9" w:rsidP="004F00A6">
      <w:pPr>
        <w:pStyle w:val="Balk3"/>
        <w:numPr>
          <w:ilvl w:val="3"/>
          <w:numId w:val="41"/>
        </w:numPr>
      </w:pPr>
      <w:bookmarkStart w:id="106" w:name="_Toc323548383"/>
      <w:bookmarkStart w:id="107" w:name="_Toc323559433"/>
      <w:bookmarkStart w:id="108" w:name="_Toc323559986"/>
      <w:bookmarkStart w:id="109" w:name="_Toc323560217"/>
      <w:bookmarkStart w:id="110" w:name="_Toc348097231"/>
      <w:r w:rsidRPr="0074689E">
        <w:t>Genel Unsurlar</w:t>
      </w:r>
      <w:bookmarkEnd w:id="106"/>
      <w:bookmarkEnd w:id="107"/>
      <w:bookmarkEnd w:id="108"/>
      <w:bookmarkEnd w:id="109"/>
      <w:bookmarkEnd w:id="110"/>
    </w:p>
    <w:p w:rsidR="007B63B9" w:rsidRPr="0074689E" w:rsidRDefault="007B63B9" w:rsidP="007B63B9">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Genel Sekreterin onayıyla desteklenmesi öngörülen başvurular ve buna ilişkin ilke ve kurallar, Başvuru Sahibi ile Ajans adına Genel Sekreterin imzalayacağı bir sözleşmeye bağlanır. Başarılı Başvuru Sahipleri yazılı olarak da bilgilendirilmekle birlikte, sözleşmeler başarılı teknik destek başvurularının Ajans’ın internet sitesinde </w:t>
      </w:r>
      <w:r w:rsidR="00107164" w:rsidRPr="0074689E">
        <w:rPr>
          <w:rFonts w:ascii="Times New Roman" w:eastAsiaTheme="minorHAnsi" w:hAnsi="Times New Roman" w:cs="Times New Roman"/>
          <w:b/>
          <w:bCs/>
          <w:color w:val="000000"/>
          <w:sz w:val="24"/>
          <w:szCs w:val="24"/>
          <w:lang w:val="tr-TR"/>
        </w:rPr>
        <w:t>(www.serka.gov</w:t>
      </w:r>
      <w:r w:rsidRPr="0074689E">
        <w:rPr>
          <w:rFonts w:ascii="Times New Roman" w:eastAsiaTheme="minorHAnsi" w:hAnsi="Times New Roman" w:cs="Times New Roman"/>
          <w:b/>
          <w:bCs/>
          <w:color w:val="000000"/>
          <w:sz w:val="24"/>
          <w:szCs w:val="24"/>
          <w:lang w:val="tr-TR"/>
        </w:rPr>
        <w:t xml:space="preserve">.tr) </w:t>
      </w:r>
      <w:r w:rsidRPr="0074689E">
        <w:rPr>
          <w:rFonts w:ascii="Times New Roman" w:eastAsiaTheme="minorHAnsi" w:hAnsi="Times New Roman" w:cs="Times New Roman"/>
          <w:color w:val="000000"/>
          <w:sz w:val="24"/>
          <w:szCs w:val="24"/>
          <w:lang w:val="tr-TR"/>
        </w:rPr>
        <w:t xml:space="preserve">yayımlanmasını müteakip en geç </w:t>
      </w:r>
      <w:r w:rsidRPr="0074689E">
        <w:rPr>
          <w:rFonts w:ascii="Times New Roman" w:eastAsiaTheme="minorHAnsi" w:hAnsi="Times New Roman" w:cs="Times New Roman"/>
          <w:b/>
          <w:bCs/>
          <w:color w:val="000000"/>
          <w:sz w:val="24"/>
          <w:szCs w:val="24"/>
          <w:lang w:val="tr-TR"/>
        </w:rPr>
        <w:t>10 (on) iş günü içinde imzalanacaktır</w:t>
      </w:r>
      <w:r w:rsidRPr="0074689E">
        <w:rPr>
          <w:rFonts w:ascii="Times New Roman" w:eastAsiaTheme="minorHAnsi" w:hAnsi="Times New Roman" w:cs="Times New Roman"/>
          <w:color w:val="000000"/>
          <w:sz w:val="24"/>
          <w:szCs w:val="24"/>
          <w:lang w:val="tr-TR"/>
        </w:rPr>
        <w:t>. Başvuru sahiplerinin bu süre zarfında sözleşme imzalamak üzere Ajans’a başvurmaması halinde destek kararı iptal edilir.</w:t>
      </w:r>
    </w:p>
    <w:p w:rsidR="007B63B9" w:rsidRPr="0074689E" w:rsidRDefault="007B63B9" w:rsidP="007B63B9">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Başvuru Sahibi tarafından doldurulmuş olan Teknik Destek Talep Formu ve Ekleri, teknik destek sözleşmesinin de doğal ekleridir. Faaliyetlerin uygulanması esnasında bu belgelerde değişiklik yapılamaz.</w:t>
      </w:r>
      <w:r w:rsidR="00052C63" w:rsidRPr="0074689E">
        <w:rPr>
          <w:rFonts w:ascii="Times New Roman" w:eastAsiaTheme="minorHAnsi" w:hAnsi="Times New Roman" w:cs="Times New Roman"/>
          <w:color w:val="000000"/>
          <w:sz w:val="24"/>
          <w:szCs w:val="24"/>
          <w:lang w:val="tr-TR"/>
        </w:rPr>
        <w:t xml:space="preserve"> Sözleşme sırasında başvuruda </w:t>
      </w:r>
      <w:r w:rsidR="00886AFC" w:rsidRPr="0074689E">
        <w:rPr>
          <w:rFonts w:ascii="Times New Roman" w:eastAsiaTheme="minorHAnsi" w:hAnsi="Times New Roman" w:cs="Times New Roman"/>
          <w:color w:val="000000"/>
          <w:sz w:val="24"/>
          <w:szCs w:val="24"/>
          <w:lang w:val="tr-TR"/>
        </w:rPr>
        <w:t xml:space="preserve">elektronik ortamda </w:t>
      </w:r>
      <w:r w:rsidR="00052C63" w:rsidRPr="0074689E">
        <w:rPr>
          <w:rFonts w:ascii="Times New Roman" w:eastAsiaTheme="minorHAnsi" w:hAnsi="Times New Roman" w:cs="Times New Roman"/>
          <w:color w:val="000000"/>
          <w:sz w:val="24"/>
          <w:szCs w:val="24"/>
          <w:lang w:val="tr-TR"/>
        </w:rPr>
        <w:t>sunulan tüm belgelerin asıllarının sunulması gerekmektedir.</w:t>
      </w:r>
    </w:p>
    <w:p w:rsidR="007B63B9" w:rsidRPr="0074689E" w:rsidRDefault="007B63B9" w:rsidP="007B63B9">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lastRenderedPageBreak/>
        <w:t xml:space="preserve">Teknik desteğin hizmet alımı yoluyla sağlandığı durumlarda, hizmet alımı Ajans tarafından kendi tabi olduğu esas ve usuller çerçevesinde gerçekleştirilecektir. Uzman/danışman firma, Ajans ile yaptığı hizmet sözleşmesi çerçevesinde, talep edilen teknik desteği Ajans adına Başvuru Sahibine sağlayacaktır. Teknik destek faaliyetleri sözleşmenin imzalanmasını müteakip </w:t>
      </w:r>
      <w:r w:rsidRPr="0074689E">
        <w:rPr>
          <w:rFonts w:ascii="Times New Roman" w:eastAsiaTheme="minorHAnsi" w:hAnsi="Times New Roman" w:cs="Times New Roman"/>
          <w:b/>
          <w:bCs/>
          <w:color w:val="000000"/>
          <w:sz w:val="24"/>
          <w:szCs w:val="24"/>
          <w:lang w:val="tr-TR"/>
        </w:rPr>
        <w:t>1 (bir) ay içerisinde tamamlanır</w:t>
      </w:r>
      <w:r w:rsidRPr="0074689E">
        <w:rPr>
          <w:rFonts w:ascii="Times New Roman" w:eastAsiaTheme="minorHAnsi" w:hAnsi="Times New Roman" w:cs="Times New Roman"/>
          <w:color w:val="000000"/>
          <w:sz w:val="24"/>
          <w:szCs w:val="24"/>
          <w:lang w:val="tr-TR"/>
        </w:rPr>
        <w:t>.</w:t>
      </w:r>
    </w:p>
    <w:p w:rsidR="007B63B9" w:rsidRPr="0074689E" w:rsidRDefault="007B63B9" w:rsidP="004F00A6">
      <w:pPr>
        <w:pStyle w:val="Balk3"/>
        <w:numPr>
          <w:ilvl w:val="2"/>
          <w:numId w:val="41"/>
        </w:numPr>
      </w:pPr>
      <w:bookmarkStart w:id="111" w:name="_Toc323548384"/>
      <w:bookmarkStart w:id="112" w:name="_Toc323559434"/>
      <w:bookmarkStart w:id="113" w:name="_Toc323559987"/>
      <w:bookmarkStart w:id="114" w:name="_Toc323560218"/>
      <w:bookmarkStart w:id="115" w:name="_Toc348097232"/>
      <w:r w:rsidRPr="0074689E">
        <w:t>Belirlenen Hedeflerin Gerçekleştirilememesi</w:t>
      </w:r>
      <w:bookmarkEnd w:id="111"/>
      <w:bookmarkEnd w:id="112"/>
      <w:bookmarkEnd w:id="113"/>
      <w:bookmarkEnd w:id="114"/>
      <w:bookmarkEnd w:id="115"/>
    </w:p>
    <w:p w:rsidR="007B63B9" w:rsidRPr="0074689E" w:rsidRDefault="007B63B9" w:rsidP="007B63B9">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Yararlanıcının sözleşme koşullarını yerine getirmemesi halinde Ajans, uzman desteği maliyetinin ve/veya teknik desteğin hizmet alımı yoluyla sağlanmış olması halinde, o zamana kadar hizmet kapsamında ödenen tutarların tamamen ya da kısmen yararlanıcı tarafından geri ödenmesini talep edebilir.</w:t>
      </w:r>
    </w:p>
    <w:p w:rsidR="00544AF2" w:rsidRPr="0074689E" w:rsidRDefault="007B63B9" w:rsidP="007B63B9">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Ayrıca desteklenen faaliyet kapsamında, Ajans tarafın</w:t>
      </w:r>
      <w:r w:rsidR="00551862" w:rsidRPr="0074689E">
        <w:rPr>
          <w:rFonts w:ascii="Times New Roman" w:eastAsiaTheme="minorHAnsi" w:hAnsi="Times New Roman" w:cs="Times New Roman"/>
          <w:color w:val="000000"/>
          <w:sz w:val="24"/>
          <w:szCs w:val="24"/>
          <w:lang w:val="tr-TR"/>
        </w:rPr>
        <w:t xml:space="preserve">dan istenen bilgi ve belgelerin </w:t>
      </w:r>
      <w:r w:rsidRPr="0074689E">
        <w:rPr>
          <w:rFonts w:ascii="Times New Roman" w:eastAsiaTheme="minorHAnsi" w:hAnsi="Times New Roman" w:cs="Times New Roman"/>
          <w:color w:val="000000"/>
          <w:sz w:val="24"/>
          <w:szCs w:val="24"/>
          <w:lang w:val="tr-TR"/>
        </w:rPr>
        <w:t xml:space="preserve">zamanında ve eksiksiz verilmemesi, faaliyetlerin uygulama </w:t>
      </w:r>
      <w:r w:rsidR="00551862" w:rsidRPr="0074689E">
        <w:rPr>
          <w:rFonts w:ascii="Times New Roman" w:eastAsiaTheme="minorHAnsi" w:hAnsi="Times New Roman" w:cs="Times New Roman"/>
          <w:color w:val="000000"/>
          <w:sz w:val="24"/>
          <w:szCs w:val="24"/>
          <w:lang w:val="tr-TR"/>
        </w:rPr>
        <w:t xml:space="preserve">ve yönetim </w:t>
      </w:r>
      <w:r w:rsidR="003A7E52" w:rsidRPr="0074689E">
        <w:rPr>
          <w:rFonts w:ascii="Times New Roman" w:eastAsiaTheme="minorHAnsi" w:hAnsi="Times New Roman" w:cs="Times New Roman"/>
          <w:color w:val="000000"/>
          <w:sz w:val="24"/>
          <w:szCs w:val="24"/>
          <w:lang w:val="tr-TR"/>
        </w:rPr>
        <w:t>yerlerine</w:t>
      </w:r>
      <w:r w:rsidR="00551862" w:rsidRPr="0074689E">
        <w:rPr>
          <w:rFonts w:ascii="Times New Roman" w:eastAsiaTheme="minorHAnsi" w:hAnsi="Times New Roman" w:cs="Times New Roman"/>
          <w:color w:val="000000"/>
          <w:sz w:val="24"/>
          <w:szCs w:val="24"/>
          <w:lang w:val="tr-TR"/>
        </w:rPr>
        <w:t xml:space="preserve"> erişimin </w:t>
      </w:r>
      <w:r w:rsidRPr="0074689E">
        <w:rPr>
          <w:rFonts w:ascii="Times New Roman" w:eastAsiaTheme="minorHAnsi" w:hAnsi="Times New Roman" w:cs="Times New Roman"/>
          <w:color w:val="000000"/>
          <w:sz w:val="24"/>
          <w:szCs w:val="24"/>
          <w:lang w:val="tr-TR"/>
        </w:rPr>
        <w:t>zorlaştırılması yahut engellenmesi veya desteğin sözle</w:t>
      </w:r>
      <w:r w:rsidR="00551862" w:rsidRPr="0074689E">
        <w:rPr>
          <w:rFonts w:ascii="Times New Roman" w:eastAsiaTheme="minorHAnsi" w:hAnsi="Times New Roman" w:cs="Times New Roman"/>
          <w:color w:val="000000"/>
          <w:sz w:val="24"/>
          <w:szCs w:val="24"/>
          <w:lang w:val="tr-TR"/>
        </w:rPr>
        <w:t xml:space="preserve">şmeye, eklerine ve yürürlükteki </w:t>
      </w:r>
      <w:r w:rsidRPr="0074689E">
        <w:rPr>
          <w:rFonts w:ascii="Times New Roman" w:eastAsiaTheme="minorHAnsi" w:hAnsi="Times New Roman" w:cs="Times New Roman"/>
          <w:color w:val="000000"/>
          <w:sz w:val="24"/>
          <w:szCs w:val="24"/>
          <w:lang w:val="tr-TR"/>
        </w:rPr>
        <w:t>mevzuata uygun şekilde yürütülmediğinin tespiti halinde Aja</w:t>
      </w:r>
      <w:r w:rsidR="00551862" w:rsidRPr="0074689E">
        <w:rPr>
          <w:rFonts w:ascii="Times New Roman" w:eastAsiaTheme="minorHAnsi" w:hAnsi="Times New Roman" w:cs="Times New Roman"/>
          <w:color w:val="000000"/>
          <w:sz w:val="24"/>
          <w:szCs w:val="24"/>
          <w:lang w:val="tr-TR"/>
        </w:rPr>
        <w:t xml:space="preserve">ns, teknik desteği durdurabilir </w:t>
      </w:r>
      <w:r w:rsidRPr="0074689E">
        <w:rPr>
          <w:rFonts w:ascii="Times New Roman" w:eastAsiaTheme="minorHAnsi" w:hAnsi="Times New Roman" w:cs="Times New Roman"/>
          <w:color w:val="000000"/>
          <w:sz w:val="24"/>
          <w:szCs w:val="24"/>
          <w:lang w:val="tr-TR"/>
        </w:rPr>
        <w:t>ve/veya sözleşmeyi feshederek buna ilişkin mevzuatta ve sözle</w:t>
      </w:r>
      <w:r w:rsidR="00551862" w:rsidRPr="0074689E">
        <w:rPr>
          <w:rFonts w:ascii="Times New Roman" w:eastAsiaTheme="minorHAnsi" w:hAnsi="Times New Roman" w:cs="Times New Roman"/>
          <w:color w:val="000000"/>
          <w:sz w:val="24"/>
          <w:szCs w:val="24"/>
          <w:lang w:val="tr-TR"/>
        </w:rPr>
        <w:t xml:space="preserve">şmede belirtilen hukuki yollara </w:t>
      </w:r>
      <w:r w:rsidRPr="0074689E">
        <w:rPr>
          <w:rFonts w:ascii="Times New Roman" w:eastAsiaTheme="minorHAnsi" w:hAnsi="Times New Roman" w:cs="Times New Roman"/>
          <w:color w:val="000000"/>
          <w:sz w:val="24"/>
          <w:szCs w:val="24"/>
          <w:lang w:val="tr-TR"/>
        </w:rPr>
        <w:t>başvurabilir.</w:t>
      </w:r>
    </w:p>
    <w:p w:rsidR="00F34266" w:rsidRPr="0074689E" w:rsidRDefault="00F34266" w:rsidP="004F00A6">
      <w:pPr>
        <w:pStyle w:val="Balk3"/>
        <w:numPr>
          <w:ilvl w:val="2"/>
          <w:numId w:val="41"/>
        </w:numPr>
      </w:pPr>
      <w:bookmarkStart w:id="116" w:name="_Toc323548385"/>
      <w:bookmarkStart w:id="117" w:name="_Toc323559435"/>
      <w:bookmarkStart w:id="118" w:name="_Toc323559988"/>
      <w:bookmarkStart w:id="119" w:name="_Toc323560219"/>
      <w:bookmarkStart w:id="120" w:name="_Toc348097233"/>
      <w:r w:rsidRPr="0074689E">
        <w:t>Sözleşmenin Değiştirilmesi</w:t>
      </w:r>
      <w:bookmarkEnd w:id="116"/>
      <w:bookmarkEnd w:id="117"/>
      <w:bookmarkEnd w:id="118"/>
      <w:bookmarkEnd w:id="119"/>
      <w:bookmarkEnd w:id="120"/>
    </w:p>
    <w:p w:rsidR="00F34266" w:rsidRPr="0074689E" w:rsidRDefault="00F34266" w:rsidP="00F34266">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Yararlanıcıların projelerini, Ajans ile imzaladıkları sözleşme hükümleri doğrultusunda uygulamaları esastır. Ancak sözleşmenin imzalanmasından sonra projenin uygulamasını zorlaştıracak veya geciktirecek önceden öngörülemeyen ve beklenmeyen durum yahut mücbir sebep söz konusu ise sözleşme tarafların mutabakatı ile uygulamanın herhangi bir safhasında değiştirilebilir ve/veya proje uygulamasının tamamı veya bir kısmı askıya alınabilir.</w:t>
      </w:r>
    </w:p>
    <w:p w:rsidR="00F34266" w:rsidRPr="0074689E" w:rsidRDefault="00F34266" w:rsidP="004F00A6">
      <w:pPr>
        <w:pStyle w:val="Balk3"/>
        <w:numPr>
          <w:ilvl w:val="2"/>
          <w:numId w:val="41"/>
        </w:numPr>
      </w:pPr>
      <w:bookmarkStart w:id="121" w:name="_Toc323548386"/>
      <w:bookmarkStart w:id="122" w:name="_Toc323559436"/>
      <w:bookmarkStart w:id="123" w:name="_Toc323559989"/>
      <w:bookmarkStart w:id="124" w:name="_Toc323560220"/>
      <w:bookmarkStart w:id="125" w:name="_Toc348097234"/>
      <w:r w:rsidRPr="0074689E">
        <w:t>Raporlar</w:t>
      </w:r>
      <w:bookmarkEnd w:id="121"/>
      <w:bookmarkEnd w:id="122"/>
      <w:bookmarkEnd w:id="123"/>
      <w:bookmarkEnd w:id="124"/>
      <w:bookmarkEnd w:id="125"/>
    </w:p>
    <w:p w:rsidR="00F34266" w:rsidRPr="0074689E" w:rsidRDefault="00F34266" w:rsidP="00F34266">
      <w:pPr>
        <w:widowControl/>
        <w:autoSpaceDE w:val="0"/>
        <w:autoSpaceDN w:val="0"/>
        <w:spacing w:before="240" w:after="240" w:line="360" w:lineRule="auto"/>
        <w:textAlignment w:val="auto"/>
        <w:rPr>
          <w:rFonts w:ascii="Times New Roman" w:eastAsiaTheme="minorHAnsi" w:hAnsi="Times New Roman" w:cs="Times New Roman"/>
          <w:b/>
          <w:bCs/>
          <w:color w:val="000000"/>
          <w:sz w:val="24"/>
          <w:szCs w:val="24"/>
          <w:lang w:val="tr-TR"/>
        </w:rPr>
      </w:pPr>
      <w:r w:rsidRPr="0074689E">
        <w:rPr>
          <w:rFonts w:ascii="Times New Roman" w:eastAsiaTheme="minorHAnsi" w:hAnsi="Times New Roman" w:cs="Times New Roman"/>
          <w:color w:val="000000"/>
          <w:sz w:val="24"/>
          <w:szCs w:val="24"/>
          <w:lang w:val="tr-TR"/>
        </w:rPr>
        <w:t xml:space="preserve">Yararlanıcılar, teknik destek faaliyetinin tamamlanmasını müteakip </w:t>
      </w:r>
      <w:r w:rsidRPr="0074689E">
        <w:rPr>
          <w:rFonts w:ascii="Times New Roman" w:eastAsiaTheme="minorHAnsi" w:hAnsi="Times New Roman" w:cs="Times New Roman"/>
          <w:b/>
          <w:bCs/>
          <w:color w:val="000000"/>
          <w:sz w:val="24"/>
          <w:szCs w:val="24"/>
          <w:lang w:val="tr-TR"/>
        </w:rPr>
        <w:t xml:space="preserve">en geç 15 (on beş) gün </w:t>
      </w:r>
      <w:r w:rsidRPr="0074689E">
        <w:rPr>
          <w:rFonts w:ascii="Times New Roman" w:eastAsiaTheme="minorHAnsi" w:hAnsi="Times New Roman" w:cs="Times New Roman"/>
          <w:color w:val="000000"/>
          <w:sz w:val="24"/>
          <w:szCs w:val="24"/>
          <w:lang w:val="tr-TR"/>
        </w:rPr>
        <w:t>içerisinde nihai raporlarını Ajans’a sunar. Ayrıca Ajans, yararlanıcıdan ilave bilgi ve belge</w:t>
      </w:r>
      <w:r w:rsidRPr="0074689E">
        <w:rPr>
          <w:rFonts w:ascii="Times New Roman" w:eastAsiaTheme="minorHAnsi" w:hAnsi="Times New Roman" w:cs="Times New Roman"/>
          <w:b/>
          <w:bCs/>
          <w:color w:val="000000"/>
          <w:sz w:val="24"/>
          <w:szCs w:val="24"/>
          <w:lang w:val="tr-TR"/>
        </w:rPr>
        <w:t xml:space="preserve"> </w:t>
      </w:r>
      <w:r w:rsidRPr="0074689E">
        <w:rPr>
          <w:rFonts w:ascii="Times New Roman" w:eastAsiaTheme="minorHAnsi" w:hAnsi="Times New Roman" w:cs="Times New Roman"/>
          <w:color w:val="000000"/>
          <w:sz w:val="24"/>
          <w:szCs w:val="24"/>
          <w:lang w:val="tr-TR"/>
        </w:rPr>
        <w:t>talebinde bulunabilir.</w:t>
      </w:r>
    </w:p>
    <w:p w:rsidR="00F34266" w:rsidRPr="0074689E" w:rsidRDefault="00F34266" w:rsidP="004F00A6">
      <w:pPr>
        <w:pStyle w:val="Balk3"/>
        <w:numPr>
          <w:ilvl w:val="2"/>
          <w:numId w:val="41"/>
        </w:numPr>
      </w:pPr>
      <w:bookmarkStart w:id="126" w:name="_Toc323548387"/>
      <w:bookmarkStart w:id="127" w:name="_Toc323559437"/>
      <w:bookmarkStart w:id="128" w:name="_Toc323559990"/>
      <w:bookmarkStart w:id="129" w:name="_Toc323560221"/>
      <w:bookmarkStart w:id="130" w:name="_Toc348097235"/>
      <w:r w:rsidRPr="0074689E">
        <w:t>Teknik Desteğe Ait Kayıtlar</w:t>
      </w:r>
      <w:bookmarkEnd w:id="126"/>
      <w:bookmarkEnd w:id="127"/>
      <w:bookmarkEnd w:id="128"/>
      <w:bookmarkEnd w:id="129"/>
      <w:bookmarkEnd w:id="130"/>
    </w:p>
    <w:p w:rsidR="00F34266" w:rsidRPr="0074689E" w:rsidRDefault="00F34266" w:rsidP="00F34266">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Yararlanıcı, teknik destek faaliyetlerinin uygulanmasına dair tüm kayıtları şeffaf bir şekilde tutmakla yükümlüdür. Bu kayıtlar, teknik desteğin sözleşmede belirtilen uygulama süresinin bitim tarihinden itibaren </w:t>
      </w:r>
      <w:r w:rsidR="00EE4319" w:rsidRPr="0074689E">
        <w:rPr>
          <w:rFonts w:ascii="Times New Roman" w:eastAsiaTheme="minorHAnsi" w:hAnsi="Times New Roman" w:cs="Times New Roman"/>
          <w:b/>
          <w:bCs/>
          <w:color w:val="000000"/>
          <w:sz w:val="24"/>
          <w:szCs w:val="24"/>
          <w:lang w:val="tr-TR"/>
        </w:rPr>
        <w:t>3</w:t>
      </w:r>
      <w:r w:rsidRPr="0074689E">
        <w:rPr>
          <w:rFonts w:ascii="Times New Roman" w:eastAsiaTheme="minorHAnsi" w:hAnsi="Times New Roman" w:cs="Times New Roman"/>
          <w:b/>
          <w:bCs/>
          <w:color w:val="000000"/>
          <w:sz w:val="24"/>
          <w:szCs w:val="24"/>
          <w:lang w:val="tr-TR"/>
        </w:rPr>
        <w:t xml:space="preserve"> (</w:t>
      </w:r>
      <w:r w:rsidR="00EE4319" w:rsidRPr="0074689E">
        <w:rPr>
          <w:rFonts w:ascii="Times New Roman" w:eastAsiaTheme="minorHAnsi" w:hAnsi="Times New Roman" w:cs="Times New Roman"/>
          <w:b/>
          <w:bCs/>
          <w:color w:val="000000"/>
          <w:sz w:val="24"/>
          <w:szCs w:val="24"/>
          <w:lang w:val="tr-TR"/>
        </w:rPr>
        <w:t>üç</w:t>
      </w:r>
      <w:r w:rsidRPr="0074689E">
        <w:rPr>
          <w:rFonts w:ascii="Times New Roman" w:eastAsiaTheme="minorHAnsi" w:hAnsi="Times New Roman" w:cs="Times New Roman"/>
          <w:b/>
          <w:bCs/>
          <w:color w:val="000000"/>
          <w:sz w:val="24"/>
          <w:szCs w:val="24"/>
          <w:lang w:val="tr-TR"/>
        </w:rPr>
        <w:t xml:space="preserve">) yıl </w:t>
      </w:r>
      <w:r w:rsidRPr="0074689E">
        <w:rPr>
          <w:rFonts w:ascii="Times New Roman" w:eastAsiaTheme="minorHAnsi" w:hAnsi="Times New Roman" w:cs="Times New Roman"/>
          <w:color w:val="000000"/>
          <w:sz w:val="24"/>
          <w:szCs w:val="24"/>
          <w:lang w:val="tr-TR"/>
        </w:rPr>
        <w:t>süreyle saklanmalıdır.</w:t>
      </w:r>
    </w:p>
    <w:p w:rsidR="00F34266" w:rsidRPr="0074689E" w:rsidRDefault="00F34266" w:rsidP="004F00A6">
      <w:pPr>
        <w:pStyle w:val="Balk3"/>
        <w:numPr>
          <w:ilvl w:val="2"/>
          <w:numId w:val="41"/>
        </w:numPr>
      </w:pPr>
      <w:bookmarkStart w:id="131" w:name="_Toc323548388"/>
      <w:bookmarkStart w:id="132" w:name="_Toc323559438"/>
      <w:bookmarkStart w:id="133" w:name="_Toc323559991"/>
      <w:bookmarkStart w:id="134" w:name="_Toc323560222"/>
      <w:bookmarkStart w:id="135" w:name="_Toc348097236"/>
      <w:r w:rsidRPr="0074689E">
        <w:lastRenderedPageBreak/>
        <w:t>Denetim</w:t>
      </w:r>
      <w:bookmarkEnd w:id="131"/>
      <w:bookmarkEnd w:id="132"/>
      <w:bookmarkEnd w:id="133"/>
      <w:bookmarkEnd w:id="134"/>
      <w:bookmarkEnd w:id="135"/>
    </w:p>
    <w:p w:rsidR="00F34266" w:rsidRPr="0074689E" w:rsidRDefault="00F34266" w:rsidP="00F34266">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Gerektiğinde yapılacak denetimler sırasında yararlanıcı, proje uygulama ve yönetim mekânlarına erişimi zorlaştırmamak yahut engellememek ve talep edilen her türlü bilgi ve belgeyi görevli personele zamanında sunmak zorundadır. Sözleşme hükümleri, Ajans tarafından hem kayıtlar üzerinde hem de yerinde yapılabilecek denetimlere olanak tanıyacaktır.</w:t>
      </w:r>
    </w:p>
    <w:p w:rsidR="00F34266" w:rsidRPr="0074689E" w:rsidRDefault="00F34266" w:rsidP="004F00A6">
      <w:pPr>
        <w:pStyle w:val="Balk3"/>
        <w:numPr>
          <w:ilvl w:val="2"/>
          <w:numId w:val="41"/>
        </w:numPr>
      </w:pPr>
      <w:bookmarkStart w:id="136" w:name="_Toc323548389"/>
      <w:bookmarkStart w:id="137" w:name="_Toc323559439"/>
      <w:bookmarkStart w:id="138" w:name="_Toc323559992"/>
      <w:bookmarkStart w:id="139" w:name="_Toc323560223"/>
      <w:bookmarkStart w:id="140" w:name="_Toc348097237"/>
      <w:r w:rsidRPr="0074689E">
        <w:t>Tanıtım ve Görünürlük</w:t>
      </w:r>
      <w:bookmarkEnd w:id="136"/>
      <w:bookmarkEnd w:id="137"/>
      <w:bookmarkEnd w:id="138"/>
      <w:bookmarkEnd w:id="139"/>
      <w:bookmarkEnd w:id="140"/>
    </w:p>
    <w:p w:rsidR="00085388" w:rsidRPr="0074689E" w:rsidRDefault="00F34266" w:rsidP="004466BD">
      <w:pPr>
        <w:widowControl/>
        <w:autoSpaceDE w:val="0"/>
        <w:autoSpaceDN w:val="0"/>
        <w:spacing w:before="240" w:after="240" w:line="360" w:lineRule="auto"/>
        <w:textAlignment w:val="auto"/>
        <w:rPr>
          <w:rFonts w:ascii="Times New Roman" w:eastAsiaTheme="minorHAnsi" w:hAnsi="Times New Roman" w:cs="Times New Roman"/>
          <w:color w:val="000000"/>
          <w:sz w:val="24"/>
          <w:szCs w:val="24"/>
          <w:lang w:val="tr-TR"/>
        </w:rPr>
      </w:pPr>
      <w:r w:rsidRPr="0074689E">
        <w:rPr>
          <w:rFonts w:ascii="Times New Roman" w:eastAsiaTheme="minorHAnsi" w:hAnsi="Times New Roman" w:cs="Times New Roman"/>
          <w:color w:val="000000"/>
          <w:sz w:val="24"/>
          <w:szCs w:val="24"/>
          <w:lang w:val="tr-TR"/>
        </w:rPr>
        <w:t xml:space="preserve">Yararlanıcılar ve ortakları, teknik destek faaliyetlerinde </w:t>
      </w:r>
      <w:r w:rsidRPr="0074689E">
        <w:rPr>
          <w:rFonts w:ascii="Times New Roman" w:eastAsiaTheme="minorHAnsi" w:hAnsi="Times New Roman" w:cs="Times New Roman"/>
          <w:b/>
          <w:bCs/>
          <w:color w:val="000000"/>
          <w:sz w:val="24"/>
          <w:szCs w:val="24"/>
          <w:lang w:val="tr-TR"/>
        </w:rPr>
        <w:t>Serhat Kalkınma Ajansı</w:t>
      </w:r>
      <w:r w:rsidRPr="0074689E">
        <w:rPr>
          <w:rFonts w:ascii="Times New Roman" w:eastAsiaTheme="minorHAnsi" w:hAnsi="Times New Roman" w:cs="Times New Roman"/>
          <w:color w:val="000000"/>
          <w:sz w:val="24"/>
          <w:szCs w:val="24"/>
          <w:lang w:val="tr-TR"/>
        </w:rPr>
        <w:t xml:space="preserve">’nın sağladığı destek ile </w:t>
      </w:r>
      <w:r w:rsidR="006613C0" w:rsidRPr="0074689E">
        <w:rPr>
          <w:rFonts w:ascii="Times New Roman" w:eastAsiaTheme="minorHAnsi" w:hAnsi="Times New Roman" w:cs="Times New Roman"/>
          <w:b/>
          <w:bCs/>
          <w:color w:val="000000"/>
          <w:sz w:val="24"/>
          <w:szCs w:val="24"/>
          <w:lang w:val="tr-TR"/>
        </w:rPr>
        <w:t>B</w:t>
      </w:r>
      <w:r w:rsidR="005B62F4" w:rsidRPr="0074689E">
        <w:rPr>
          <w:rFonts w:ascii="Times New Roman" w:eastAsiaTheme="minorHAnsi" w:hAnsi="Times New Roman" w:cs="Times New Roman"/>
          <w:b/>
          <w:bCs/>
          <w:color w:val="000000"/>
          <w:sz w:val="24"/>
          <w:szCs w:val="24"/>
          <w:lang w:val="tr-TR"/>
        </w:rPr>
        <w:t>akanlığın</w:t>
      </w:r>
      <w:r w:rsidRPr="0074689E">
        <w:rPr>
          <w:rFonts w:ascii="Times New Roman" w:eastAsiaTheme="minorHAnsi" w:hAnsi="Times New Roman" w:cs="Times New Roman"/>
          <w:color w:val="000000"/>
          <w:sz w:val="24"/>
          <w:szCs w:val="24"/>
          <w:lang w:val="tr-TR"/>
        </w:rPr>
        <w:t xml:space="preserve"> genel koordinasyonunu görünür kılmak ve tanıtmak için, Ajans’ın i</w:t>
      </w:r>
      <w:r w:rsidR="009379FE" w:rsidRPr="0074689E">
        <w:rPr>
          <w:rFonts w:ascii="Times New Roman" w:eastAsiaTheme="minorHAnsi" w:hAnsi="Times New Roman" w:cs="Times New Roman"/>
          <w:color w:val="000000"/>
          <w:sz w:val="24"/>
          <w:szCs w:val="24"/>
          <w:lang w:val="tr-TR"/>
        </w:rPr>
        <w:t>nternet sitesinde (www.serka.gov</w:t>
      </w:r>
      <w:r w:rsidRPr="0074689E">
        <w:rPr>
          <w:rFonts w:ascii="Times New Roman" w:eastAsiaTheme="minorHAnsi" w:hAnsi="Times New Roman" w:cs="Times New Roman"/>
          <w:color w:val="000000"/>
          <w:sz w:val="24"/>
          <w:szCs w:val="24"/>
          <w:lang w:val="tr-TR"/>
        </w:rPr>
        <w:t xml:space="preserve">.tr) yayımlanan </w:t>
      </w:r>
      <w:r w:rsidRPr="0074689E">
        <w:rPr>
          <w:rFonts w:ascii="Times New Roman" w:eastAsiaTheme="minorHAnsi" w:hAnsi="Times New Roman" w:cs="Times New Roman"/>
          <w:b/>
          <w:bCs/>
          <w:color w:val="000000"/>
          <w:sz w:val="24"/>
          <w:szCs w:val="24"/>
          <w:lang w:val="tr-TR"/>
        </w:rPr>
        <w:t xml:space="preserve">“Serhat Kalkınma Ajansı Görünürlük </w:t>
      </w:r>
      <w:proofErr w:type="spellStart"/>
      <w:r w:rsidRPr="0074689E">
        <w:rPr>
          <w:rFonts w:ascii="Times New Roman" w:eastAsiaTheme="minorHAnsi" w:hAnsi="Times New Roman" w:cs="Times New Roman"/>
          <w:b/>
          <w:bCs/>
          <w:color w:val="000000"/>
          <w:sz w:val="24"/>
          <w:szCs w:val="24"/>
          <w:lang w:val="tr-TR"/>
        </w:rPr>
        <w:t>Rehberi”</w:t>
      </w:r>
      <w:r w:rsidRPr="0074689E">
        <w:rPr>
          <w:rFonts w:ascii="Times New Roman" w:eastAsiaTheme="minorHAnsi" w:hAnsi="Times New Roman" w:cs="Times New Roman"/>
          <w:color w:val="000000"/>
          <w:sz w:val="24"/>
          <w:szCs w:val="24"/>
          <w:lang w:val="tr-TR"/>
        </w:rPr>
        <w:t>ne</w:t>
      </w:r>
      <w:proofErr w:type="spellEnd"/>
      <w:r w:rsidRPr="0074689E">
        <w:rPr>
          <w:rFonts w:ascii="Times New Roman" w:eastAsiaTheme="minorHAnsi" w:hAnsi="Times New Roman" w:cs="Times New Roman"/>
          <w:color w:val="000000"/>
          <w:sz w:val="24"/>
          <w:szCs w:val="24"/>
          <w:lang w:val="tr-TR"/>
        </w:rPr>
        <w:t xml:space="preserve"> uygun olarak gerekli önlemleri alır.</w:t>
      </w:r>
    </w:p>
    <w:p w:rsidR="006610EE" w:rsidRPr="0074689E" w:rsidRDefault="006610EE" w:rsidP="004F00A6">
      <w:pPr>
        <w:pStyle w:val="Balk1"/>
        <w:numPr>
          <w:ilvl w:val="0"/>
          <w:numId w:val="41"/>
        </w:numPr>
        <w:rPr>
          <w:rFonts w:cs="Times New Roman"/>
          <w:lang w:val="tr-TR"/>
        </w:rPr>
      </w:pPr>
      <w:bookmarkStart w:id="141" w:name="_Toc323548390"/>
      <w:bookmarkStart w:id="142" w:name="_Toc323559440"/>
      <w:bookmarkStart w:id="143" w:name="_Toc323559993"/>
      <w:bookmarkStart w:id="144" w:name="_Toc323560224"/>
      <w:bookmarkStart w:id="145" w:name="_Toc348097238"/>
      <w:r w:rsidRPr="0074689E">
        <w:rPr>
          <w:rFonts w:cs="Times New Roman"/>
          <w:lang w:val="tr-TR"/>
        </w:rPr>
        <w:t>EKLER</w:t>
      </w:r>
      <w:bookmarkEnd w:id="141"/>
      <w:bookmarkEnd w:id="142"/>
      <w:bookmarkEnd w:id="143"/>
      <w:bookmarkEnd w:id="144"/>
      <w:bookmarkEnd w:id="145"/>
    </w:p>
    <w:p w:rsidR="006610EE" w:rsidRPr="0074689E" w:rsidRDefault="006610EE" w:rsidP="006610EE">
      <w:pPr>
        <w:rPr>
          <w:rFonts w:ascii="Times New Roman" w:eastAsiaTheme="minorHAnsi" w:hAnsi="Times New Roman" w:cs="Times New Roman"/>
          <w:lang w:val="tr-TR"/>
        </w:rPr>
      </w:pPr>
    </w:p>
    <w:p w:rsidR="006610EE" w:rsidRPr="0074689E" w:rsidRDefault="00874C8E" w:rsidP="006610EE">
      <w:pPr>
        <w:widowControl/>
        <w:autoSpaceDE w:val="0"/>
        <w:autoSpaceDN w:val="0"/>
        <w:spacing w:before="240" w:after="240" w:line="360" w:lineRule="auto"/>
        <w:textAlignment w:val="auto"/>
        <w:rPr>
          <w:rFonts w:ascii="Times New Roman" w:eastAsiaTheme="minorHAnsi" w:hAnsi="Times New Roman" w:cs="Times New Roman"/>
          <w:b/>
          <w:color w:val="17365D" w:themeColor="text2" w:themeShade="BF"/>
          <w:sz w:val="24"/>
          <w:szCs w:val="24"/>
          <w:lang w:val="tr-TR"/>
        </w:rPr>
      </w:pPr>
      <w:r w:rsidRPr="0074689E">
        <w:rPr>
          <w:rFonts w:ascii="Times New Roman" w:eastAsiaTheme="minorHAnsi" w:hAnsi="Times New Roman" w:cs="Times New Roman"/>
          <w:b/>
          <w:color w:val="17365D" w:themeColor="text2" w:themeShade="BF"/>
          <w:sz w:val="24"/>
          <w:szCs w:val="24"/>
          <w:lang w:val="tr-TR"/>
        </w:rPr>
        <w:t xml:space="preserve">İNTERNET ORTAMINDA </w:t>
      </w:r>
      <w:r w:rsidR="006610EE" w:rsidRPr="0074689E">
        <w:rPr>
          <w:rFonts w:ascii="Times New Roman" w:eastAsiaTheme="minorHAnsi" w:hAnsi="Times New Roman" w:cs="Times New Roman"/>
          <w:b/>
          <w:color w:val="17365D" w:themeColor="text2" w:themeShade="BF"/>
          <w:sz w:val="24"/>
          <w:szCs w:val="24"/>
          <w:lang w:val="tr-TR"/>
        </w:rPr>
        <w:t>DOLDURULACAK EKLER:</w:t>
      </w:r>
    </w:p>
    <w:p w:rsidR="006610EE" w:rsidRPr="0074689E" w:rsidRDefault="006610EE" w:rsidP="00F73183">
      <w:pPr>
        <w:pStyle w:val="ListeParagraf"/>
        <w:widowControl/>
        <w:numPr>
          <w:ilvl w:val="0"/>
          <w:numId w:val="8"/>
        </w:numPr>
        <w:autoSpaceDE w:val="0"/>
        <w:autoSpaceDN w:val="0"/>
        <w:spacing w:before="240" w:after="240" w:line="276" w:lineRule="auto"/>
        <w:textAlignment w:val="auto"/>
        <w:rPr>
          <w:rFonts w:ascii="Times New Roman" w:eastAsiaTheme="minorHAnsi" w:hAnsi="Times New Roman" w:cs="Times New Roman"/>
          <w:sz w:val="24"/>
          <w:szCs w:val="24"/>
          <w:lang w:val="tr-TR"/>
        </w:rPr>
      </w:pPr>
      <w:r w:rsidRPr="0074689E">
        <w:rPr>
          <w:rFonts w:ascii="Times New Roman" w:eastAsiaTheme="minorHAnsi" w:hAnsi="Times New Roman" w:cs="Times New Roman"/>
          <w:b/>
          <w:sz w:val="24"/>
          <w:szCs w:val="24"/>
          <w:lang w:val="tr-TR"/>
        </w:rPr>
        <w:t xml:space="preserve">TEKNİK DESTEK TALEP FORMU </w:t>
      </w:r>
    </w:p>
    <w:p w:rsidR="006610EE" w:rsidRPr="0074689E" w:rsidRDefault="006610EE" w:rsidP="00F73183">
      <w:pPr>
        <w:pStyle w:val="ListeParagraf"/>
        <w:widowControl/>
        <w:numPr>
          <w:ilvl w:val="0"/>
          <w:numId w:val="8"/>
        </w:numPr>
        <w:tabs>
          <w:tab w:val="left" w:pos="709"/>
        </w:tabs>
        <w:autoSpaceDE w:val="0"/>
        <w:autoSpaceDN w:val="0"/>
        <w:spacing w:before="240" w:after="240" w:line="276" w:lineRule="auto"/>
        <w:textAlignment w:val="auto"/>
        <w:rPr>
          <w:rFonts w:ascii="Times New Roman" w:eastAsiaTheme="minorHAnsi" w:hAnsi="Times New Roman" w:cs="Times New Roman"/>
          <w:b/>
          <w:sz w:val="24"/>
          <w:szCs w:val="24"/>
          <w:lang w:val="tr-TR"/>
        </w:rPr>
      </w:pPr>
      <w:r w:rsidRPr="0074689E">
        <w:rPr>
          <w:rFonts w:ascii="Times New Roman" w:eastAsiaTheme="minorHAnsi" w:hAnsi="Times New Roman" w:cs="Times New Roman"/>
          <w:b/>
          <w:sz w:val="24"/>
          <w:szCs w:val="24"/>
          <w:lang w:val="tr-TR"/>
        </w:rPr>
        <w:tab/>
        <w:t>Ek 1:</w:t>
      </w:r>
      <w:r w:rsidRPr="0074689E">
        <w:rPr>
          <w:rFonts w:ascii="Times New Roman" w:hAnsi="Times New Roman" w:cs="Times New Roman"/>
          <w:sz w:val="24"/>
          <w:szCs w:val="24"/>
          <w:lang w:val="tr-TR"/>
        </w:rPr>
        <w:t xml:space="preserve">Teknik Destek Faaliyetinde Yer Alan Personelin Özgeçmişleri </w:t>
      </w:r>
    </w:p>
    <w:p w:rsidR="006610EE" w:rsidRPr="0074689E" w:rsidRDefault="006610EE" w:rsidP="00F73183">
      <w:pPr>
        <w:pStyle w:val="ListeParagraf"/>
        <w:widowControl/>
        <w:numPr>
          <w:ilvl w:val="0"/>
          <w:numId w:val="8"/>
        </w:numPr>
        <w:autoSpaceDE w:val="0"/>
        <w:autoSpaceDN w:val="0"/>
        <w:spacing w:before="240" w:after="240" w:line="276" w:lineRule="auto"/>
        <w:textAlignment w:val="auto"/>
        <w:rPr>
          <w:rFonts w:ascii="Times New Roman" w:eastAsiaTheme="minorHAnsi" w:hAnsi="Times New Roman" w:cs="Times New Roman"/>
          <w:b/>
          <w:sz w:val="24"/>
          <w:szCs w:val="24"/>
          <w:lang w:val="tr-TR"/>
        </w:rPr>
      </w:pPr>
      <w:r w:rsidRPr="0074689E">
        <w:rPr>
          <w:rFonts w:ascii="Times New Roman" w:eastAsiaTheme="minorHAnsi" w:hAnsi="Times New Roman" w:cs="Times New Roman"/>
          <w:b/>
          <w:sz w:val="24"/>
          <w:szCs w:val="24"/>
          <w:lang w:val="tr-TR"/>
        </w:rPr>
        <w:t xml:space="preserve">Ek 2: </w:t>
      </w:r>
      <w:r w:rsidRPr="0074689E">
        <w:rPr>
          <w:rFonts w:ascii="Times New Roman" w:eastAsiaTheme="minorHAnsi" w:hAnsi="Times New Roman" w:cs="Times New Roman"/>
          <w:sz w:val="24"/>
          <w:szCs w:val="24"/>
          <w:lang w:val="tr-TR"/>
        </w:rPr>
        <w:t xml:space="preserve">Talep Edilen Uzman ve Yaklaşık Bütçe </w:t>
      </w:r>
    </w:p>
    <w:p w:rsidR="006610EE" w:rsidRPr="0074689E" w:rsidRDefault="006610EE" w:rsidP="006610EE">
      <w:pPr>
        <w:widowControl/>
        <w:autoSpaceDE w:val="0"/>
        <w:autoSpaceDN w:val="0"/>
        <w:spacing w:before="240" w:after="240" w:line="276" w:lineRule="auto"/>
        <w:textAlignment w:val="auto"/>
        <w:rPr>
          <w:rFonts w:ascii="Times New Roman" w:eastAsiaTheme="minorHAnsi" w:hAnsi="Times New Roman" w:cs="Times New Roman"/>
          <w:b/>
          <w:color w:val="17365D" w:themeColor="text2" w:themeShade="BF"/>
          <w:sz w:val="24"/>
          <w:szCs w:val="24"/>
          <w:lang w:val="tr-TR"/>
        </w:rPr>
      </w:pPr>
      <w:r w:rsidRPr="0074689E">
        <w:rPr>
          <w:rFonts w:ascii="Times New Roman" w:eastAsiaTheme="minorHAnsi" w:hAnsi="Times New Roman" w:cs="Times New Roman"/>
          <w:b/>
          <w:color w:val="17365D" w:themeColor="text2" w:themeShade="BF"/>
          <w:sz w:val="24"/>
          <w:szCs w:val="24"/>
          <w:lang w:val="tr-TR"/>
        </w:rPr>
        <w:t xml:space="preserve">BİLGİ İÇİN: </w:t>
      </w:r>
    </w:p>
    <w:p w:rsidR="006610EE" w:rsidRPr="0074689E" w:rsidRDefault="00874C8E" w:rsidP="00F73183">
      <w:pPr>
        <w:pStyle w:val="ListeParagraf"/>
        <w:widowControl/>
        <w:numPr>
          <w:ilvl w:val="0"/>
          <w:numId w:val="8"/>
        </w:numPr>
        <w:autoSpaceDE w:val="0"/>
        <w:autoSpaceDN w:val="0"/>
        <w:spacing w:before="240" w:after="240" w:line="276" w:lineRule="auto"/>
        <w:textAlignment w:val="auto"/>
        <w:rPr>
          <w:rFonts w:ascii="Times New Roman" w:eastAsiaTheme="minorHAnsi" w:hAnsi="Times New Roman" w:cs="Times New Roman"/>
          <w:b/>
          <w:sz w:val="24"/>
          <w:szCs w:val="24"/>
          <w:lang w:val="tr-TR"/>
        </w:rPr>
      </w:pPr>
      <w:r w:rsidRPr="0074689E">
        <w:rPr>
          <w:rFonts w:ascii="Times New Roman" w:hAnsi="Times New Roman" w:cs="Times New Roman"/>
          <w:b/>
          <w:sz w:val="24"/>
          <w:szCs w:val="24"/>
          <w:lang w:val="tr-TR"/>
        </w:rPr>
        <w:t>Ek 3</w:t>
      </w:r>
      <w:r w:rsidR="006610EE" w:rsidRPr="0074689E">
        <w:rPr>
          <w:rFonts w:ascii="Times New Roman" w:hAnsi="Times New Roman" w:cs="Times New Roman"/>
          <w:b/>
          <w:sz w:val="24"/>
          <w:szCs w:val="24"/>
          <w:lang w:val="tr-TR"/>
        </w:rPr>
        <w:t xml:space="preserve">: </w:t>
      </w:r>
      <w:r w:rsidR="006610EE" w:rsidRPr="0074689E">
        <w:rPr>
          <w:rFonts w:ascii="Times New Roman" w:hAnsi="Times New Roman" w:cs="Times New Roman"/>
          <w:sz w:val="24"/>
          <w:szCs w:val="24"/>
          <w:lang w:val="tr-TR"/>
        </w:rPr>
        <w:t xml:space="preserve">Performans Göstergeleri </w:t>
      </w:r>
    </w:p>
    <w:p w:rsidR="006610EE" w:rsidRPr="0074689E" w:rsidRDefault="006610EE" w:rsidP="006610EE">
      <w:pPr>
        <w:rPr>
          <w:rFonts w:ascii="Times New Roman" w:eastAsiaTheme="minorHAnsi" w:hAnsi="Times New Roman" w:cs="Times New Roman"/>
          <w:lang w:val="tr-TR"/>
        </w:rPr>
      </w:pPr>
    </w:p>
    <w:p w:rsidR="00B9346E" w:rsidRPr="0074689E" w:rsidRDefault="00B9346E" w:rsidP="006610EE">
      <w:pPr>
        <w:pStyle w:val="SubTitle1"/>
        <w:jc w:val="both"/>
        <w:rPr>
          <w:rFonts w:ascii="Times New Roman" w:eastAsiaTheme="minorHAnsi" w:hAnsi="Times New Roman" w:cs="Times New Roman"/>
          <w:lang w:val="tr-TR"/>
        </w:rPr>
      </w:pPr>
    </w:p>
    <w:sectPr w:rsidR="00B9346E" w:rsidRPr="0074689E" w:rsidSect="00F763A5">
      <w:headerReference w:type="default" r:id="rId16"/>
      <w:footerReference w:type="default" r:id="rId17"/>
      <w:pgSz w:w="11906" w:h="16838"/>
      <w:pgMar w:top="993" w:right="991" w:bottom="851" w:left="1276"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18F" w:rsidRDefault="00F5318F" w:rsidP="00674268">
      <w:pPr>
        <w:spacing w:line="240" w:lineRule="auto"/>
      </w:pPr>
      <w:r>
        <w:separator/>
      </w:r>
    </w:p>
  </w:endnote>
  <w:endnote w:type="continuationSeparator" w:id="0">
    <w:p w:rsidR="00F5318F" w:rsidRDefault="00F5318F" w:rsidP="006742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130249"/>
      <w:docPartObj>
        <w:docPartGallery w:val="Page Numbers (Bottom of Page)"/>
        <w:docPartUnique/>
      </w:docPartObj>
    </w:sdtPr>
    <w:sdtEndPr/>
    <w:sdtContent>
      <w:p w:rsidR="003A36B5" w:rsidRDefault="003A36B5" w:rsidP="009223F4">
        <w:pPr>
          <w:pStyle w:val="Altbilgi"/>
          <w:jc w:val="right"/>
          <w:rPr>
            <w:rFonts w:ascii="Times New Roman" w:hAnsi="Times New Roman" w:cs="Times New Roman"/>
            <w:b/>
            <w:sz w:val="20"/>
          </w:rPr>
        </w:pPr>
        <w:r w:rsidRPr="002B3BDA">
          <w:rPr>
            <w:rFonts w:ascii="Times New Roman" w:hAnsi="Times New Roman" w:cs="Times New Roman"/>
            <w:b/>
            <w:sz w:val="20"/>
          </w:rPr>
          <w:t>T.C.</w:t>
        </w:r>
        <w:r>
          <w:t xml:space="preserve"> </w:t>
        </w:r>
        <w:r>
          <w:rPr>
            <w:rFonts w:ascii="Times New Roman" w:hAnsi="Times New Roman" w:cs="Times New Roman"/>
            <w:b/>
            <w:sz w:val="20"/>
          </w:rPr>
          <w:t>SERHAT KALKINMA AJANSI</w:t>
        </w:r>
      </w:p>
      <w:p w:rsidR="003A36B5" w:rsidRDefault="003A36B5" w:rsidP="009223F4">
        <w:pPr>
          <w:pStyle w:val="Altbilgi"/>
          <w:jc w:val="right"/>
        </w:pPr>
        <w:r>
          <w:rPr>
            <w:rFonts w:ascii="Times New Roman" w:hAnsi="Times New Roman" w:cs="Times New Roman"/>
            <w:b/>
            <w:sz w:val="20"/>
          </w:rPr>
          <w:t>2016</w:t>
        </w:r>
        <w:r w:rsidRPr="009537F0">
          <w:rPr>
            <w:rFonts w:ascii="Times New Roman" w:hAnsi="Times New Roman" w:cs="Times New Roman"/>
            <w:b/>
            <w:sz w:val="20"/>
          </w:rPr>
          <w:t xml:space="preserve"> YILI TEKNİK DESTEK PROGRAMI BAŞVURU REHBERİ</w:t>
        </w:r>
        <w:r w:rsidRPr="009537F0">
          <w:rPr>
            <w:sz w:val="20"/>
          </w:rPr>
          <w:t xml:space="preserve">   </w:t>
        </w:r>
      </w:p>
    </w:sdtContent>
  </w:sdt>
  <w:p w:rsidR="003A36B5" w:rsidRDefault="003A36B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18F" w:rsidRDefault="00F5318F" w:rsidP="00674268">
      <w:pPr>
        <w:spacing w:line="240" w:lineRule="auto"/>
      </w:pPr>
      <w:r>
        <w:separator/>
      </w:r>
    </w:p>
  </w:footnote>
  <w:footnote w:type="continuationSeparator" w:id="0">
    <w:p w:rsidR="00F5318F" w:rsidRDefault="00F5318F" w:rsidP="00674268">
      <w:pPr>
        <w:spacing w:line="240" w:lineRule="auto"/>
      </w:pPr>
      <w:r>
        <w:continuationSeparator/>
      </w:r>
    </w:p>
  </w:footnote>
  <w:footnote w:id="1">
    <w:p w:rsidR="003A36B5" w:rsidRDefault="003A36B5" w:rsidP="0083003E">
      <w:pPr>
        <w:pStyle w:val="DipnotMetni"/>
      </w:pPr>
      <w:r>
        <w:rPr>
          <w:rStyle w:val="DipnotBavurusu"/>
        </w:rPr>
        <w:footnoteRef/>
      </w:r>
      <w:r>
        <w:t xml:space="preserve"> Detaylı bilgi için bakınız:</w:t>
      </w:r>
    </w:p>
    <w:p w:rsidR="003A36B5" w:rsidRDefault="009012CA" w:rsidP="0083003E">
      <w:pPr>
        <w:pStyle w:val="DipnotMetni"/>
      </w:pPr>
      <w:hyperlink r:id="rId1" w:history="1">
        <w:r w:rsidR="003A36B5" w:rsidRPr="00666F3E">
          <w:rPr>
            <w:rStyle w:val="Kpr"/>
          </w:rPr>
          <w:t>http://www.serka.gov.tr/downloads/mevzuat/k_a_calisma_usul_ve_esaslari_hakkinda_yonetmelik.pdf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489233"/>
      <w:docPartObj>
        <w:docPartGallery w:val="Page Numbers (Margins)"/>
        <w:docPartUnique/>
      </w:docPartObj>
    </w:sdtPr>
    <w:sdtEndPr/>
    <w:sdtContent>
      <w:p w:rsidR="003A36B5" w:rsidRDefault="003A36B5">
        <w:pPr>
          <w:pStyle w:val="stbilgi"/>
          <w:jc w:val="center"/>
        </w:pPr>
        <w:r>
          <w:rPr>
            <w:noProof/>
            <w:lang w:val="tr-TR" w:eastAsia="tr-TR"/>
          </w:rPr>
          <mc:AlternateContent>
            <mc:Choice Requires="wps">
              <w:drawing>
                <wp:anchor distT="0" distB="0" distL="114300" distR="114300" simplePos="0" relativeHeight="251659264" behindDoc="0" locked="0" layoutInCell="0" allowOverlap="1" wp14:anchorId="5C030F85" wp14:editId="7C775706">
                  <wp:simplePos x="0" y="0"/>
                  <wp:positionH relativeFrom="rightMargin">
                    <wp:align>right</wp:align>
                  </wp:positionH>
                  <wp:positionV relativeFrom="margin">
                    <wp:align>center</wp:align>
                  </wp:positionV>
                  <wp:extent cx="727710" cy="329565"/>
                  <wp:effectExtent l="1905" t="0" r="1905" b="3810"/>
                  <wp:wrapNone/>
                  <wp:docPr id="545"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3A36B5" w:rsidRDefault="003A36B5">
                              <w:pPr>
                                <w:pBdr>
                                  <w:bottom w:val="single" w:sz="4" w:space="1" w:color="auto"/>
                                </w:pBdr>
                              </w:pPr>
                              <w:r>
                                <w:fldChar w:fldCharType="begin"/>
                              </w:r>
                              <w:r>
                                <w:instrText>PAGE   \* MERGEFORMAT</w:instrText>
                              </w:r>
                              <w:r>
                                <w:fldChar w:fldCharType="separate"/>
                              </w:r>
                              <w:r w:rsidR="009012CA" w:rsidRPr="009012CA">
                                <w:rPr>
                                  <w:noProof/>
                                  <w:lang w:val="tr-TR"/>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A4K+BlfgIAAPEE&#10;AAAOAAAAAAAAAAAAAAAAAC4CAABkcnMvZTJvRG9jLnhtbFBLAQItABQABgAIAAAAIQBxpoaD3AAA&#10;AAQBAAAPAAAAAAAAAAAAAAAAANgEAABkcnMvZG93bnJldi54bWxQSwUGAAAAAAQABADzAAAA4QUA&#10;AAAA&#10;" o:allowincell="f" stroked="f">
                  <v:textbox>
                    <w:txbxContent>
                      <w:p w:rsidR="003A36B5" w:rsidRDefault="003A36B5">
                        <w:pPr>
                          <w:pBdr>
                            <w:bottom w:val="single" w:sz="4" w:space="1" w:color="auto"/>
                          </w:pBdr>
                        </w:pPr>
                        <w:r>
                          <w:fldChar w:fldCharType="begin"/>
                        </w:r>
                        <w:r>
                          <w:instrText>PAGE   \* MERGEFORMAT</w:instrText>
                        </w:r>
                        <w:r>
                          <w:fldChar w:fldCharType="separate"/>
                        </w:r>
                        <w:r w:rsidR="009012CA" w:rsidRPr="009012CA">
                          <w:rPr>
                            <w:noProof/>
                            <w:lang w:val="tr-TR"/>
                          </w:rPr>
                          <w:t>1</w:t>
                        </w:r>
                        <w:r>
                          <w:fldChar w:fldCharType="end"/>
                        </w:r>
                      </w:p>
                    </w:txbxContent>
                  </v:textbox>
                  <w10:wrap anchorx="margin" anchory="margin"/>
                </v:rect>
              </w:pict>
            </mc:Fallback>
          </mc:AlternateContent>
        </w:r>
      </w:p>
    </w:sdtContent>
  </w:sdt>
  <w:p w:rsidR="003A36B5" w:rsidRDefault="003A36B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56A"/>
    <w:multiLevelType w:val="multilevel"/>
    <w:tmpl w:val="AE707F1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5D79C7"/>
    <w:multiLevelType w:val="hybridMultilevel"/>
    <w:tmpl w:val="585083B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D24BE6"/>
    <w:multiLevelType w:val="hybridMultilevel"/>
    <w:tmpl w:val="DCFEC068"/>
    <w:lvl w:ilvl="0" w:tplc="818C617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13BC5196"/>
    <w:multiLevelType w:val="multilevel"/>
    <w:tmpl w:val="5FF018AC"/>
    <w:lvl w:ilvl="0">
      <w:start w:val="1"/>
      <w:numFmt w:val="decimal"/>
      <w:pStyle w:val="Balk1"/>
      <w:lvlText w:val="%1."/>
      <w:lvlJc w:val="left"/>
      <w:pPr>
        <w:ind w:left="360" w:hanging="360"/>
      </w:pPr>
    </w:lvl>
    <w:lvl w:ilvl="1">
      <w:start w:val="1"/>
      <w:numFmt w:val="decimal"/>
      <w:pStyle w:val="Balk2"/>
      <w:lvlText w:val="%1.%2."/>
      <w:lvlJc w:val="left"/>
      <w:pPr>
        <w:ind w:left="792" w:hanging="432"/>
      </w:pPr>
    </w:lvl>
    <w:lvl w:ilvl="2">
      <w:start w:val="1"/>
      <w:numFmt w:val="decimal"/>
      <w:pStyle w:val="Bal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7210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B1B200C"/>
    <w:multiLevelType w:val="hybridMultilevel"/>
    <w:tmpl w:val="268298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E321D3A"/>
    <w:multiLevelType w:val="hybridMultilevel"/>
    <w:tmpl w:val="00B8D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797708"/>
    <w:multiLevelType w:val="hybridMultilevel"/>
    <w:tmpl w:val="0F20C024"/>
    <w:lvl w:ilvl="0" w:tplc="9DFC7C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8D53087"/>
    <w:multiLevelType w:val="multilevel"/>
    <w:tmpl w:val="319EFB7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9944D63"/>
    <w:multiLevelType w:val="hybridMultilevel"/>
    <w:tmpl w:val="25348872"/>
    <w:lvl w:ilvl="0" w:tplc="66C88936">
      <w:start w:val="2"/>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49B584F"/>
    <w:multiLevelType w:val="multilevel"/>
    <w:tmpl w:val="319EFB7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3707378C"/>
    <w:multiLevelType w:val="hybridMultilevel"/>
    <w:tmpl w:val="4A3406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B2E17DB"/>
    <w:multiLevelType w:val="hybridMultilevel"/>
    <w:tmpl w:val="2280CA2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C1711B7"/>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3C925E6B"/>
    <w:multiLevelType w:val="hybridMultilevel"/>
    <w:tmpl w:val="C0447F1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nsid w:val="470F55E5"/>
    <w:multiLevelType w:val="hybridMultilevel"/>
    <w:tmpl w:val="1226C39A"/>
    <w:lvl w:ilvl="0" w:tplc="6BAAF318">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52C80525"/>
    <w:multiLevelType w:val="hybridMultilevel"/>
    <w:tmpl w:val="597666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7B91C16"/>
    <w:multiLevelType w:val="hybridMultilevel"/>
    <w:tmpl w:val="11043C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91D6F10"/>
    <w:multiLevelType w:val="hybridMultilevel"/>
    <w:tmpl w:val="EE0863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A856336"/>
    <w:multiLevelType w:val="hybridMultilevel"/>
    <w:tmpl w:val="D11006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AEB3EC6"/>
    <w:multiLevelType w:val="hybridMultilevel"/>
    <w:tmpl w:val="FD0C4FA0"/>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1">
    <w:nsid w:val="61F675AE"/>
    <w:multiLevelType w:val="hybridMultilevel"/>
    <w:tmpl w:val="A7C013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3D81840"/>
    <w:multiLevelType w:val="hybridMultilevel"/>
    <w:tmpl w:val="E6225996"/>
    <w:lvl w:ilvl="0" w:tplc="29F8641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4333E38"/>
    <w:multiLevelType w:val="multilevel"/>
    <w:tmpl w:val="041F0025"/>
    <w:lvl w:ilvl="0">
      <w:start w:val="1"/>
      <w:numFmt w:val="decimal"/>
      <w:lvlText w:val="%1"/>
      <w:lvlJc w:val="left"/>
      <w:pPr>
        <w:ind w:left="1848" w:hanging="432"/>
      </w:pPr>
    </w:lvl>
    <w:lvl w:ilvl="1">
      <w:start w:val="1"/>
      <w:numFmt w:val="decimal"/>
      <w:lvlText w:val="%1.%2"/>
      <w:lvlJc w:val="left"/>
      <w:pPr>
        <w:ind w:left="1992" w:hanging="576"/>
      </w:pPr>
    </w:lvl>
    <w:lvl w:ilvl="2">
      <w:start w:val="1"/>
      <w:numFmt w:val="decimal"/>
      <w:lvlText w:val="%1.%2.%3"/>
      <w:lvlJc w:val="left"/>
      <w:pPr>
        <w:ind w:left="2136" w:hanging="720"/>
      </w:pPr>
    </w:lvl>
    <w:lvl w:ilvl="3">
      <w:start w:val="1"/>
      <w:numFmt w:val="decimal"/>
      <w:lvlText w:val="%1.%2.%3.%4"/>
      <w:lvlJc w:val="left"/>
      <w:pPr>
        <w:ind w:left="2280" w:hanging="864"/>
      </w:pPr>
    </w:lvl>
    <w:lvl w:ilvl="4">
      <w:start w:val="1"/>
      <w:numFmt w:val="decimal"/>
      <w:lvlText w:val="%1.%2.%3.%4.%5"/>
      <w:lvlJc w:val="left"/>
      <w:pPr>
        <w:ind w:left="2424" w:hanging="1008"/>
      </w:pPr>
    </w:lvl>
    <w:lvl w:ilvl="5">
      <w:start w:val="1"/>
      <w:numFmt w:val="decimal"/>
      <w:lvlText w:val="%1.%2.%3.%4.%5.%6"/>
      <w:lvlJc w:val="left"/>
      <w:pPr>
        <w:ind w:left="2568" w:hanging="1152"/>
      </w:pPr>
    </w:lvl>
    <w:lvl w:ilvl="6">
      <w:start w:val="1"/>
      <w:numFmt w:val="decimal"/>
      <w:lvlText w:val="%1.%2.%3.%4.%5.%6.%7"/>
      <w:lvlJc w:val="left"/>
      <w:pPr>
        <w:ind w:left="2712" w:hanging="1296"/>
      </w:pPr>
    </w:lvl>
    <w:lvl w:ilvl="7">
      <w:start w:val="1"/>
      <w:numFmt w:val="decimal"/>
      <w:lvlText w:val="%1.%2.%3.%4.%5.%6.%7.%8"/>
      <w:lvlJc w:val="left"/>
      <w:pPr>
        <w:ind w:left="2856" w:hanging="1440"/>
      </w:pPr>
    </w:lvl>
    <w:lvl w:ilvl="8">
      <w:start w:val="1"/>
      <w:numFmt w:val="decimal"/>
      <w:lvlText w:val="%1.%2.%3.%4.%5.%6.%7.%8.%9"/>
      <w:lvlJc w:val="left"/>
      <w:pPr>
        <w:ind w:left="3000" w:hanging="1584"/>
      </w:pPr>
    </w:lvl>
  </w:abstractNum>
  <w:abstractNum w:abstractNumId="24">
    <w:nsid w:val="671600AA"/>
    <w:multiLevelType w:val="hybridMultilevel"/>
    <w:tmpl w:val="7320F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2A45CC2"/>
    <w:multiLevelType w:val="hybridMultilevel"/>
    <w:tmpl w:val="A150ED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4FD58A6"/>
    <w:multiLevelType w:val="hybridMultilevel"/>
    <w:tmpl w:val="59628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747271D"/>
    <w:multiLevelType w:val="multilevel"/>
    <w:tmpl w:val="ED185C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nsid w:val="7B704AA9"/>
    <w:multiLevelType w:val="multilevel"/>
    <w:tmpl w:val="DDFCCA02"/>
    <w:lvl w:ilvl="0">
      <w:start w:val="3"/>
      <w:numFmt w:val="decimal"/>
      <w:lvlText w:val="%1"/>
      <w:lvlJc w:val="left"/>
      <w:pPr>
        <w:ind w:left="480" w:hanging="480"/>
      </w:pPr>
      <w:rPr>
        <w:rFonts w:hint="default"/>
      </w:rPr>
    </w:lvl>
    <w:lvl w:ilvl="1">
      <w:start w:val="2"/>
      <w:numFmt w:val="decimal"/>
      <w:lvlText w:val="%1.%2"/>
      <w:lvlJc w:val="left"/>
      <w:pPr>
        <w:ind w:left="876" w:hanging="480"/>
      </w:pPr>
      <w:rPr>
        <w:rFonts w:hint="default"/>
      </w:rPr>
    </w:lvl>
    <w:lvl w:ilvl="2">
      <w:start w:val="9"/>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num w:numId="1">
    <w:abstractNumId w:val="26"/>
  </w:num>
  <w:num w:numId="2">
    <w:abstractNumId w:val="24"/>
  </w:num>
  <w:num w:numId="3">
    <w:abstractNumId w:val="11"/>
  </w:num>
  <w:num w:numId="4">
    <w:abstractNumId w:val="25"/>
  </w:num>
  <w:num w:numId="5">
    <w:abstractNumId w:val="22"/>
  </w:num>
  <w:num w:numId="6">
    <w:abstractNumId w:val="5"/>
  </w:num>
  <w:num w:numId="7">
    <w:abstractNumId w:val="18"/>
  </w:num>
  <w:num w:numId="8">
    <w:abstractNumId w:val="6"/>
  </w:num>
  <w:num w:numId="9">
    <w:abstractNumId w:val="12"/>
  </w:num>
  <w:num w:numId="10">
    <w:abstractNumId w:val="4"/>
  </w:num>
  <w:num w:numId="11">
    <w:abstractNumId w:val="20"/>
  </w:num>
  <w:num w:numId="12">
    <w:abstractNumId w:val="2"/>
  </w:num>
  <w:num w:numId="13">
    <w:abstractNumId w:val="19"/>
  </w:num>
  <w:num w:numId="14">
    <w:abstractNumId w:val="1"/>
  </w:num>
  <w:num w:numId="15">
    <w:abstractNumId w:val="0"/>
  </w:num>
  <w:num w:numId="16">
    <w:abstractNumId w:val="27"/>
  </w:num>
  <w:num w:numId="17">
    <w:abstractNumId w:val="16"/>
  </w:num>
  <w:num w:numId="18">
    <w:abstractNumId w:val="21"/>
  </w:num>
  <w:num w:numId="19">
    <w:abstractNumId w:val="17"/>
  </w:num>
  <w:num w:numId="20">
    <w:abstractNumId w:val="8"/>
  </w:num>
  <w:num w:numId="21">
    <w:abstractNumId w:val="8"/>
    <w:lvlOverride w:ilvl="0">
      <w:startOverride w:val="2"/>
    </w:lvlOverride>
    <w:lvlOverride w:ilvl="1">
      <w:startOverride w:val="1"/>
    </w:lvlOverride>
  </w:num>
  <w:num w:numId="22">
    <w:abstractNumId w:val="15"/>
  </w:num>
  <w:num w:numId="23">
    <w:abstractNumId w:val="8"/>
  </w:num>
  <w:num w:numId="24">
    <w:abstractNumId w:val="10"/>
  </w:num>
  <w:num w:numId="25">
    <w:abstractNumId w:val="8"/>
    <w:lvlOverride w:ilvl="0">
      <w:startOverride w:val="3"/>
    </w:lvlOverride>
    <w:lvlOverride w:ilvl="1">
      <w:startOverride w:val="1"/>
    </w:lvlOverride>
  </w:num>
  <w:num w:numId="26">
    <w:abstractNumId w:val="13"/>
  </w:num>
  <w:num w:numId="27">
    <w:abstractNumId w:val="14"/>
  </w:num>
  <w:num w:numId="28">
    <w:abstractNumId w:val="8"/>
    <w:lvlOverride w:ilvl="0">
      <w:startOverride w:val="2"/>
    </w:lvlOverride>
    <w:lvlOverride w:ilvl="1">
      <w:startOverride w:val="1"/>
    </w:lvlOverride>
  </w:num>
  <w:num w:numId="29">
    <w:abstractNumId w:val="8"/>
    <w:lvlOverride w:ilvl="0">
      <w:startOverride w:val="2"/>
    </w:lvlOverride>
    <w:lvlOverride w:ilvl="1">
      <w:startOverride w:val="1"/>
    </w:lvlOverride>
  </w:num>
  <w:num w:numId="30">
    <w:abstractNumId w:val="7"/>
  </w:num>
  <w:num w:numId="31">
    <w:abstractNumId w:val="3"/>
  </w:num>
  <w:num w:numId="32">
    <w:abstractNumId w:val="23"/>
  </w:num>
  <w:num w:numId="33">
    <w:abstractNumId w:val="3"/>
    <w:lvlOverride w:ilvl="0">
      <w:startOverride w:val="1"/>
    </w:lvlOverride>
  </w:num>
  <w:num w:numId="34">
    <w:abstractNumId w:val="9"/>
  </w:num>
  <w:num w:numId="35">
    <w:abstractNumId w:val="3"/>
  </w:num>
  <w:num w:numId="36">
    <w:abstractNumId w:val="3"/>
  </w:num>
  <w:num w:numId="37">
    <w:abstractNumId w:val="3"/>
    <w:lvlOverride w:ilvl="0">
      <w:startOverride w:val="3"/>
    </w:lvlOverride>
    <w:lvlOverride w:ilvl="1">
      <w:startOverride w:val="2"/>
    </w:lvlOverride>
    <w:lvlOverride w:ilvl="2">
      <w:startOverride w:val="4"/>
    </w:lvlOverride>
  </w:num>
  <w:num w:numId="38">
    <w:abstractNumId w:val="3"/>
    <w:lvlOverride w:ilvl="0">
      <w:startOverride w:val="3"/>
    </w:lvlOverride>
    <w:lvlOverride w:ilvl="1">
      <w:startOverride w:val="2"/>
    </w:lvlOverride>
    <w:lvlOverride w:ilvl="2">
      <w:startOverride w:val="7"/>
    </w:lvlOverride>
  </w:num>
  <w:num w:numId="39">
    <w:abstractNumId w:val="3"/>
    <w:lvlOverride w:ilvl="0">
      <w:startOverride w:val="3"/>
    </w:lvlOverride>
    <w:lvlOverride w:ilvl="1">
      <w:startOverride w:val="2"/>
    </w:lvlOverride>
    <w:lvlOverride w:ilvl="2">
      <w:startOverride w:val="7"/>
    </w:lvlOverride>
  </w:num>
  <w:num w:numId="40">
    <w:abstractNumId w:val="3"/>
    <w:lvlOverride w:ilvl="0">
      <w:startOverride w:val="3"/>
    </w:lvlOverride>
    <w:lvlOverride w:ilvl="1">
      <w:startOverride w:val="2"/>
    </w:lvlOverride>
    <w:lvlOverride w:ilvl="2">
      <w:startOverride w:val="7"/>
    </w:lvlOverride>
  </w:num>
  <w:num w:numId="41">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8BD"/>
    <w:rsid w:val="00001CB8"/>
    <w:rsid w:val="000110D5"/>
    <w:rsid w:val="000116E6"/>
    <w:rsid w:val="00011875"/>
    <w:rsid w:val="00015333"/>
    <w:rsid w:val="00024D6B"/>
    <w:rsid w:val="00025969"/>
    <w:rsid w:val="00027136"/>
    <w:rsid w:val="00032481"/>
    <w:rsid w:val="00035D9F"/>
    <w:rsid w:val="00041367"/>
    <w:rsid w:val="000430AE"/>
    <w:rsid w:val="00043E34"/>
    <w:rsid w:val="00052208"/>
    <w:rsid w:val="00052C63"/>
    <w:rsid w:val="00053A11"/>
    <w:rsid w:val="0005574D"/>
    <w:rsid w:val="0006256C"/>
    <w:rsid w:val="0006426B"/>
    <w:rsid w:val="000664AD"/>
    <w:rsid w:val="00072855"/>
    <w:rsid w:val="000823CA"/>
    <w:rsid w:val="00083271"/>
    <w:rsid w:val="00083A60"/>
    <w:rsid w:val="00083B81"/>
    <w:rsid w:val="00084615"/>
    <w:rsid w:val="00085388"/>
    <w:rsid w:val="00086BC6"/>
    <w:rsid w:val="000959FF"/>
    <w:rsid w:val="000A26E6"/>
    <w:rsid w:val="000B33D9"/>
    <w:rsid w:val="000D08F3"/>
    <w:rsid w:val="000D3559"/>
    <w:rsid w:val="000D56FE"/>
    <w:rsid w:val="000E0E7A"/>
    <w:rsid w:val="000E1122"/>
    <w:rsid w:val="000E12AE"/>
    <w:rsid w:val="001031F6"/>
    <w:rsid w:val="00105C7A"/>
    <w:rsid w:val="00107164"/>
    <w:rsid w:val="00111E9E"/>
    <w:rsid w:val="001126AD"/>
    <w:rsid w:val="00116A77"/>
    <w:rsid w:val="0012124C"/>
    <w:rsid w:val="001215AE"/>
    <w:rsid w:val="00123840"/>
    <w:rsid w:val="001240EF"/>
    <w:rsid w:val="001278BA"/>
    <w:rsid w:val="0013097A"/>
    <w:rsid w:val="00137122"/>
    <w:rsid w:val="00142420"/>
    <w:rsid w:val="00150171"/>
    <w:rsid w:val="00150926"/>
    <w:rsid w:val="0016633E"/>
    <w:rsid w:val="0017181B"/>
    <w:rsid w:val="00185FF6"/>
    <w:rsid w:val="001878AD"/>
    <w:rsid w:val="001917D2"/>
    <w:rsid w:val="001B40F3"/>
    <w:rsid w:val="001B65E6"/>
    <w:rsid w:val="001D50D0"/>
    <w:rsid w:val="001E43A5"/>
    <w:rsid w:val="001F2898"/>
    <w:rsid w:val="001F5625"/>
    <w:rsid w:val="001F7505"/>
    <w:rsid w:val="00200155"/>
    <w:rsid w:val="00203B32"/>
    <w:rsid w:val="00203EFE"/>
    <w:rsid w:val="00204087"/>
    <w:rsid w:val="00215C07"/>
    <w:rsid w:val="00224D40"/>
    <w:rsid w:val="00225BB7"/>
    <w:rsid w:val="00233ED6"/>
    <w:rsid w:val="002344FB"/>
    <w:rsid w:val="002357EC"/>
    <w:rsid w:val="002357F9"/>
    <w:rsid w:val="00236CED"/>
    <w:rsid w:val="00242C05"/>
    <w:rsid w:val="0024378A"/>
    <w:rsid w:val="00244D91"/>
    <w:rsid w:val="00246B62"/>
    <w:rsid w:val="00251393"/>
    <w:rsid w:val="00273049"/>
    <w:rsid w:val="00273A67"/>
    <w:rsid w:val="00283103"/>
    <w:rsid w:val="002832FD"/>
    <w:rsid w:val="00285C9F"/>
    <w:rsid w:val="00291116"/>
    <w:rsid w:val="002950A6"/>
    <w:rsid w:val="0029648D"/>
    <w:rsid w:val="002A116F"/>
    <w:rsid w:val="002A36B4"/>
    <w:rsid w:val="002A6999"/>
    <w:rsid w:val="002B3BDA"/>
    <w:rsid w:val="002B5365"/>
    <w:rsid w:val="002C0625"/>
    <w:rsid w:val="002C13B0"/>
    <w:rsid w:val="002C38E8"/>
    <w:rsid w:val="002D7803"/>
    <w:rsid w:val="002E1563"/>
    <w:rsid w:val="002E1D09"/>
    <w:rsid w:val="002E394F"/>
    <w:rsid w:val="002E692A"/>
    <w:rsid w:val="002F0FBA"/>
    <w:rsid w:val="002F1CA0"/>
    <w:rsid w:val="002F326A"/>
    <w:rsid w:val="002F4094"/>
    <w:rsid w:val="00305717"/>
    <w:rsid w:val="00310BFC"/>
    <w:rsid w:val="00311870"/>
    <w:rsid w:val="00312C96"/>
    <w:rsid w:val="00313CDB"/>
    <w:rsid w:val="003210B7"/>
    <w:rsid w:val="00326903"/>
    <w:rsid w:val="003316D8"/>
    <w:rsid w:val="003335E5"/>
    <w:rsid w:val="00347AE4"/>
    <w:rsid w:val="00350841"/>
    <w:rsid w:val="00353419"/>
    <w:rsid w:val="00366BB7"/>
    <w:rsid w:val="0037322D"/>
    <w:rsid w:val="00380D95"/>
    <w:rsid w:val="00383D53"/>
    <w:rsid w:val="00392697"/>
    <w:rsid w:val="00394790"/>
    <w:rsid w:val="003972AA"/>
    <w:rsid w:val="003A36B5"/>
    <w:rsid w:val="003A53AC"/>
    <w:rsid w:val="003A5B7A"/>
    <w:rsid w:val="003A7E52"/>
    <w:rsid w:val="003B2947"/>
    <w:rsid w:val="003B5C3F"/>
    <w:rsid w:val="003B6564"/>
    <w:rsid w:val="003B6B62"/>
    <w:rsid w:val="003C1E51"/>
    <w:rsid w:val="003C1F3C"/>
    <w:rsid w:val="003C61C8"/>
    <w:rsid w:val="003C7297"/>
    <w:rsid w:val="003D1328"/>
    <w:rsid w:val="003D13B9"/>
    <w:rsid w:val="003E7493"/>
    <w:rsid w:val="003F0D05"/>
    <w:rsid w:val="003F1D66"/>
    <w:rsid w:val="003F5E56"/>
    <w:rsid w:val="00400A06"/>
    <w:rsid w:val="004015BA"/>
    <w:rsid w:val="004019CF"/>
    <w:rsid w:val="00401A67"/>
    <w:rsid w:val="00405D40"/>
    <w:rsid w:val="00411383"/>
    <w:rsid w:val="00412B62"/>
    <w:rsid w:val="004153BD"/>
    <w:rsid w:val="004174DA"/>
    <w:rsid w:val="004176D4"/>
    <w:rsid w:val="00420731"/>
    <w:rsid w:val="004238CC"/>
    <w:rsid w:val="00430581"/>
    <w:rsid w:val="00431B22"/>
    <w:rsid w:val="00434C0D"/>
    <w:rsid w:val="00436F24"/>
    <w:rsid w:val="004376B4"/>
    <w:rsid w:val="00446262"/>
    <w:rsid w:val="004466BD"/>
    <w:rsid w:val="00461416"/>
    <w:rsid w:val="0046312E"/>
    <w:rsid w:val="00463FEE"/>
    <w:rsid w:val="00465FA5"/>
    <w:rsid w:val="00477729"/>
    <w:rsid w:val="0048223B"/>
    <w:rsid w:val="004834D0"/>
    <w:rsid w:val="00484839"/>
    <w:rsid w:val="004921C9"/>
    <w:rsid w:val="004958C1"/>
    <w:rsid w:val="004A16C2"/>
    <w:rsid w:val="004A1A6D"/>
    <w:rsid w:val="004A2C18"/>
    <w:rsid w:val="004B57EF"/>
    <w:rsid w:val="004D0EA3"/>
    <w:rsid w:val="004D2572"/>
    <w:rsid w:val="004D5EDC"/>
    <w:rsid w:val="004D739D"/>
    <w:rsid w:val="004E1A4D"/>
    <w:rsid w:val="004E384D"/>
    <w:rsid w:val="004E536D"/>
    <w:rsid w:val="004F00A6"/>
    <w:rsid w:val="004F2142"/>
    <w:rsid w:val="004F4C89"/>
    <w:rsid w:val="004F523F"/>
    <w:rsid w:val="00505EC0"/>
    <w:rsid w:val="00507971"/>
    <w:rsid w:val="00513535"/>
    <w:rsid w:val="00513A80"/>
    <w:rsid w:val="00525B9E"/>
    <w:rsid w:val="0052648F"/>
    <w:rsid w:val="0053212D"/>
    <w:rsid w:val="00533107"/>
    <w:rsid w:val="005408CE"/>
    <w:rsid w:val="00540977"/>
    <w:rsid w:val="00544AF2"/>
    <w:rsid w:val="00551862"/>
    <w:rsid w:val="00552E3D"/>
    <w:rsid w:val="00553B9A"/>
    <w:rsid w:val="00556550"/>
    <w:rsid w:val="005628CB"/>
    <w:rsid w:val="005639BE"/>
    <w:rsid w:val="00572071"/>
    <w:rsid w:val="00576A18"/>
    <w:rsid w:val="005802C0"/>
    <w:rsid w:val="00594C85"/>
    <w:rsid w:val="005961DC"/>
    <w:rsid w:val="00597B7A"/>
    <w:rsid w:val="005B05B2"/>
    <w:rsid w:val="005B214F"/>
    <w:rsid w:val="005B62F4"/>
    <w:rsid w:val="005C3348"/>
    <w:rsid w:val="005C66F9"/>
    <w:rsid w:val="005D1498"/>
    <w:rsid w:val="005D21ED"/>
    <w:rsid w:val="005D52BC"/>
    <w:rsid w:val="005D748C"/>
    <w:rsid w:val="005E0C0B"/>
    <w:rsid w:val="005E33A4"/>
    <w:rsid w:val="005E37EB"/>
    <w:rsid w:val="005E67A6"/>
    <w:rsid w:val="005F2E5D"/>
    <w:rsid w:val="005F4CD4"/>
    <w:rsid w:val="005F5320"/>
    <w:rsid w:val="005F5EA9"/>
    <w:rsid w:val="0060390B"/>
    <w:rsid w:val="00612589"/>
    <w:rsid w:val="006230F6"/>
    <w:rsid w:val="00625FB8"/>
    <w:rsid w:val="00627B80"/>
    <w:rsid w:val="00644EA1"/>
    <w:rsid w:val="00660007"/>
    <w:rsid w:val="00660332"/>
    <w:rsid w:val="00660DFE"/>
    <w:rsid w:val="00660F7E"/>
    <w:rsid w:val="006610EE"/>
    <w:rsid w:val="006613C0"/>
    <w:rsid w:val="006623EA"/>
    <w:rsid w:val="00671D9C"/>
    <w:rsid w:val="0067315B"/>
    <w:rsid w:val="00674268"/>
    <w:rsid w:val="00675F0B"/>
    <w:rsid w:val="0067642A"/>
    <w:rsid w:val="00676CE8"/>
    <w:rsid w:val="006773AE"/>
    <w:rsid w:val="00681DFE"/>
    <w:rsid w:val="006837B0"/>
    <w:rsid w:val="00686AE1"/>
    <w:rsid w:val="00691095"/>
    <w:rsid w:val="006933AB"/>
    <w:rsid w:val="00694E6B"/>
    <w:rsid w:val="006A257F"/>
    <w:rsid w:val="006A3837"/>
    <w:rsid w:val="006A473B"/>
    <w:rsid w:val="006B06B2"/>
    <w:rsid w:val="006B2264"/>
    <w:rsid w:val="006B579E"/>
    <w:rsid w:val="006B6516"/>
    <w:rsid w:val="006B6B49"/>
    <w:rsid w:val="006E1E8F"/>
    <w:rsid w:val="006E7EF0"/>
    <w:rsid w:val="006F3E59"/>
    <w:rsid w:val="00700F4C"/>
    <w:rsid w:val="00702505"/>
    <w:rsid w:val="00703421"/>
    <w:rsid w:val="00703DE8"/>
    <w:rsid w:val="00716C88"/>
    <w:rsid w:val="00716F5C"/>
    <w:rsid w:val="0071781D"/>
    <w:rsid w:val="007205A1"/>
    <w:rsid w:val="00722144"/>
    <w:rsid w:val="00724373"/>
    <w:rsid w:val="00726A43"/>
    <w:rsid w:val="0073093E"/>
    <w:rsid w:val="00734E10"/>
    <w:rsid w:val="00736F7A"/>
    <w:rsid w:val="0074689E"/>
    <w:rsid w:val="00750D68"/>
    <w:rsid w:val="00751C7E"/>
    <w:rsid w:val="00751D29"/>
    <w:rsid w:val="0075469F"/>
    <w:rsid w:val="00755112"/>
    <w:rsid w:val="00771D28"/>
    <w:rsid w:val="007726BD"/>
    <w:rsid w:val="007734DB"/>
    <w:rsid w:val="0078141C"/>
    <w:rsid w:val="00782111"/>
    <w:rsid w:val="00782579"/>
    <w:rsid w:val="00783571"/>
    <w:rsid w:val="00785E27"/>
    <w:rsid w:val="0079086E"/>
    <w:rsid w:val="007A19B1"/>
    <w:rsid w:val="007A1CCA"/>
    <w:rsid w:val="007B4882"/>
    <w:rsid w:val="007B63B9"/>
    <w:rsid w:val="007C0C0F"/>
    <w:rsid w:val="007C112D"/>
    <w:rsid w:val="007D5CE3"/>
    <w:rsid w:val="007D6695"/>
    <w:rsid w:val="007E15F6"/>
    <w:rsid w:val="007E277C"/>
    <w:rsid w:val="007F581B"/>
    <w:rsid w:val="00803331"/>
    <w:rsid w:val="00805A1E"/>
    <w:rsid w:val="00811B5E"/>
    <w:rsid w:val="00813ACA"/>
    <w:rsid w:val="0081705C"/>
    <w:rsid w:val="00822C2E"/>
    <w:rsid w:val="00822E64"/>
    <w:rsid w:val="008232FB"/>
    <w:rsid w:val="00825F89"/>
    <w:rsid w:val="0083003E"/>
    <w:rsid w:val="008327E7"/>
    <w:rsid w:val="00856858"/>
    <w:rsid w:val="008602DD"/>
    <w:rsid w:val="008613D4"/>
    <w:rsid w:val="00861F5A"/>
    <w:rsid w:val="00866E46"/>
    <w:rsid w:val="008676A8"/>
    <w:rsid w:val="008731E5"/>
    <w:rsid w:val="008733D6"/>
    <w:rsid w:val="00874C8E"/>
    <w:rsid w:val="00877B4B"/>
    <w:rsid w:val="008822ED"/>
    <w:rsid w:val="00885009"/>
    <w:rsid w:val="00886AFC"/>
    <w:rsid w:val="008940E5"/>
    <w:rsid w:val="00895B3B"/>
    <w:rsid w:val="008C4C42"/>
    <w:rsid w:val="008C7BB0"/>
    <w:rsid w:val="008D403B"/>
    <w:rsid w:val="008E08D4"/>
    <w:rsid w:val="008E1698"/>
    <w:rsid w:val="008E5218"/>
    <w:rsid w:val="008F1AAE"/>
    <w:rsid w:val="008F2BBC"/>
    <w:rsid w:val="008F5F3D"/>
    <w:rsid w:val="008F708C"/>
    <w:rsid w:val="009012CA"/>
    <w:rsid w:val="00902354"/>
    <w:rsid w:val="00903E5B"/>
    <w:rsid w:val="00912D81"/>
    <w:rsid w:val="00914F52"/>
    <w:rsid w:val="009223F4"/>
    <w:rsid w:val="0092517C"/>
    <w:rsid w:val="009268FD"/>
    <w:rsid w:val="009379FE"/>
    <w:rsid w:val="0094591B"/>
    <w:rsid w:val="009470DB"/>
    <w:rsid w:val="009509CD"/>
    <w:rsid w:val="00951B8B"/>
    <w:rsid w:val="009537F0"/>
    <w:rsid w:val="009701CE"/>
    <w:rsid w:val="009779A2"/>
    <w:rsid w:val="00983A1B"/>
    <w:rsid w:val="00983F04"/>
    <w:rsid w:val="0098580F"/>
    <w:rsid w:val="00994227"/>
    <w:rsid w:val="00997A00"/>
    <w:rsid w:val="009A3354"/>
    <w:rsid w:val="009A4A83"/>
    <w:rsid w:val="009A64D6"/>
    <w:rsid w:val="009A6873"/>
    <w:rsid w:val="009A718D"/>
    <w:rsid w:val="009A71C9"/>
    <w:rsid w:val="009B1736"/>
    <w:rsid w:val="009B4F18"/>
    <w:rsid w:val="009B7D18"/>
    <w:rsid w:val="009D4AC7"/>
    <w:rsid w:val="009E185B"/>
    <w:rsid w:val="009F1990"/>
    <w:rsid w:val="009F41F2"/>
    <w:rsid w:val="009F546E"/>
    <w:rsid w:val="009F6731"/>
    <w:rsid w:val="009F7D45"/>
    <w:rsid w:val="00A01EFC"/>
    <w:rsid w:val="00A14FED"/>
    <w:rsid w:val="00A21588"/>
    <w:rsid w:val="00A21B50"/>
    <w:rsid w:val="00A2521A"/>
    <w:rsid w:val="00A26B13"/>
    <w:rsid w:val="00A2704D"/>
    <w:rsid w:val="00A3181C"/>
    <w:rsid w:val="00A31901"/>
    <w:rsid w:val="00A32B2B"/>
    <w:rsid w:val="00A36F9B"/>
    <w:rsid w:val="00A37853"/>
    <w:rsid w:val="00A37E82"/>
    <w:rsid w:val="00A45D9A"/>
    <w:rsid w:val="00A4760D"/>
    <w:rsid w:val="00A50879"/>
    <w:rsid w:val="00A545F3"/>
    <w:rsid w:val="00A54AB8"/>
    <w:rsid w:val="00A56753"/>
    <w:rsid w:val="00A56D70"/>
    <w:rsid w:val="00A74574"/>
    <w:rsid w:val="00A75E79"/>
    <w:rsid w:val="00A76DCD"/>
    <w:rsid w:val="00A84339"/>
    <w:rsid w:val="00A86939"/>
    <w:rsid w:val="00A9082F"/>
    <w:rsid w:val="00AA31C5"/>
    <w:rsid w:val="00AA68F3"/>
    <w:rsid w:val="00AB26A1"/>
    <w:rsid w:val="00AB5AEC"/>
    <w:rsid w:val="00AD0DEF"/>
    <w:rsid w:val="00AE72CB"/>
    <w:rsid w:val="00AF1268"/>
    <w:rsid w:val="00AF3A96"/>
    <w:rsid w:val="00B07EB1"/>
    <w:rsid w:val="00B10B2E"/>
    <w:rsid w:val="00B17173"/>
    <w:rsid w:val="00B175CA"/>
    <w:rsid w:val="00B24B20"/>
    <w:rsid w:val="00B25DBE"/>
    <w:rsid w:val="00B262E0"/>
    <w:rsid w:val="00B35277"/>
    <w:rsid w:val="00B35F68"/>
    <w:rsid w:val="00B3661E"/>
    <w:rsid w:val="00B54826"/>
    <w:rsid w:val="00B571A8"/>
    <w:rsid w:val="00B604E8"/>
    <w:rsid w:val="00B728B8"/>
    <w:rsid w:val="00B73134"/>
    <w:rsid w:val="00B73E81"/>
    <w:rsid w:val="00B750F9"/>
    <w:rsid w:val="00B80224"/>
    <w:rsid w:val="00B80608"/>
    <w:rsid w:val="00B84603"/>
    <w:rsid w:val="00B87062"/>
    <w:rsid w:val="00B90E23"/>
    <w:rsid w:val="00B9234A"/>
    <w:rsid w:val="00B9346E"/>
    <w:rsid w:val="00B93656"/>
    <w:rsid w:val="00B95415"/>
    <w:rsid w:val="00B96A12"/>
    <w:rsid w:val="00BB08AC"/>
    <w:rsid w:val="00BB2588"/>
    <w:rsid w:val="00BB66F8"/>
    <w:rsid w:val="00BB6D82"/>
    <w:rsid w:val="00BC401C"/>
    <w:rsid w:val="00BC7BC5"/>
    <w:rsid w:val="00BE1D81"/>
    <w:rsid w:val="00BE4FCD"/>
    <w:rsid w:val="00BE5FAD"/>
    <w:rsid w:val="00BE6B35"/>
    <w:rsid w:val="00BF09A5"/>
    <w:rsid w:val="00BF0D4D"/>
    <w:rsid w:val="00BF229A"/>
    <w:rsid w:val="00BF7034"/>
    <w:rsid w:val="00C0199B"/>
    <w:rsid w:val="00C20364"/>
    <w:rsid w:val="00C36CDF"/>
    <w:rsid w:val="00C45A39"/>
    <w:rsid w:val="00C47F08"/>
    <w:rsid w:val="00C5022A"/>
    <w:rsid w:val="00C54C34"/>
    <w:rsid w:val="00C60EDA"/>
    <w:rsid w:val="00C64B57"/>
    <w:rsid w:val="00C65942"/>
    <w:rsid w:val="00C66528"/>
    <w:rsid w:val="00C74172"/>
    <w:rsid w:val="00C77E96"/>
    <w:rsid w:val="00C813C5"/>
    <w:rsid w:val="00C862A9"/>
    <w:rsid w:val="00C86772"/>
    <w:rsid w:val="00C86A1C"/>
    <w:rsid w:val="00C936A9"/>
    <w:rsid w:val="00C945FB"/>
    <w:rsid w:val="00C9692E"/>
    <w:rsid w:val="00C96BEA"/>
    <w:rsid w:val="00C9799B"/>
    <w:rsid w:val="00CB4099"/>
    <w:rsid w:val="00CB431A"/>
    <w:rsid w:val="00CC2868"/>
    <w:rsid w:val="00CC4244"/>
    <w:rsid w:val="00CC60C8"/>
    <w:rsid w:val="00CD1566"/>
    <w:rsid w:val="00CD221B"/>
    <w:rsid w:val="00CD2695"/>
    <w:rsid w:val="00CD5619"/>
    <w:rsid w:val="00CD6339"/>
    <w:rsid w:val="00CE1DE4"/>
    <w:rsid w:val="00CE2BCA"/>
    <w:rsid w:val="00CE3FFC"/>
    <w:rsid w:val="00CE4C9D"/>
    <w:rsid w:val="00CE5AE4"/>
    <w:rsid w:val="00CF70E2"/>
    <w:rsid w:val="00D02497"/>
    <w:rsid w:val="00D078BD"/>
    <w:rsid w:val="00D1235C"/>
    <w:rsid w:val="00D21590"/>
    <w:rsid w:val="00D215B4"/>
    <w:rsid w:val="00D230A9"/>
    <w:rsid w:val="00D2471F"/>
    <w:rsid w:val="00D271F7"/>
    <w:rsid w:val="00D46DB6"/>
    <w:rsid w:val="00D5209F"/>
    <w:rsid w:val="00D5518F"/>
    <w:rsid w:val="00D57253"/>
    <w:rsid w:val="00D6199B"/>
    <w:rsid w:val="00D671B3"/>
    <w:rsid w:val="00D7244B"/>
    <w:rsid w:val="00D73105"/>
    <w:rsid w:val="00D800BB"/>
    <w:rsid w:val="00D81F80"/>
    <w:rsid w:val="00D87100"/>
    <w:rsid w:val="00D94A9C"/>
    <w:rsid w:val="00D97BF1"/>
    <w:rsid w:val="00DA0D08"/>
    <w:rsid w:val="00DB4CE3"/>
    <w:rsid w:val="00DB5855"/>
    <w:rsid w:val="00DC5453"/>
    <w:rsid w:val="00DC68A1"/>
    <w:rsid w:val="00DD21A8"/>
    <w:rsid w:val="00DD412E"/>
    <w:rsid w:val="00DD5B49"/>
    <w:rsid w:val="00DD6AE6"/>
    <w:rsid w:val="00DD6B12"/>
    <w:rsid w:val="00DE1D8E"/>
    <w:rsid w:val="00DE7115"/>
    <w:rsid w:val="00DF6A17"/>
    <w:rsid w:val="00DF7463"/>
    <w:rsid w:val="00E03983"/>
    <w:rsid w:val="00E07EEC"/>
    <w:rsid w:val="00E24370"/>
    <w:rsid w:val="00E30BEC"/>
    <w:rsid w:val="00E35F05"/>
    <w:rsid w:val="00E41AEE"/>
    <w:rsid w:val="00E41FC5"/>
    <w:rsid w:val="00E42321"/>
    <w:rsid w:val="00E433FB"/>
    <w:rsid w:val="00E46424"/>
    <w:rsid w:val="00E55D89"/>
    <w:rsid w:val="00E751B3"/>
    <w:rsid w:val="00E7574F"/>
    <w:rsid w:val="00E771A5"/>
    <w:rsid w:val="00E86841"/>
    <w:rsid w:val="00E91B27"/>
    <w:rsid w:val="00E933D0"/>
    <w:rsid w:val="00E96BD2"/>
    <w:rsid w:val="00E96EF2"/>
    <w:rsid w:val="00EA1FAB"/>
    <w:rsid w:val="00EA40B3"/>
    <w:rsid w:val="00EA4CA8"/>
    <w:rsid w:val="00EA6B38"/>
    <w:rsid w:val="00EA7547"/>
    <w:rsid w:val="00EB12AE"/>
    <w:rsid w:val="00EB15B2"/>
    <w:rsid w:val="00EB29C7"/>
    <w:rsid w:val="00EB7540"/>
    <w:rsid w:val="00EC2557"/>
    <w:rsid w:val="00ED08BB"/>
    <w:rsid w:val="00ED15E7"/>
    <w:rsid w:val="00ED2C54"/>
    <w:rsid w:val="00ED4DAE"/>
    <w:rsid w:val="00ED530D"/>
    <w:rsid w:val="00ED5712"/>
    <w:rsid w:val="00ED79F2"/>
    <w:rsid w:val="00ED7ADE"/>
    <w:rsid w:val="00EE0795"/>
    <w:rsid w:val="00EE4319"/>
    <w:rsid w:val="00EF0987"/>
    <w:rsid w:val="00EF214C"/>
    <w:rsid w:val="00EF6603"/>
    <w:rsid w:val="00F01B46"/>
    <w:rsid w:val="00F06167"/>
    <w:rsid w:val="00F066BE"/>
    <w:rsid w:val="00F07B2E"/>
    <w:rsid w:val="00F120DE"/>
    <w:rsid w:val="00F23DD4"/>
    <w:rsid w:val="00F26807"/>
    <w:rsid w:val="00F33BA3"/>
    <w:rsid w:val="00F34266"/>
    <w:rsid w:val="00F344C8"/>
    <w:rsid w:val="00F4062E"/>
    <w:rsid w:val="00F415E4"/>
    <w:rsid w:val="00F442C0"/>
    <w:rsid w:val="00F44823"/>
    <w:rsid w:val="00F500FA"/>
    <w:rsid w:val="00F5318F"/>
    <w:rsid w:val="00F601CD"/>
    <w:rsid w:val="00F60261"/>
    <w:rsid w:val="00F61B5D"/>
    <w:rsid w:val="00F63304"/>
    <w:rsid w:val="00F6760D"/>
    <w:rsid w:val="00F73183"/>
    <w:rsid w:val="00F763A5"/>
    <w:rsid w:val="00F76C5B"/>
    <w:rsid w:val="00F9238E"/>
    <w:rsid w:val="00FA45B5"/>
    <w:rsid w:val="00FA5AEC"/>
    <w:rsid w:val="00FB5005"/>
    <w:rsid w:val="00FB53D9"/>
    <w:rsid w:val="00FB5C0D"/>
    <w:rsid w:val="00FB79A4"/>
    <w:rsid w:val="00FC4E7C"/>
    <w:rsid w:val="00FC5007"/>
    <w:rsid w:val="00FD246A"/>
    <w:rsid w:val="00FE04B8"/>
    <w:rsid w:val="00FE1C99"/>
    <w:rsid w:val="00FF68B2"/>
    <w:rsid w:val="00FF78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8BD"/>
    <w:pPr>
      <w:widowControl w:val="0"/>
      <w:adjustRightInd w:val="0"/>
      <w:spacing w:after="0" w:line="360" w:lineRule="atLeast"/>
      <w:jc w:val="both"/>
      <w:textAlignment w:val="baseline"/>
    </w:pPr>
    <w:rPr>
      <w:rFonts w:ascii="Arial" w:eastAsia="Times New Roman" w:hAnsi="Arial" w:cs="Arial"/>
      <w:sz w:val="22"/>
      <w:lang w:val="en-GB"/>
    </w:rPr>
  </w:style>
  <w:style w:type="paragraph" w:styleId="Balk1">
    <w:name w:val="heading 1"/>
    <w:basedOn w:val="Normal"/>
    <w:next w:val="Normal"/>
    <w:link w:val="Balk1Char"/>
    <w:uiPriority w:val="9"/>
    <w:qFormat/>
    <w:rsid w:val="00EE4319"/>
    <w:pPr>
      <w:keepNext/>
      <w:keepLines/>
      <w:numPr>
        <w:numId w:val="36"/>
      </w:numPr>
      <w:spacing w:before="480"/>
      <w:outlineLvl w:val="0"/>
    </w:pPr>
    <w:rPr>
      <w:rFonts w:ascii="Times New Roman" w:eastAsiaTheme="majorEastAsia" w:hAnsi="Times New Roman" w:cstheme="majorBidi"/>
      <w:b/>
      <w:bCs/>
      <w:color w:val="000000" w:themeColor="text1"/>
      <w:sz w:val="28"/>
      <w:szCs w:val="28"/>
    </w:rPr>
  </w:style>
  <w:style w:type="paragraph" w:styleId="Balk2">
    <w:name w:val="heading 2"/>
    <w:basedOn w:val="Balk1"/>
    <w:next w:val="Normal"/>
    <w:link w:val="Balk2Char"/>
    <w:uiPriority w:val="9"/>
    <w:unhideWhenUsed/>
    <w:qFormat/>
    <w:rsid w:val="00EE4319"/>
    <w:pPr>
      <w:numPr>
        <w:ilvl w:val="1"/>
      </w:numPr>
      <w:outlineLvl w:val="1"/>
    </w:pPr>
    <w:rPr>
      <w:sz w:val="24"/>
    </w:rPr>
  </w:style>
  <w:style w:type="paragraph" w:styleId="Balk3">
    <w:name w:val="heading 3"/>
    <w:basedOn w:val="ListeParagraf"/>
    <w:next w:val="Normal"/>
    <w:link w:val="Balk3Char"/>
    <w:uiPriority w:val="9"/>
    <w:unhideWhenUsed/>
    <w:qFormat/>
    <w:rsid w:val="00576A18"/>
    <w:pPr>
      <w:widowControl/>
      <w:numPr>
        <w:ilvl w:val="2"/>
        <w:numId w:val="36"/>
      </w:numPr>
      <w:autoSpaceDE w:val="0"/>
      <w:autoSpaceDN w:val="0"/>
      <w:spacing w:before="240" w:after="240" w:line="360" w:lineRule="auto"/>
      <w:textAlignment w:val="auto"/>
      <w:outlineLvl w:val="2"/>
    </w:pPr>
    <w:rPr>
      <w:rFonts w:ascii="Times New Roman" w:eastAsiaTheme="minorHAnsi" w:hAnsi="Times New Roman" w:cs="Times New Roman"/>
      <w:b/>
      <w:color w:val="000000" w:themeColor="text1"/>
      <w:sz w:val="24"/>
      <w:szCs w:val="24"/>
      <w:lang w:val="tr-TR"/>
    </w:rPr>
  </w:style>
  <w:style w:type="paragraph" w:styleId="Balk4">
    <w:name w:val="heading 4"/>
    <w:basedOn w:val="Normal"/>
    <w:next w:val="Normal"/>
    <w:link w:val="Balk4Char"/>
    <w:uiPriority w:val="9"/>
    <w:unhideWhenUsed/>
    <w:qFormat/>
    <w:rsid w:val="00576A18"/>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SubTitle1"/>
    <w:link w:val="KonuBalChar"/>
    <w:qFormat/>
    <w:rsid w:val="00D078BD"/>
    <w:pPr>
      <w:spacing w:after="480"/>
      <w:jc w:val="center"/>
    </w:pPr>
    <w:rPr>
      <w:b/>
      <w:sz w:val="48"/>
    </w:rPr>
  </w:style>
  <w:style w:type="character" w:customStyle="1" w:styleId="KonuBalChar">
    <w:name w:val="Konu Başlığı Char"/>
    <w:basedOn w:val="VarsaylanParagrafYazTipi"/>
    <w:link w:val="KonuBal"/>
    <w:rsid w:val="00D078BD"/>
    <w:rPr>
      <w:rFonts w:ascii="Arial" w:eastAsia="Times New Roman" w:hAnsi="Arial" w:cs="Arial"/>
      <w:b/>
      <w:sz w:val="48"/>
      <w:lang w:val="en-GB"/>
    </w:rPr>
  </w:style>
  <w:style w:type="paragraph" w:customStyle="1" w:styleId="SubTitle1">
    <w:name w:val="SubTitle 1"/>
    <w:basedOn w:val="Normal"/>
    <w:next w:val="SubTitle2"/>
    <w:rsid w:val="00D078BD"/>
    <w:pPr>
      <w:spacing w:after="240"/>
      <w:jc w:val="center"/>
    </w:pPr>
    <w:rPr>
      <w:b/>
      <w:sz w:val="40"/>
    </w:rPr>
  </w:style>
  <w:style w:type="paragraph" w:customStyle="1" w:styleId="SubTitle2">
    <w:name w:val="SubTitle 2"/>
    <w:basedOn w:val="Normal"/>
    <w:rsid w:val="00D078BD"/>
    <w:pPr>
      <w:spacing w:after="240"/>
      <w:jc w:val="center"/>
    </w:pPr>
    <w:rPr>
      <w:b/>
      <w:sz w:val="32"/>
    </w:rPr>
  </w:style>
  <w:style w:type="paragraph" w:styleId="T2">
    <w:name w:val="toc 2"/>
    <w:basedOn w:val="Normal"/>
    <w:next w:val="Normal"/>
    <w:autoRedefine/>
    <w:uiPriority w:val="39"/>
    <w:qFormat/>
    <w:rsid w:val="00DF6A17"/>
    <w:pPr>
      <w:tabs>
        <w:tab w:val="left" w:pos="720"/>
        <w:tab w:val="right" w:leader="dot" w:pos="9639"/>
      </w:tabs>
      <w:spacing w:line="360" w:lineRule="auto"/>
      <w:jc w:val="center"/>
    </w:pPr>
    <w:rPr>
      <w:rFonts w:ascii="Times New Roman" w:eastAsiaTheme="minorHAnsi" w:hAnsi="Times New Roman" w:cs="Times New Roman"/>
      <w:bCs/>
      <w:noProof/>
      <w:sz w:val="24"/>
      <w:szCs w:val="24"/>
      <w:lang w:val="tr-TR"/>
    </w:rPr>
  </w:style>
  <w:style w:type="paragraph" w:customStyle="1" w:styleId="Default">
    <w:name w:val="Default"/>
    <w:rsid w:val="00D078BD"/>
    <w:pPr>
      <w:autoSpaceDE w:val="0"/>
      <w:autoSpaceDN w:val="0"/>
      <w:adjustRightInd w:val="0"/>
      <w:spacing w:after="0" w:line="240" w:lineRule="auto"/>
    </w:pPr>
    <w:rPr>
      <w:rFonts w:ascii="Times New Roman" w:eastAsia="Times New Roman" w:hAnsi="Times New Roman" w:cs="Times New Roman"/>
      <w:color w:val="000000"/>
      <w:szCs w:val="24"/>
      <w:lang w:eastAsia="tr-TR"/>
    </w:rPr>
  </w:style>
  <w:style w:type="paragraph" w:styleId="BalonMetni">
    <w:name w:val="Balloon Text"/>
    <w:basedOn w:val="Normal"/>
    <w:link w:val="BalonMetniChar"/>
    <w:uiPriority w:val="99"/>
    <w:semiHidden/>
    <w:unhideWhenUsed/>
    <w:rsid w:val="00D078B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78BD"/>
    <w:rPr>
      <w:rFonts w:ascii="Tahoma" w:eastAsia="Times New Roman" w:hAnsi="Tahoma" w:cs="Tahoma"/>
      <w:sz w:val="16"/>
      <w:szCs w:val="16"/>
      <w:lang w:val="en-GB"/>
    </w:rPr>
  </w:style>
  <w:style w:type="paragraph" w:styleId="ListeParagraf">
    <w:name w:val="List Paragraph"/>
    <w:basedOn w:val="Normal"/>
    <w:uiPriority w:val="34"/>
    <w:qFormat/>
    <w:rsid w:val="00F61B5D"/>
    <w:pPr>
      <w:ind w:left="720"/>
      <w:contextualSpacing/>
    </w:pPr>
  </w:style>
  <w:style w:type="character" w:styleId="Kpr">
    <w:name w:val="Hyperlink"/>
    <w:basedOn w:val="VarsaylanParagrafYazTipi"/>
    <w:uiPriority w:val="99"/>
    <w:unhideWhenUsed/>
    <w:rsid w:val="00895B3B"/>
    <w:rPr>
      <w:color w:val="0000FF" w:themeColor="hyperlink"/>
      <w:u w:val="single"/>
    </w:rPr>
  </w:style>
  <w:style w:type="paragraph" w:customStyle="1" w:styleId="GGvde">
    <w:name w:val="GGövde"/>
    <w:basedOn w:val="Normal"/>
    <w:qFormat/>
    <w:rsid w:val="00861F5A"/>
    <w:pPr>
      <w:widowControl/>
      <w:adjustRightInd/>
      <w:spacing w:before="120" w:after="120" w:line="288" w:lineRule="auto"/>
      <w:textAlignment w:val="auto"/>
    </w:pPr>
    <w:rPr>
      <w:rFonts w:ascii="Verdana" w:eastAsia="Calibri" w:hAnsi="Verdana" w:cs="Times New Roman"/>
      <w:color w:val="0070C0"/>
      <w:sz w:val="20"/>
      <w:lang w:val="tr-TR"/>
    </w:rPr>
  </w:style>
  <w:style w:type="character" w:customStyle="1" w:styleId="Balk1Char">
    <w:name w:val="Başlık 1 Char"/>
    <w:basedOn w:val="VarsaylanParagrafYazTipi"/>
    <w:link w:val="Balk1"/>
    <w:uiPriority w:val="9"/>
    <w:rsid w:val="00EE4319"/>
    <w:rPr>
      <w:rFonts w:ascii="Times New Roman" w:eastAsiaTheme="majorEastAsia" w:hAnsi="Times New Roman" w:cstheme="majorBidi"/>
      <w:b/>
      <w:bCs/>
      <w:color w:val="000000" w:themeColor="text1"/>
      <w:sz w:val="28"/>
      <w:szCs w:val="28"/>
      <w:lang w:val="en-GB"/>
    </w:rPr>
  </w:style>
  <w:style w:type="paragraph" w:styleId="TBal">
    <w:name w:val="TOC Heading"/>
    <w:basedOn w:val="Balk1"/>
    <w:next w:val="Normal"/>
    <w:uiPriority w:val="39"/>
    <w:unhideWhenUsed/>
    <w:qFormat/>
    <w:rsid w:val="007734DB"/>
    <w:pPr>
      <w:widowControl/>
      <w:adjustRightInd/>
      <w:spacing w:line="276" w:lineRule="auto"/>
      <w:jc w:val="left"/>
      <w:textAlignment w:val="auto"/>
      <w:outlineLvl w:val="9"/>
    </w:pPr>
    <w:rPr>
      <w:lang w:val="tr-TR" w:eastAsia="tr-TR"/>
    </w:rPr>
  </w:style>
  <w:style w:type="character" w:customStyle="1" w:styleId="Balk2Char">
    <w:name w:val="Başlık 2 Char"/>
    <w:basedOn w:val="VarsaylanParagrafYazTipi"/>
    <w:link w:val="Balk2"/>
    <w:uiPriority w:val="9"/>
    <w:rsid w:val="00EE4319"/>
    <w:rPr>
      <w:rFonts w:ascii="Times New Roman" w:eastAsiaTheme="majorEastAsia" w:hAnsi="Times New Roman" w:cstheme="majorBidi"/>
      <w:b/>
      <w:bCs/>
      <w:color w:val="000000" w:themeColor="text1"/>
      <w:szCs w:val="28"/>
      <w:lang w:val="en-GB"/>
    </w:rPr>
  </w:style>
  <w:style w:type="paragraph" w:styleId="T1">
    <w:name w:val="toc 1"/>
    <w:basedOn w:val="Normal"/>
    <w:next w:val="Normal"/>
    <w:autoRedefine/>
    <w:uiPriority w:val="39"/>
    <w:unhideWhenUsed/>
    <w:qFormat/>
    <w:rsid w:val="00380D95"/>
    <w:pPr>
      <w:tabs>
        <w:tab w:val="left" w:pos="660"/>
        <w:tab w:val="right" w:leader="dot" w:pos="9639"/>
      </w:tabs>
      <w:spacing w:line="240" w:lineRule="auto"/>
    </w:pPr>
    <w:rPr>
      <w:rFonts w:ascii="Times New Roman" w:eastAsiaTheme="minorHAnsi" w:hAnsi="Times New Roman" w:cs="Times New Roman"/>
      <w:noProof/>
      <w:sz w:val="24"/>
      <w:szCs w:val="24"/>
      <w:lang w:val="tr-TR"/>
    </w:rPr>
  </w:style>
  <w:style w:type="character" w:customStyle="1" w:styleId="Balk3Char">
    <w:name w:val="Başlık 3 Char"/>
    <w:basedOn w:val="VarsaylanParagrafYazTipi"/>
    <w:link w:val="Balk3"/>
    <w:uiPriority w:val="9"/>
    <w:rsid w:val="00576A18"/>
    <w:rPr>
      <w:rFonts w:ascii="Times New Roman" w:hAnsi="Times New Roman" w:cs="Times New Roman"/>
      <w:b/>
      <w:color w:val="000000" w:themeColor="text1"/>
      <w:szCs w:val="24"/>
    </w:rPr>
  </w:style>
  <w:style w:type="paragraph" w:styleId="T3">
    <w:name w:val="toc 3"/>
    <w:basedOn w:val="Normal"/>
    <w:next w:val="Normal"/>
    <w:autoRedefine/>
    <w:uiPriority w:val="39"/>
    <w:unhideWhenUsed/>
    <w:qFormat/>
    <w:rsid w:val="004238CC"/>
    <w:pPr>
      <w:tabs>
        <w:tab w:val="right" w:leader="dot" w:pos="9639"/>
      </w:tabs>
      <w:spacing w:after="100" w:line="276" w:lineRule="auto"/>
      <w:ind w:left="440"/>
    </w:pPr>
  </w:style>
  <w:style w:type="table" w:styleId="TabloKlavuzu">
    <w:name w:val="Table Grid"/>
    <w:basedOn w:val="NormalTablo"/>
    <w:rsid w:val="0080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74268"/>
    <w:pPr>
      <w:tabs>
        <w:tab w:val="center" w:pos="4536"/>
        <w:tab w:val="right" w:pos="9072"/>
      </w:tabs>
      <w:spacing w:line="240" w:lineRule="auto"/>
    </w:pPr>
  </w:style>
  <w:style w:type="character" w:customStyle="1" w:styleId="stbilgiChar">
    <w:name w:val="Üstbilgi Char"/>
    <w:basedOn w:val="VarsaylanParagrafYazTipi"/>
    <w:link w:val="stbilgi"/>
    <w:uiPriority w:val="99"/>
    <w:rsid w:val="00674268"/>
    <w:rPr>
      <w:rFonts w:ascii="Arial" w:eastAsia="Times New Roman" w:hAnsi="Arial" w:cs="Arial"/>
      <w:sz w:val="22"/>
      <w:lang w:val="en-GB"/>
    </w:rPr>
  </w:style>
  <w:style w:type="paragraph" w:styleId="Altbilgi">
    <w:name w:val="footer"/>
    <w:basedOn w:val="Normal"/>
    <w:link w:val="AltbilgiChar"/>
    <w:uiPriority w:val="99"/>
    <w:unhideWhenUsed/>
    <w:rsid w:val="00674268"/>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674268"/>
    <w:rPr>
      <w:rFonts w:ascii="Arial" w:eastAsia="Times New Roman" w:hAnsi="Arial" w:cs="Arial"/>
      <w:sz w:val="22"/>
      <w:lang w:val="en-GB"/>
    </w:rPr>
  </w:style>
  <w:style w:type="paragraph" w:styleId="DipnotMetni">
    <w:name w:val="footnote text"/>
    <w:basedOn w:val="Normal"/>
    <w:link w:val="DipnotMetniChar"/>
    <w:rsid w:val="004176D4"/>
    <w:pPr>
      <w:autoSpaceDE w:val="0"/>
      <w:autoSpaceDN w:val="0"/>
      <w:spacing w:line="240" w:lineRule="auto"/>
      <w:jc w:val="left"/>
      <w:textAlignment w:val="auto"/>
    </w:pPr>
    <w:rPr>
      <w:rFonts w:ascii="Times New Roman" w:hAnsi="Times New Roman" w:cs="Times New Roman"/>
      <w:sz w:val="20"/>
      <w:szCs w:val="20"/>
      <w:lang w:val="tr-TR" w:eastAsia="tr-TR"/>
    </w:rPr>
  </w:style>
  <w:style w:type="character" w:customStyle="1" w:styleId="DipnotMetniChar">
    <w:name w:val="Dipnot Metni Char"/>
    <w:basedOn w:val="VarsaylanParagrafYazTipi"/>
    <w:link w:val="DipnotMetni"/>
    <w:rsid w:val="004176D4"/>
    <w:rPr>
      <w:rFonts w:ascii="Times New Roman" w:eastAsia="Times New Roman" w:hAnsi="Times New Roman" w:cs="Times New Roman"/>
      <w:sz w:val="20"/>
      <w:szCs w:val="20"/>
      <w:lang w:eastAsia="tr-TR"/>
    </w:rPr>
  </w:style>
  <w:style w:type="character" w:styleId="DipnotBavurusu">
    <w:name w:val="footnote reference"/>
    <w:basedOn w:val="VarsaylanParagrafYazTipi"/>
    <w:rsid w:val="004176D4"/>
    <w:rPr>
      <w:vertAlign w:val="superscript"/>
    </w:rPr>
  </w:style>
  <w:style w:type="character" w:styleId="AklamaBavurusu">
    <w:name w:val="annotation reference"/>
    <w:basedOn w:val="VarsaylanParagrafYazTipi"/>
    <w:uiPriority w:val="99"/>
    <w:semiHidden/>
    <w:unhideWhenUsed/>
    <w:rsid w:val="00EB7540"/>
    <w:rPr>
      <w:sz w:val="16"/>
      <w:szCs w:val="16"/>
    </w:rPr>
  </w:style>
  <w:style w:type="paragraph" w:styleId="AklamaMetni">
    <w:name w:val="annotation text"/>
    <w:basedOn w:val="Normal"/>
    <w:link w:val="AklamaMetniChar"/>
    <w:uiPriority w:val="99"/>
    <w:semiHidden/>
    <w:unhideWhenUsed/>
    <w:rsid w:val="00EB754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B7540"/>
    <w:rPr>
      <w:rFonts w:ascii="Arial" w:eastAsia="Times New Roman" w:hAnsi="Arial" w:cs="Arial"/>
      <w:sz w:val="20"/>
      <w:szCs w:val="20"/>
      <w:lang w:val="en-GB"/>
    </w:rPr>
  </w:style>
  <w:style w:type="paragraph" w:styleId="AklamaKonusu">
    <w:name w:val="annotation subject"/>
    <w:basedOn w:val="AklamaMetni"/>
    <w:next w:val="AklamaMetni"/>
    <w:link w:val="AklamaKonusuChar"/>
    <w:uiPriority w:val="99"/>
    <w:semiHidden/>
    <w:unhideWhenUsed/>
    <w:rsid w:val="00EB7540"/>
    <w:rPr>
      <w:b/>
      <w:bCs/>
    </w:rPr>
  </w:style>
  <w:style w:type="character" w:customStyle="1" w:styleId="AklamaKonusuChar">
    <w:name w:val="Açıklama Konusu Char"/>
    <w:basedOn w:val="AklamaMetniChar"/>
    <w:link w:val="AklamaKonusu"/>
    <w:uiPriority w:val="99"/>
    <w:semiHidden/>
    <w:rsid w:val="00EB7540"/>
    <w:rPr>
      <w:rFonts w:ascii="Arial" w:eastAsia="Times New Roman" w:hAnsi="Arial" w:cs="Arial"/>
      <w:b/>
      <w:bCs/>
      <w:sz w:val="20"/>
      <w:szCs w:val="20"/>
      <w:lang w:val="en-GB"/>
    </w:rPr>
  </w:style>
  <w:style w:type="character" w:customStyle="1" w:styleId="Balk4Char">
    <w:name w:val="Başlık 4 Char"/>
    <w:basedOn w:val="VarsaylanParagrafYazTipi"/>
    <w:link w:val="Balk4"/>
    <w:uiPriority w:val="9"/>
    <w:rsid w:val="00576A18"/>
    <w:rPr>
      <w:rFonts w:asciiTheme="majorHAnsi" w:eastAsiaTheme="majorEastAsia" w:hAnsiTheme="majorHAnsi" w:cstheme="majorBidi"/>
      <w:b/>
      <w:bCs/>
      <w:i/>
      <w:iCs/>
      <w:color w:val="4F81BD" w:themeColor="accent1"/>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8BD"/>
    <w:pPr>
      <w:widowControl w:val="0"/>
      <w:adjustRightInd w:val="0"/>
      <w:spacing w:after="0" w:line="360" w:lineRule="atLeast"/>
      <w:jc w:val="both"/>
      <w:textAlignment w:val="baseline"/>
    </w:pPr>
    <w:rPr>
      <w:rFonts w:ascii="Arial" w:eastAsia="Times New Roman" w:hAnsi="Arial" w:cs="Arial"/>
      <w:sz w:val="22"/>
      <w:lang w:val="en-GB"/>
    </w:rPr>
  </w:style>
  <w:style w:type="paragraph" w:styleId="Balk1">
    <w:name w:val="heading 1"/>
    <w:basedOn w:val="Normal"/>
    <w:next w:val="Normal"/>
    <w:link w:val="Balk1Char"/>
    <w:uiPriority w:val="9"/>
    <w:qFormat/>
    <w:rsid w:val="00EE4319"/>
    <w:pPr>
      <w:keepNext/>
      <w:keepLines/>
      <w:numPr>
        <w:numId w:val="36"/>
      </w:numPr>
      <w:spacing w:before="480"/>
      <w:outlineLvl w:val="0"/>
    </w:pPr>
    <w:rPr>
      <w:rFonts w:ascii="Times New Roman" w:eastAsiaTheme="majorEastAsia" w:hAnsi="Times New Roman" w:cstheme="majorBidi"/>
      <w:b/>
      <w:bCs/>
      <w:color w:val="000000" w:themeColor="text1"/>
      <w:sz w:val="28"/>
      <w:szCs w:val="28"/>
    </w:rPr>
  </w:style>
  <w:style w:type="paragraph" w:styleId="Balk2">
    <w:name w:val="heading 2"/>
    <w:basedOn w:val="Balk1"/>
    <w:next w:val="Normal"/>
    <w:link w:val="Balk2Char"/>
    <w:uiPriority w:val="9"/>
    <w:unhideWhenUsed/>
    <w:qFormat/>
    <w:rsid w:val="00EE4319"/>
    <w:pPr>
      <w:numPr>
        <w:ilvl w:val="1"/>
      </w:numPr>
      <w:outlineLvl w:val="1"/>
    </w:pPr>
    <w:rPr>
      <w:sz w:val="24"/>
    </w:rPr>
  </w:style>
  <w:style w:type="paragraph" w:styleId="Balk3">
    <w:name w:val="heading 3"/>
    <w:basedOn w:val="ListeParagraf"/>
    <w:next w:val="Normal"/>
    <w:link w:val="Balk3Char"/>
    <w:uiPriority w:val="9"/>
    <w:unhideWhenUsed/>
    <w:qFormat/>
    <w:rsid w:val="00576A18"/>
    <w:pPr>
      <w:widowControl/>
      <w:numPr>
        <w:ilvl w:val="2"/>
        <w:numId w:val="36"/>
      </w:numPr>
      <w:autoSpaceDE w:val="0"/>
      <w:autoSpaceDN w:val="0"/>
      <w:spacing w:before="240" w:after="240" w:line="360" w:lineRule="auto"/>
      <w:textAlignment w:val="auto"/>
      <w:outlineLvl w:val="2"/>
    </w:pPr>
    <w:rPr>
      <w:rFonts w:ascii="Times New Roman" w:eastAsiaTheme="minorHAnsi" w:hAnsi="Times New Roman" w:cs="Times New Roman"/>
      <w:b/>
      <w:color w:val="000000" w:themeColor="text1"/>
      <w:sz w:val="24"/>
      <w:szCs w:val="24"/>
      <w:lang w:val="tr-TR"/>
    </w:rPr>
  </w:style>
  <w:style w:type="paragraph" w:styleId="Balk4">
    <w:name w:val="heading 4"/>
    <w:basedOn w:val="Normal"/>
    <w:next w:val="Normal"/>
    <w:link w:val="Balk4Char"/>
    <w:uiPriority w:val="9"/>
    <w:unhideWhenUsed/>
    <w:qFormat/>
    <w:rsid w:val="00576A18"/>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SubTitle1"/>
    <w:link w:val="KonuBalChar"/>
    <w:qFormat/>
    <w:rsid w:val="00D078BD"/>
    <w:pPr>
      <w:spacing w:after="480"/>
      <w:jc w:val="center"/>
    </w:pPr>
    <w:rPr>
      <w:b/>
      <w:sz w:val="48"/>
    </w:rPr>
  </w:style>
  <w:style w:type="character" w:customStyle="1" w:styleId="KonuBalChar">
    <w:name w:val="Konu Başlığı Char"/>
    <w:basedOn w:val="VarsaylanParagrafYazTipi"/>
    <w:link w:val="KonuBal"/>
    <w:rsid w:val="00D078BD"/>
    <w:rPr>
      <w:rFonts w:ascii="Arial" w:eastAsia="Times New Roman" w:hAnsi="Arial" w:cs="Arial"/>
      <w:b/>
      <w:sz w:val="48"/>
      <w:lang w:val="en-GB"/>
    </w:rPr>
  </w:style>
  <w:style w:type="paragraph" w:customStyle="1" w:styleId="SubTitle1">
    <w:name w:val="SubTitle 1"/>
    <w:basedOn w:val="Normal"/>
    <w:next w:val="SubTitle2"/>
    <w:rsid w:val="00D078BD"/>
    <w:pPr>
      <w:spacing w:after="240"/>
      <w:jc w:val="center"/>
    </w:pPr>
    <w:rPr>
      <w:b/>
      <w:sz w:val="40"/>
    </w:rPr>
  </w:style>
  <w:style w:type="paragraph" w:customStyle="1" w:styleId="SubTitle2">
    <w:name w:val="SubTitle 2"/>
    <w:basedOn w:val="Normal"/>
    <w:rsid w:val="00D078BD"/>
    <w:pPr>
      <w:spacing w:after="240"/>
      <w:jc w:val="center"/>
    </w:pPr>
    <w:rPr>
      <w:b/>
      <w:sz w:val="32"/>
    </w:rPr>
  </w:style>
  <w:style w:type="paragraph" w:styleId="T2">
    <w:name w:val="toc 2"/>
    <w:basedOn w:val="Normal"/>
    <w:next w:val="Normal"/>
    <w:autoRedefine/>
    <w:uiPriority w:val="39"/>
    <w:qFormat/>
    <w:rsid w:val="00DF6A17"/>
    <w:pPr>
      <w:tabs>
        <w:tab w:val="left" w:pos="720"/>
        <w:tab w:val="right" w:leader="dot" w:pos="9639"/>
      </w:tabs>
      <w:spacing w:line="360" w:lineRule="auto"/>
      <w:jc w:val="center"/>
    </w:pPr>
    <w:rPr>
      <w:rFonts w:ascii="Times New Roman" w:eastAsiaTheme="minorHAnsi" w:hAnsi="Times New Roman" w:cs="Times New Roman"/>
      <w:bCs/>
      <w:noProof/>
      <w:sz w:val="24"/>
      <w:szCs w:val="24"/>
      <w:lang w:val="tr-TR"/>
    </w:rPr>
  </w:style>
  <w:style w:type="paragraph" w:customStyle="1" w:styleId="Default">
    <w:name w:val="Default"/>
    <w:rsid w:val="00D078BD"/>
    <w:pPr>
      <w:autoSpaceDE w:val="0"/>
      <w:autoSpaceDN w:val="0"/>
      <w:adjustRightInd w:val="0"/>
      <w:spacing w:after="0" w:line="240" w:lineRule="auto"/>
    </w:pPr>
    <w:rPr>
      <w:rFonts w:ascii="Times New Roman" w:eastAsia="Times New Roman" w:hAnsi="Times New Roman" w:cs="Times New Roman"/>
      <w:color w:val="000000"/>
      <w:szCs w:val="24"/>
      <w:lang w:eastAsia="tr-TR"/>
    </w:rPr>
  </w:style>
  <w:style w:type="paragraph" w:styleId="BalonMetni">
    <w:name w:val="Balloon Text"/>
    <w:basedOn w:val="Normal"/>
    <w:link w:val="BalonMetniChar"/>
    <w:uiPriority w:val="99"/>
    <w:semiHidden/>
    <w:unhideWhenUsed/>
    <w:rsid w:val="00D078B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78BD"/>
    <w:rPr>
      <w:rFonts w:ascii="Tahoma" w:eastAsia="Times New Roman" w:hAnsi="Tahoma" w:cs="Tahoma"/>
      <w:sz w:val="16"/>
      <w:szCs w:val="16"/>
      <w:lang w:val="en-GB"/>
    </w:rPr>
  </w:style>
  <w:style w:type="paragraph" w:styleId="ListeParagraf">
    <w:name w:val="List Paragraph"/>
    <w:basedOn w:val="Normal"/>
    <w:uiPriority w:val="34"/>
    <w:qFormat/>
    <w:rsid w:val="00F61B5D"/>
    <w:pPr>
      <w:ind w:left="720"/>
      <w:contextualSpacing/>
    </w:pPr>
  </w:style>
  <w:style w:type="character" w:styleId="Kpr">
    <w:name w:val="Hyperlink"/>
    <w:basedOn w:val="VarsaylanParagrafYazTipi"/>
    <w:uiPriority w:val="99"/>
    <w:unhideWhenUsed/>
    <w:rsid w:val="00895B3B"/>
    <w:rPr>
      <w:color w:val="0000FF" w:themeColor="hyperlink"/>
      <w:u w:val="single"/>
    </w:rPr>
  </w:style>
  <w:style w:type="paragraph" w:customStyle="1" w:styleId="GGvde">
    <w:name w:val="GGövde"/>
    <w:basedOn w:val="Normal"/>
    <w:qFormat/>
    <w:rsid w:val="00861F5A"/>
    <w:pPr>
      <w:widowControl/>
      <w:adjustRightInd/>
      <w:spacing w:before="120" w:after="120" w:line="288" w:lineRule="auto"/>
      <w:textAlignment w:val="auto"/>
    </w:pPr>
    <w:rPr>
      <w:rFonts w:ascii="Verdana" w:eastAsia="Calibri" w:hAnsi="Verdana" w:cs="Times New Roman"/>
      <w:color w:val="0070C0"/>
      <w:sz w:val="20"/>
      <w:lang w:val="tr-TR"/>
    </w:rPr>
  </w:style>
  <w:style w:type="character" w:customStyle="1" w:styleId="Balk1Char">
    <w:name w:val="Başlık 1 Char"/>
    <w:basedOn w:val="VarsaylanParagrafYazTipi"/>
    <w:link w:val="Balk1"/>
    <w:uiPriority w:val="9"/>
    <w:rsid w:val="00EE4319"/>
    <w:rPr>
      <w:rFonts w:ascii="Times New Roman" w:eastAsiaTheme="majorEastAsia" w:hAnsi="Times New Roman" w:cstheme="majorBidi"/>
      <w:b/>
      <w:bCs/>
      <w:color w:val="000000" w:themeColor="text1"/>
      <w:sz w:val="28"/>
      <w:szCs w:val="28"/>
      <w:lang w:val="en-GB"/>
    </w:rPr>
  </w:style>
  <w:style w:type="paragraph" w:styleId="TBal">
    <w:name w:val="TOC Heading"/>
    <w:basedOn w:val="Balk1"/>
    <w:next w:val="Normal"/>
    <w:uiPriority w:val="39"/>
    <w:unhideWhenUsed/>
    <w:qFormat/>
    <w:rsid w:val="007734DB"/>
    <w:pPr>
      <w:widowControl/>
      <w:adjustRightInd/>
      <w:spacing w:line="276" w:lineRule="auto"/>
      <w:jc w:val="left"/>
      <w:textAlignment w:val="auto"/>
      <w:outlineLvl w:val="9"/>
    </w:pPr>
    <w:rPr>
      <w:lang w:val="tr-TR" w:eastAsia="tr-TR"/>
    </w:rPr>
  </w:style>
  <w:style w:type="character" w:customStyle="1" w:styleId="Balk2Char">
    <w:name w:val="Başlık 2 Char"/>
    <w:basedOn w:val="VarsaylanParagrafYazTipi"/>
    <w:link w:val="Balk2"/>
    <w:uiPriority w:val="9"/>
    <w:rsid w:val="00EE4319"/>
    <w:rPr>
      <w:rFonts w:ascii="Times New Roman" w:eastAsiaTheme="majorEastAsia" w:hAnsi="Times New Roman" w:cstheme="majorBidi"/>
      <w:b/>
      <w:bCs/>
      <w:color w:val="000000" w:themeColor="text1"/>
      <w:szCs w:val="28"/>
      <w:lang w:val="en-GB"/>
    </w:rPr>
  </w:style>
  <w:style w:type="paragraph" w:styleId="T1">
    <w:name w:val="toc 1"/>
    <w:basedOn w:val="Normal"/>
    <w:next w:val="Normal"/>
    <w:autoRedefine/>
    <w:uiPriority w:val="39"/>
    <w:unhideWhenUsed/>
    <w:qFormat/>
    <w:rsid w:val="00380D95"/>
    <w:pPr>
      <w:tabs>
        <w:tab w:val="left" w:pos="660"/>
        <w:tab w:val="right" w:leader="dot" w:pos="9639"/>
      </w:tabs>
      <w:spacing w:line="240" w:lineRule="auto"/>
    </w:pPr>
    <w:rPr>
      <w:rFonts w:ascii="Times New Roman" w:eastAsiaTheme="minorHAnsi" w:hAnsi="Times New Roman" w:cs="Times New Roman"/>
      <w:noProof/>
      <w:sz w:val="24"/>
      <w:szCs w:val="24"/>
      <w:lang w:val="tr-TR"/>
    </w:rPr>
  </w:style>
  <w:style w:type="character" w:customStyle="1" w:styleId="Balk3Char">
    <w:name w:val="Başlık 3 Char"/>
    <w:basedOn w:val="VarsaylanParagrafYazTipi"/>
    <w:link w:val="Balk3"/>
    <w:uiPriority w:val="9"/>
    <w:rsid w:val="00576A18"/>
    <w:rPr>
      <w:rFonts w:ascii="Times New Roman" w:hAnsi="Times New Roman" w:cs="Times New Roman"/>
      <w:b/>
      <w:color w:val="000000" w:themeColor="text1"/>
      <w:szCs w:val="24"/>
    </w:rPr>
  </w:style>
  <w:style w:type="paragraph" w:styleId="T3">
    <w:name w:val="toc 3"/>
    <w:basedOn w:val="Normal"/>
    <w:next w:val="Normal"/>
    <w:autoRedefine/>
    <w:uiPriority w:val="39"/>
    <w:unhideWhenUsed/>
    <w:qFormat/>
    <w:rsid w:val="004238CC"/>
    <w:pPr>
      <w:tabs>
        <w:tab w:val="right" w:leader="dot" w:pos="9639"/>
      </w:tabs>
      <w:spacing w:after="100" w:line="276" w:lineRule="auto"/>
      <w:ind w:left="440"/>
    </w:pPr>
  </w:style>
  <w:style w:type="table" w:styleId="TabloKlavuzu">
    <w:name w:val="Table Grid"/>
    <w:basedOn w:val="NormalTablo"/>
    <w:rsid w:val="0080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74268"/>
    <w:pPr>
      <w:tabs>
        <w:tab w:val="center" w:pos="4536"/>
        <w:tab w:val="right" w:pos="9072"/>
      </w:tabs>
      <w:spacing w:line="240" w:lineRule="auto"/>
    </w:pPr>
  </w:style>
  <w:style w:type="character" w:customStyle="1" w:styleId="stbilgiChar">
    <w:name w:val="Üstbilgi Char"/>
    <w:basedOn w:val="VarsaylanParagrafYazTipi"/>
    <w:link w:val="stbilgi"/>
    <w:uiPriority w:val="99"/>
    <w:rsid w:val="00674268"/>
    <w:rPr>
      <w:rFonts w:ascii="Arial" w:eastAsia="Times New Roman" w:hAnsi="Arial" w:cs="Arial"/>
      <w:sz w:val="22"/>
      <w:lang w:val="en-GB"/>
    </w:rPr>
  </w:style>
  <w:style w:type="paragraph" w:styleId="Altbilgi">
    <w:name w:val="footer"/>
    <w:basedOn w:val="Normal"/>
    <w:link w:val="AltbilgiChar"/>
    <w:uiPriority w:val="99"/>
    <w:unhideWhenUsed/>
    <w:rsid w:val="00674268"/>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674268"/>
    <w:rPr>
      <w:rFonts w:ascii="Arial" w:eastAsia="Times New Roman" w:hAnsi="Arial" w:cs="Arial"/>
      <w:sz w:val="22"/>
      <w:lang w:val="en-GB"/>
    </w:rPr>
  </w:style>
  <w:style w:type="paragraph" w:styleId="DipnotMetni">
    <w:name w:val="footnote text"/>
    <w:basedOn w:val="Normal"/>
    <w:link w:val="DipnotMetniChar"/>
    <w:rsid w:val="004176D4"/>
    <w:pPr>
      <w:autoSpaceDE w:val="0"/>
      <w:autoSpaceDN w:val="0"/>
      <w:spacing w:line="240" w:lineRule="auto"/>
      <w:jc w:val="left"/>
      <w:textAlignment w:val="auto"/>
    </w:pPr>
    <w:rPr>
      <w:rFonts w:ascii="Times New Roman" w:hAnsi="Times New Roman" w:cs="Times New Roman"/>
      <w:sz w:val="20"/>
      <w:szCs w:val="20"/>
      <w:lang w:val="tr-TR" w:eastAsia="tr-TR"/>
    </w:rPr>
  </w:style>
  <w:style w:type="character" w:customStyle="1" w:styleId="DipnotMetniChar">
    <w:name w:val="Dipnot Metni Char"/>
    <w:basedOn w:val="VarsaylanParagrafYazTipi"/>
    <w:link w:val="DipnotMetni"/>
    <w:rsid w:val="004176D4"/>
    <w:rPr>
      <w:rFonts w:ascii="Times New Roman" w:eastAsia="Times New Roman" w:hAnsi="Times New Roman" w:cs="Times New Roman"/>
      <w:sz w:val="20"/>
      <w:szCs w:val="20"/>
      <w:lang w:eastAsia="tr-TR"/>
    </w:rPr>
  </w:style>
  <w:style w:type="character" w:styleId="DipnotBavurusu">
    <w:name w:val="footnote reference"/>
    <w:basedOn w:val="VarsaylanParagrafYazTipi"/>
    <w:rsid w:val="004176D4"/>
    <w:rPr>
      <w:vertAlign w:val="superscript"/>
    </w:rPr>
  </w:style>
  <w:style w:type="character" w:styleId="AklamaBavurusu">
    <w:name w:val="annotation reference"/>
    <w:basedOn w:val="VarsaylanParagrafYazTipi"/>
    <w:uiPriority w:val="99"/>
    <w:semiHidden/>
    <w:unhideWhenUsed/>
    <w:rsid w:val="00EB7540"/>
    <w:rPr>
      <w:sz w:val="16"/>
      <w:szCs w:val="16"/>
    </w:rPr>
  </w:style>
  <w:style w:type="paragraph" w:styleId="AklamaMetni">
    <w:name w:val="annotation text"/>
    <w:basedOn w:val="Normal"/>
    <w:link w:val="AklamaMetniChar"/>
    <w:uiPriority w:val="99"/>
    <w:semiHidden/>
    <w:unhideWhenUsed/>
    <w:rsid w:val="00EB754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B7540"/>
    <w:rPr>
      <w:rFonts w:ascii="Arial" w:eastAsia="Times New Roman" w:hAnsi="Arial" w:cs="Arial"/>
      <w:sz w:val="20"/>
      <w:szCs w:val="20"/>
      <w:lang w:val="en-GB"/>
    </w:rPr>
  </w:style>
  <w:style w:type="paragraph" w:styleId="AklamaKonusu">
    <w:name w:val="annotation subject"/>
    <w:basedOn w:val="AklamaMetni"/>
    <w:next w:val="AklamaMetni"/>
    <w:link w:val="AklamaKonusuChar"/>
    <w:uiPriority w:val="99"/>
    <w:semiHidden/>
    <w:unhideWhenUsed/>
    <w:rsid w:val="00EB7540"/>
    <w:rPr>
      <w:b/>
      <w:bCs/>
    </w:rPr>
  </w:style>
  <w:style w:type="character" w:customStyle="1" w:styleId="AklamaKonusuChar">
    <w:name w:val="Açıklama Konusu Char"/>
    <w:basedOn w:val="AklamaMetniChar"/>
    <w:link w:val="AklamaKonusu"/>
    <w:uiPriority w:val="99"/>
    <w:semiHidden/>
    <w:rsid w:val="00EB7540"/>
    <w:rPr>
      <w:rFonts w:ascii="Arial" w:eastAsia="Times New Roman" w:hAnsi="Arial" w:cs="Arial"/>
      <w:b/>
      <w:bCs/>
      <w:sz w:val="20"/>
      <w:szCs w:val="20"/>
      <w:lang w:val="en-GB"/>
    </w:rPr>
  </w:style>
  <w:style w:type="character" w:customStyle="1" w:styleId="Balk4Char">
    <w:name w:val="Başlık 4 Char"/>
    <w:basedOn w:val="VarsaylanParagrafYazTipi"/>
    <w:link w:val="Balk4"/>
    <w:uiPriority w:val="9"/>
    <w:rsid w:val="00576A18"/>
    <w:rPr>
      <w:rFonts w:asciiTheme="majorHAnsi" w:eastAsiaTheme="majorEastAsia" w:hAnsiTheme="majorHAnsi" w:cstheme="majorBidi"/>
      <w:b/>
      <w:bCs/>
      <w:i/>
      <w:iCs/>
      <w:color w:val="4F81BD" w:themeColor="accent1"/>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878755">
      <w:bodyDiv w:val="1"/>
      <w:marLeft w:val="0"/>
      <w:marRight w:val="0"/>
      <w:marTop w:val="0"/>
      <w:marBottom w:val="0"/>
      <w:divBdr>
        <w:top w:val="none" w:sz="0" w:space="0" w:color="auto"/>
        <w:left w:val="none" w:sz="0" w:space="0" w:color="auto"/>
        <w:bottom w:val="none" w:sz="0" w:space="0" w:color="auto"/>
        <w:right w:val="none" w:sz="0" w:space="0" w:color="auto"/>
      </w:divBdr>
    </w:div>
    <w:div w:id="171030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ygulama.kays.kalkinma.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rka.gov.t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ka.gov.tr" TargetMode="External"/><Relationship Id="rId5" Type="http://schemas.openxmlformats.org/officeDocument/2006/relationships/settings" Target="settings.xml"/><Relationship Id="rId15" Type="http://schemas.openxmlformats.org/officeDocument/2006/relationships/hyperlink" Target="mailto:pyb@serka.gov.tr"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ortal.kays.kalkinma.gov.t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erka.gov.tr/downloads/mevzuat/k_a_calisma_usul_ve_esaslari_hakkinda_yonetmelik.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2D060-4F88-450A-A821-3472525A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21</Pages>
  <Words>6086</Words>
  <Characters>34694</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Ceren KURGA;Umit Yasar AKTURK</dc:creator>
  <cp:lastModifiedBy>Oktay GÜVEN</cp:lastModifiedBy>
  <cp:revision>8</cp:revision>
  <cp:lastPrinted>2014-03-27T08:25:00Z</cp:lastPrinted>
  <dcterms:created xsi:type="dcterms:W3CDTF">2016-03-15T14:00:00Z</dcterms:created>
  <dcterms:modified xsi:type="dcterms:W3CDTF">2016-03-23T08:36:00Z</dcterms:modified>
</cp:coreProperties>
</file>