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A0F" w:rsidRPr="009F4B0A" w:rsidRDefault="008B2A0F" w:rsidP="008B2A0F">
      <w:pPr>
        <w:pStyle w:val="Balk6"/>
        <w:spacing w:line="240" w:lineRule="auto"/>
        <w:ind w:firstLine="0"/>
        <w:jc w:val="center"/>
      </w:pPr>
      <w:bookmarkStart w:id="0" w:name="_Toc189367323"/>
      <w:bookmarkStart w:id="1" w:name="_Toc232234016"/>
      <w:bookmarkStart w:id="2" w:name="_Toc233021549"/>
      <w:r w:rsidRPr="009F4B0A">
        <w:t>İLANLI USUL İÇİN STANDART GAZETE İLANI</w:t>
      </w:r>
      <w:bookmarkEnd w:id="0"/>
      <w:r w:rsidRPr="009F4B0A">
        <w:t xml:space="preserve"> FORMU</w:t>
      </w:r>
      <w:bookmarkEnd w:id="1"/>
      <w:bookmarkEnd w:id="2"/>
    </w:p>
    <w:p w:rsidR="008B2A0F" w:rsidRPr="007C40DC" w:rsidRDefault="008B2A0F" w:rsidP="008B2A0F">
      <w:pPr>
        <w:rPr>
          <w:rFonts w:cs="Arial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  <w:color w:val="000000"/>
          <w:sz w:val="20"/>
          <w:szCs w:val="20"/>
        </w:rPr>
      </w:pPr>
    </w:p>
    <w:p w:rsidR="008B2A0F" w:rsidRPr="007C40DC" w:rsidRDefault="00801797" w:rsidP="00BE70E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both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65433448" wp14:editId="5E399794">
            <wp:extent cx="1632008" cy="637919"/>
            <wp:effectExtent l="0" t="0" r="6350" b="0"/>
            <wp:docPr id="2" name="Resim 2" descr="Açıklama: Serhat Kalkınma Ajansı_SER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Serhat Kalkınma Ajansı_SERK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31" cy="637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2A0F" w:rsidRPr="007C40DC">
        <w:rPr>
          <w:color w:val="000000"/>
          <w:sz w:val="20"/>
          <w:szCs w:val="20"/>
        </w:rPr>
        <w:t xml:space="preserve">               </w:t>
      </w:r>
      <w:r w:rsidR="00BE70EF">
        <w:rPr>
          <w:color w:val="000000"/>
          <w:sz w:val="20"/>
          <w:szCs w:val="20"/>
        </w:rPr>
        <w:tab/>
      </w:r>
      <w:r w:rsidR="008B2A0F" w:rsidRPr="007C40DC">
        <w:rPr>
          <w:color w:val="000000"/>
          <w:sz w:val="20"/>
          <w:szCs w:val="20"/>
        </w:rPr>
        <w:t xml:space="preserve">  </w:t>
      </w:r>
      <w:r w:rsidR="00C33D9F">
        <w:rPr>
          <w:color w:val="000000"/>
          <w:sz w:val="20"/>
          <w:szCs w:val="20"/>
        </w:rPr>
        <w:t xml:space="preserve">    </w:t>
      </w:r>
      <w:r w:rsidR="00C33D9F" w:rsidRPr="00C33D9F">
        <w:rPr>
          <w:b/>
          <w:color w:val="000000"/>
          <w:sz w:val="28"/>
          <w:szCs w:val="20"/>
        </w:rPr>
        <w:t>CESİM ARAZ</w:t>
      </w:r>
      <w:r w:rsidR="00BE70EF">
        <w:rPr>
          <w:color w:val="000000"/>
          <w:sz w:val="20"/>
          <w:szCs w:val="20"/>
        </w:rPr>
        <w:tab/>
      </w:r>
      <w:r w:rsidR="00C33D9F">
        <w:rPr>
          <w:color w:val="000000"/>
          <w:sz w:val="20"/>
          <w:szCs w:val="20"/>
        </w:rPr>
        <w:t xml:space="preserve">                       </w:t>
      </w:r>
      <w:r w:rsidR="00BE70EF">
        <w:rPr>
          <w:color w:val="000000"/>
          <w:sz w:val="20"/>
          <w:szCs w:val="20"/>
        </w:rPr>
        <w:t xml:space="preserve">           </w:t>
      </w:r>
      <w:r w:rsidR="00BE70EF">
        <w:rPr>
          <w:b/>
          <w:bCs/>
          <w:noProof/>
          <w:sz w:val="2"/>
          <w:szCs w:val="2"/>
        </w:rPr>
        <w:drawing>
          <wp:inline distT="0" distB="0" distL="0" distR="0" wp14:anchorId="42DFB937" wp14:editId="1BD14747">
            <wp:extent cx="786810" cy="786810"/>
            <wp:effectExtent l="0" t="0" r="0" b="0"/>
            <wp:docPr id="3" name="Resim 3" descr="C:\Users\muhammet.demir\Downloads\Kalkınma_Bakanlığı_logo(_arkası_beyaz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hammet.demir\Downloads\Kalkınma_Bakanlığı_logo(_arkası_beyaz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06" cy="785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b/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Pr="007C40DC" w:rsidRDefault="006B111A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  <w:r w:rsidRPr="006B111A">
        <w:rPr>
          <w:b/>
          <w:sz w:val="20"/>
          <w:szCs w:val="20"/>
        </w:rPr>
        <w:t>Yapım İşi</w:t>
      </w:r>
      <w:r w:rsidR="008B2A0F" w:rsidRPr="006B111A">
        <w:rPr>
          <w:b/>
          <w:sz w:val="20"/>
          <w:szCs w:val="20"/>
        </w:rPr>
        <w:t xml:space="preserve"> </w:t>
      </w:r>
      <w:r w:rsidR="00DB7148">
        <w:rPr>
          <w:b/>
          <w:sz w:val="20"/>
          <w:szCs w:val="20"/>
        </w:rPr>
        <w:t xml:space="preserve">ve Mal Alımı </w:t>
      </w:r>
      <w:r w:rsidR="008B2A0F" w:rsidRPr="006B111A">
        <w:rPr>
          <w:b/>
          <w:sz w:val="20"/>
          <w:szCs w:val="20"/>
        </w:rPr>
        <w:t>için ihale ilanı</w:t>
      </w:r>
      <w:r w:rsidR="008B2A0F" w:rsidRPr="007C40DC">
        <w:rPr>
          <w:b/>
          <w:sz w:val="20"/>
          <w:szCs w:val="20"/>
        </w:rPr>
        <w:t xml:space="preserve"> </w:t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b/>
          <w:sz w:val="20"/>
          <w:szCs w:val="20"/>
        </w:rPr>
      </w:pPr>
    </w:p>
    <w:p w:rsidR="008B2A0F" w:rsidRPr="007C40DC" w:rsidRDefault="006B111A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Cesim ARAZ</w:t>
      </w:r>
      <w:r w:rsidR="008B2A0F" w:rsidRPr="007C40DC">
        <w:rPr>
          <w:sz w:val="20"/>
          <w:szCs w:val="20"/>
        </w:rPr>
        <w:t xml:space="preserve">, </w:t>
      </w:r>
      <w:r w:rsidR="00801797">
        <w:rPr>
          <w:sz w:val="20"/>
          <w:szCs w:val="20"/>
        </w:rPr>
        <w:t xml:space="preserve">Serhat </w:t>
      </w:r>
      <w:r w:rsidR="008B2A0F" w:rsidRPr="007C40DC">
        <w:rPr>
          <w:sz w:val="20"/>
          <w:szCs w:val="20"/>
        </w:rPr>
        <w:t xml:space="preserve">Kalkınma Ajansı </w:t>
      </w:r>
      <w:r w:rsidR="0044681D">
        <w:rPr>
          <w:bCs/>
          <w:sz w:val="20"/>
          <w:szCs w:val="20"/>
        </w:rPr>
        <w:t>Örnek B</w:t>
      </w:r>
      <w:r w:rsidRPr="006B111A">
        <w:rPr>
          <w:bCs/>
          <w:sz w:val="20"/>
          <w:szCs w:val="20"/>
        </w:rPr>
        <w:t>üyükbaş Hayvancılık İşletmelerinin Geliştirilmesi Mali Destek Programı</w:t>
      </w:r>
      <w:r w:rsidR="008B2A0F" w:rsidRPr="006B111A">
        <w:rPr>
          <w:sz w:val="20"/>
          <w:szCs w:val="20"/>
        </w:rPr>
        <w:t xml:space="preserve"> kapsamında sağlanan mali destek ile </w:t>
      </w:r>
      <w:r w:rsidRPr="006B111A">
        <w:rPr>
          <w:sz w:val="20"/>
          <w:szCs w:val="20"/>
        </w:rPr>
        <w:t>Kars’ta</w:t>
      </w:r>
      <w:r w:rsidR="008B2A0F" w:rsidRPr="006B111A">
        <w:rPr>
          <w:sz w:val="20"/>
          <w:szCs w:val="20"/>
        </w:rPr>
        <w:t xml:space="preserve"> </w:t>
      </w:r>
      <w:r w:rsidRPr="006B111A">
        <w:rPr>
          <w:sz w:val="20"/>
          <w:szCs w:val="20"/>
        </w:rPr>
        <w:t>Modern Süt Besi Çiftliği Projesi</w:t>
      </w:r>
      <w:r w:rsidR="008B2A0F" w:rsidRPr="006B111A">
        <w:rPr>
          <w:sz w:val="20"/>
          <w:szCs w:val="20"/>
        </w:rPr>
        <w:t xml:space="preserve"> için yapım işi </w:t>
      </w:r>
      <w:r w:rsidR="00621A8B">
        <w:rPr>
          <w:sz w:val="20"/>
          <w:szCs w:val="20"/>
        </w:rPr>
        <w:t xml:space="preserve">ve Mal alım işi </w:t>
      </w:r>
      <w:r w:rsidR="008B2A0F" w:rsidRPr="006B111A">
        <w:rPr>
          <w:sz w:val="20"/>
          <w:szCs w:val="20"/>
        </w:rPr>
        <w:t>ihalesi</w:t>
      </w:r>
      <w:r w:rsidR="008B2A0F" w:rsidRPr="007C40DC">
        <w:rPr>
          <w:sz w:val="20"/>
          <w:szCs w:val="20"/>
        </w:rPr>
        <w:t xml:space="preserve"> sonuçlandırmayı planlamaktadır.</w:t>
      </w:r>
      <w:r w:rsidR="00A01268">
        <w:rPr>
          <w:sz w:val="20"/>
          <w:szCs w:val="20"/>
        </w:rPr>
        <w:t xml:space="preserve"> İşin konusu mo</w:t>
      </w:r>
      <w:r w:rsidR="00621A8B">
        <w:rPr>
          <w:sz w:val="20"/>
          <w:szCs w:val="20"/>
        </w:rPr>
        <w:t>dern hayvan barınağı inşası ve büyükbaş hayvan alımıdır.</w:t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İhaleye katılım koşulları, isteklilerde aranacak teknik ve mali bilgileri de içeren İhale Dosyası </w:t>
      </w:r>
      <w:r w:rsidR="006B111A" w:rsidRPr="006B111A">
        <w:rPr>
          <w:sz w:val="20"/>
          <w:szCs w:val="20"/>
        </w:rPr>
        <w:t>Hafız Paşa Mahallesi Hasan Efendi Sokak No: 12 KARS</w:t>
      </w:r>
      <w:r w:rsidR="006B111A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adresinden veya </w:t>
      </w:r>
      <w:r w:rsidR="00801797">
        <w:rPr>
          <w:sz w:val="20"/>
          <w:szCs w:val="20"/>
        </w:rPr>
        <w:t>www.serka.gov.tr</w:t>
      </w:r>
      <w:r w:rsidRPr="007C40DC">
        <w:rPr>
          <w:sz w:val="20"/>
          <w:szCs w:val="20"/>
        </w:rPr>
        <w:t xml:space="preserve"> internet adreslerinden temin edilebilir. </w:t>
      </w:r>
    </w:p>
    <w:p w:rsidR="004A7761" w:rsidRDefault="004A7761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 xml:space="preserve">LOT 1: </w:t>
      </w:r>
      <w:bookmarkStart w:id="3" w:name="_GoBack"/>
      <w:bookmarkEnd w:id="3"/>
      <w:r>
        <w:rPr>
          <w:sz w:val="20"/>
          <w:szCs w:val="20"/>
        </w:rPr>
        <w:t xml:space="preserve">Barınak </w:t>
      </w:r>
      <w:r w:rsidR="00301F63">
        <w:rPr>
          <w:sz w:val="20"/>
          <w:szCs w:val="20"/>
        </w:rPr>
        <w:t xml:space="preserve">ve müştemilatı </w:t>
      </w:r>
      <w:r>
        <w:rPr>
          <w:sz w:val="20"/>
          <w:szCs w:val="20"/>
        </w:rPr>
        <w:t>yapım işi</w:t>
      </w:r>
    </w:p>
    <w:p w:rsidR="004A7761" w:rsidRPr="007C40DC" w:rsidRDefault="004A7761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LOT 2: 40 adet büyükbaş hayvan alımı</w:t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 teslimi için son tarih ve saati: </w:t>
      </w:r>
      <w:proofErr w:type="gramStart"/>
      <w:r w:rsidR="00DB7148" w:rsidRPr="00DB7148">
        <w:rPr>
          <w:sz w:val="20"/>
          <w:szCs w:val="20"/>
        </w:rPr>
        <w:t>12/09</w:t>
      </w:r>
      <w:r w:rsidR="0044681D" w:rsidRPr="00DB7148">
        <w:rPr>
          <w:sz w:val="20"/>
          <w:szCs w:val="20"/>
        </w:rPr>
        <w:t>/2013</w:t>
      </w:r>
      <w:proofErr w:type="gramEnd"/>
      <w:r w:rsidR="00AF606F">
        <w:rPr>
          <w:sz w:val="20"/>
          <w:szCs w:val="20"/>
        </w:rPr>
        <w:t xml:space="preserve"> </w:t>
      </w:r>
      <w:r w:rsidR="004A7761">
        <w:rPr>
          <w:sz w:val="20"/>
          <w:szCs w:val="20"/>
        </w:rPr>
        <w:t xml:space="preserve">Saat: 14:00 Yer: </w:t>
      </w:r>
      <w:r w:rsidR="00AF606F" w:rsidRPr="003A250F">
        <w:rPr>
          <w:sz w:val="20"/>
          <w:szCs w:val="20"/>
        </w:rPr>
        <w:t>Hafız Paşa Mahallesi Hasan Efendi Sokak No: 12 KARS</w:t>
      </w:r>
    </w:p>
    <w:p w:rsidR="00C33D9F" w:rsidRPr="007C40DC" w:rsidRDefault="00C33D9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>
        <w:rPr>
          <w:sz w:val="20"/>
          <w:szCs w:val="20"/>
        </w:rPr>
        <w:t>İrtibat Bilgileri:</w:t>
      </w:r>
      <w:r w:rsidR="00AF606F">
        <w:rPr>
          <w:sz w:val="20"/>
          <w:szCs w:val="20"/>
        </w:rPr>
        <w:t xml:space="preserve"> </w:t>
      </w:r>
      <w:r w:rsidR="00EC3529">
        <w:rPr>
          <w:sz w:val="20"/>
          <w:szCs w:val="20"/>
        </w:rPr>
        <w:t>Ce</w:t>
      </w:r>
      <w:r w:rsidR="00FC454E">
        <w:rPr>
          <w:sz w:val="20"/>
          <w:szCs w:val="20"/>
        </w:rPr>
        <w:t>sim</w:t>
      </w:r>
      <w:r w:rsidR="00C457DC">
        <w:rPr>
          <w:sz w:val="20"/>
          <w:szCs w:val="20"/>
        </w:rPr>
        <w:t xml:space="preserve"> Araz, </w:t>
      </w:r>
      <w:hyperlink r:id="rId10" w:history="1">
        <w:r w:rsidR="00C457DC" w:rsidRPr="00425D09">
          <w:rPr>
            <w:rStyle w:val="Kpr"/>
            <w:sz w:val="20"/>
            <w:szCs w:val="20"/>
          </w:rPr>
          <w:t>Tel:05362172558</w:t>
        </w:r>
      </w:hyperlink>
      <w:r w:rsidR="00C457DC">
        <w:rPr>
          <w:sz w:val="20"/>
          <w:szCs w:val="20"/>
        </w:rPr>
        <w:t xml:space="preserve">, </w:t>
      </w:r>
      <w:r w:rsidR="00FC454E" w:rsidRPr="00FC454E">
        <w:rPr>
          <w:sz w:val="20"/>
          <w:szCs w:val="20"/>
        </w:rPr>
        <w:t>burhan_araz36@hotmail.com</w:t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Gerekli ek bilgi ya da açıklamalar; </w:t>
      </w:r>
      <w:hyperlink r:id="rId11" w:history="1">
        <w:r w:rsidR="00801797" w:rsidRPr="00073679">
          <w:rPr>
            <w:rStyle w:val="Kpr"/>
            <w:sz w:val="20"/>
            <w:szCs w:val="20"/>
          </w:rPr>
          <w:t>www.serka.gov.tr</w:t>
        </w:r>
      </w:hyperlink>
      <w:r w:rsidR="00801797">
        <w:rPr>
          <w:sz w:val="20"/>
          <w:szCs w:val="20"/>
        </w:rPr>
        <w:t xml:space="preserve"> adresinde</w:t>
      </w:r>
      <w:r w:rsidRPr="007C40DC">
        <w:rPr>
          <w:sz w:val="20"/>
          <w:szCs w:val="20"/>
        </w:rPr>
        <w:t xml:space="preserve"> yayınlanacaktır.</w:t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sz w:val="20"/>
          <w:szCs w:val="20"/>
        </w:rPr>
      </w:pPr>
      <w:r w:rsidRPr="007C40DC">
        <w:rPr>
          <w:sz w:val="20"/>
          <w:szCs w:val="20"/>
        </w:rPr>
        <w:t xml:space="preserve">Teklifler, </w:t>
      </w:r>
      <w:r w:rsidR="00DB7148">
        <w:rPr>
          <w:sz w:val="20"/>
          <w:szCs w:val="20"/>
        </w:rPr>
        <w:t>12/09/2013</w:t>
      </w:r>
      <w:r w:rsidR="0044681D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tarihinde, </w:t>
      </w:r>
      <w:proofErr w:type="gramStart"/>
      <w:r w:rsidRPr="007C40DC">
        <w:rPr>
          <w:sz w:val="20"/>
          <w:szCs w:val="20"/>
        </w:rPr>
        <w:t xml:space="preserve">saat </w:t>
      </w:r>
      <w:r w:rsidR="0044681D">
        <w:rPr>
          <w:sz w:val="20"/>
          <w:szCs w:val="20"/>
        </w:rPr>
        <w:t xml:space="preserve"> 14</w:t>
      </w:r>
      <w:proofErr w:type="gramEnd"/>
      <w:r w:rsidR="0044681D">
        <w:rPr>
          <w:sz w:val="20"/>
          <w:szCs w:val="20"/>
        </w:rPr>
        <w:t>.</w:t>
      </w:r>
      <w:r w:rsidR="0044681D" w:rsidRPr="00A01268">
        <w:rPr>
          <w:sz w:val="20"/>
          <w:szCs w:val="20"/>
        </w:rPr>
        <w:t>00</w:t>
      </w:r>
      <w:r w:rsidRPr="00A01268">
        <w:rPr>
          <w:sz w:val="20"/>
          <w:szCs w:val="20"/>
        </w:rPr>
        <w:t xml:space="preserve">’da ve </w:t>
      </w:r>
      <w:r w:rsidR="006B111A" w:rsidRPr="00A01268">
        <w:rPr>
          <w:sz w:val="20"/>
          <w:szCs w:val="20"/>
        </w:rPr>
        <w:t>Hafız Paşa Mahallesi Hasan Efendi Sokak No: 12 KARS</w:t>
      </w:r>
      <w:r w:rsidR="006B111A" w:rsidRPr="007C40DC">
        <w:rPr>
          <w:sz w:val="20"/>
          <w:szCs w:val="20"/>
        </w:rPr>
        <w:t xml:space="preserve"> </w:t>
      </w:r>
      <w:r w:rsidRPr="007C40DC">
        <w:rPr>
          <w:sz w:val="20"/>
          <w:szCs w:val="20"/>
        </w:rPr>
        <w:t xml:space="preserve">adresinde yapılacak oturumda açılacaktır. </w:t>
      </w:r>
    </w:p>
    <w:p w:rsidR="008B2A0F" w:rsidRPr="007C40DC" w:rsidRDefault="008B2A0F" w:rsidP="008B2A0F">
      <w:p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cs="Arial"/>
        </w:rPr>
      </w:pPr>
    </w:p>
    <w:p w:rsidR="008B2A0F" w:rsidRPr="007C40DC" w:rsidRDefault="008B2A0F" w:rsidP="008B2A0F">
      <w:pPr>
        <w:rPr>
          <w:rFonts w:cs="Arial"/>
        </w:rPr>
      </w:pPr>
    </w:p>
    <w:p w:rsidR="008B2A0F" w:rsidRDefault="008B2A0F" w:rsidP="008B2A0F">
      <w:pPr>
        <w:jc w:val="both"/>
        <w:rPr>
          <w:lang w:eastAsia="en-US"/>
        </w:rPr>
      </w:pPr>
    </w:p>
    <w:p w:rsidR="001B252A" w:rsidRDefault="001B252A"/>
    <w:sectPr w:rsidR="001B252A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D6B" w:rsidRDefault="007F6D6B" w:rsidP="008B2A0F">
      <w:r>
        <w:separator/>
      </w:r>
    </w:p>
  </w:endnote>
  <w:endnote w:type="continuationSeparator" w:id="0">
    <w:p w:rsidR="007F6D6B" w:rsidRDefault="007F6D6B" w:rsidP="008B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D6B" w:rsidRDefault="007F6D6B" w:rsidP="008B2A0F">
      <w:r>
        <w:separator/>
      </w:r>
    </w:p>
  </w:footnote>
  <w:footnote w:type="continuationSeparator" w:id="0">
    <w:p w:rsidR="007F6D6B" w:rsidRDefault="007F6D6B" w:rsidP="008B2A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A0F" w:rsidRDefault="008B2A0F">
    <w:pPr>
      <w:pStyle w:val="stbilgi"/>
    </w:pPr>
    <w:r>
      <w:rPr>
        <w:lang w:val="it-IT" w:eastAsia="en-US"/>
      </w:rPr>
      <w:t xml:space="preserve">SR </w:t>
    </w:r>
    <w:r w:rsidRPr="00564259">
      <w:rPr>
        <w:lang w:val="it-IT" w:eastAsia="en-US"/>
      </w:rPr>
      <w:t>Ek 1 - Ilanli Usul Için Standart Gazete Ilani Formu</w:t>
    </w:r>
    <w:r w:rsidRPr="00564259">
      <w:rPr>
        <w:lang w:val="it-IT" w:eastAsia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67"/>
    <w:rsid w:val="001B252A"/>
    <w:rsid w:val="00291041"/>
    <w:rsid w:val="00301F63"/>
    <w:rsid w:val="00371489"/>
    <w:rsid w:val="00401967"/>
    <w:rsid w:val="004276AF"/>
    <w:rsid w:val="0044681D"/>
    <w:rsid w:val="004A7761"/>
    <w:rsid w:val="00621A8B"/>
    <w:rsid w:val="00666F0C"/>
    <w:rsid w:val="0069442C"/>
    <w:rsid w:val="006B111A"/>
    <w:rsid w:val="00742194"/>
    <w:rsid w:val="007F6D6B"/>
    <w:rsid w:val="00801797"/>
    <w:rsid w:val="008B2A0F"/>
    <w:rsid w:val="00A01268"/>
    <w:rsid w:val="00AF606F"/>
    <w:rsid w:val="00B4324C"/>
    <w:rsid w:val="00BA364D"/>
    <w:rsid w:val="00BE70EF"/>
    <w:rsid w:val="00C33D9F"/>
    <w:rsid w:val="00C457DC"/>
    <w:rsid w:val="00D252F2"/>
    <w:rsid w:val="00DB7148"/>
    <w:rsid w:val="00EB7A21"/>
    <w:rsid w:val="00EC3529"/>
    <w:rsid w:val="00FC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7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79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01797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33D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33D9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33D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33D9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33D9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next w:val="Normal"/>
    <w:link w:val="Balk6Char"/>
    <w:qFormat/>
    <w:rsid w:val="008B2A0F"/>
    <w:pPr>
      <w:keepNext/>
      <w:spacing w:before="120" w:after="120" w:line="360" w:lineRule="auto"/>
      <w:ind w:firstLine="720"/>
      <w:jc w:val="both"/>
      <w:outlineLvl w:val="5"/>
    </w:pPr>
    <w:rPr>
      <w:b/>
      <w:bCs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8B2A0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A0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A0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017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1797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801797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C33D9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33D9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33D9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33D9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33D9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rka.gov.t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536217255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C0BD-0F9B-4133-9E7D-8B58642DC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ALTUNTAS</dc:creator>
  <cp:lastModifiedBy>Umit Yasar AKTURK</cp:lastModifiedBy>
  <cp:revision>3</cp:revision>
  <cp:lastPrinted>2013-08-21T10:52:00Z</cp:lastPrinted>
  <dcterms:created xsi:type="dcterms:W3CDTF">2013-08-21T10:49:00Z</dcterms:created>
  <dcterms:modified xsi:type="dcterms:W3CDTF">2013-08-21T10:52:00Z</dcterms:modified>
</cp:coreProperties>
</file>