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B2" w:rsidRDefault="005A22D4">
      <w:pPr>
        <w:keepNext/>
        <w:pageBreakBefore/>
        <w:numPr>
          <w:ilvl w:val="0"/>
          <w:numId w:val="1"/>
        </w:numPr>
        <w:tabs>
          <w:tab w:val="left" w:pos="0"/>
        </w:tabs>
        <w:spacing w:before="240" w:after="60" w:line="240" w:lineRule="auto"/>
        <w:ind w:left="567" w:hanging="567"/>
        <w:jc w:val="both"/>
        <w:rPr>
          <w:rFonts w:ascii="Times New Roman" w:eastAsia="Times New Roman" w:hAnsi="Times New Roman" w:cs="Times New Roman"/>
          <w:b/>
          <w:sz w:val="28"/>
        </w:rPr>
      </w:pPr>
      <w:r>
        <w:rPr>
          <w:rFonts w:ascii="Times New Roman" w:eastAsia="Times New Roman" w:hAnsi="Times New Roman" w:cs="Times New Roman"/>
          <w:b/>
          <w:sz w:val="28"/>
        </w:rPr>
        <w:t>EKLER LİSTESİ</w:t>
      </w:r>
    </w:p>
    <w:p w:rsidR="003818B2" w:rsidRDefault="003818B2">
      <w:pPr>
        <w:spacing w:after="0" w:line="240" w:lineRule="auto"/>
        <w:rPr>
          <w:rFonts w:ascii="Times New Roman" w:eastAsia="Times New Roman" w:hAnsi="Times New Roman" w:cs="Times New Roman"/>
          <w:sz w:val="24"/>
        </w:rPr>
      </w:pPr>
    </w:p>
    <w:p w:rsidR="003818B2" w:rsidRDefault="005A22D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SR EK 1: İlanlı Usul İçin Standart Gazete İlanı Formu</w:t>
      </w:r>
    </w:p>
    <w:p w:rsidR="003818B2" w:rsidRDefault="003818B2">
      <w:pPr>
        <w:spacing w:after="0" w:line="240" w:lineRule="auto"/>
        <w:rPr>
          <w:rFonts w:ascii="Times New Roman" w:eastAsia="Times New Roman" w:hAnsi="Times New Roman" w:cs="Times New Roman"/>
          <w:b/>
          <w:sz w:val="24"/>
        </w:rPr>
      </w:pPr>
    </w:p>
    <w:p w:rsidR="003818B2" w:rsidRDefault="005A22D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SR EK 3: Teklif Dosyası</w:t>
      </w:r>
    </w:p>
    <w:p w:rsidR="003818B2" w:rsidRDefault="005A22D4">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 xml:space="preserve">Bölüm A: İsteklilere Talimatlar </w:t>
      </w:r>
    </w:p>
    <w:p w:rsidR="003818B2" w:rsidRDefault="005A22D4">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Bölüm B: Taslak Sözleşme (Özel Koşullar) ve Ekleri</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Söz. Ek-1: Genel Koşullar</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Söz. Ek-2: Teknik Şartname (İş Tanımı)</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Söz. Ek-3: Teknik Teklif</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Söz. Ek-4: Mali Teklif</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Söz. Ek-5: Standart Formlar ve Diğer Gerekli Belgeler</w:t>
      </w:r>
    </w:p>
    <w:p w:rsidR="003818B2" w:rsidRDefault="005A22D4">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Bölüm C: Diğer Bilgiler</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Kısa Liste</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İdari Uygunluk Değerlendirme Tablosu</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Teknik Değerlendirme Tabloları</w:t>
      </w:r>
    </w:p>
    <w:p w:rsidR="003818B2" w:rsidRDefault="005A22D4">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Bölüm D: Teklif Sunum Formu</w:t>
      </w:r>
    </w:p>
    <w:p w:rsidR="003818B2" w:rsidRDefault="005A22D4">
      <w:pPr>
        <w:spacing w:after="0" w:line="240" w:lineRule="auto"/>
        <w:ind w:left="708" w:firstLine="426"/>
        <w:rPr>
          <w:rFonts w:ascii="Times New Roman" w:eastAsia="Times New Roman" w:hAnsi="Times New Roman" w:cs="Times New Roman"/>
          <w:sz w:val="24"/>
        </w:rPr>
      </w:pPr>
      <w:r>
        <w:rPr>
          <w:rFonts w:ascii="Times New Roman" w:eastAsia="Times New Roman" w:hAnsi="Times New Roman" w:cs="Times New Roman"/>
          <w:sz w:val="24"/>
        </w:rPr>
        <w:t>Beyanname Formatı</w:t>
      </w:r>
    </w:p>
    <w:p w:rsidR="003818B2" w:rsidRDefault="005A22D4">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818B2" w:rsidRDefault="003818B2">
      <w:pPr>
        <w:spacing w:after="0" w:line="240" w:lineRule="auto"/>
        <w:rPr>
          <w:rFonts w:ascii="Times New Roman" w:eastAsia="Times New Roman" w:hAnsi="Times New Roman" w:cs="Times New Roman"/>
          <w:sz w:val="24"/>
        </w:rPr>
      </w:pPr>
    </w:p>
    <w:p w:rsidR="003818B2" w:rsidRDefault="003818B2">
      <w:pPr>
        <w:keepNext/>
        <w:spacing w:before="120" w:after="120" w:line="240" w:lineRule="auto"/>
        <w:jc w:val="center"/>
        <w:rPr>
          <w:rFonts w:ascii="Times New Roman" w:eastAsia="Times New Roman" w:hAnsi="Times New Roman" w:cs="Times New Roman"/>
          <w:b/>
          <w:sz w:val="24"/>
        </w:rPr>
      </w:pPr>
    </w:p>
    <w:p w:rsidR="003818B2" w:rsidRDefault="003818B2">
      <w:pPr>
        <w:keepNext/>
        <w:spacing w:before="120" w:after="120" w:line="240" w:lineRule="auto"/>
        <w:jc w:val="center"/>
        <w:rPr>
          <w:rFonts w:ascii="Times New Roman" w:eastAsia="Times New Roman" w:hAnsi="Times New Roman" w:cs="Times New Roman"/>
          <w:b/>
          <w:sz w:val="24"/>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TEKLİF DOSYASI</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Bölüm A: İsteklilere Talimatlar </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before="120" w:after="120" w:line="240" w:lineRule="auto"/>
        <w:jc w:val="right"/>
        <w:rPr>
          <w:rFonts w:ascii="Times New Roman" w:eastAsia="Times New Roman" w:hAnsi="Times New Roman" w:cs="Times New Roman"/>
          <w:color w:val="000000"/>
        </w:rPr>
      </w:pPr>
    </w:p>
    <w:p w:rsidR="003818B2" w:rsidRDefault="003818B2">
      <w:pPr>
        <w:spacing w:before="120" w:after="120" w:line="240" w:lineRule="auto"/>
        <w:jc w:val="right"/>
        <w:rPr>
          <w:rFonts w:ascii="Times New Roman" w:eastAsia="Times New Roman" w:hAnsi="Times New Roman" w:cs="Times New Roman"/>
          <w:color w:val="000000"/>
        </w:rPr>
      </w:pPr>
    </w:p>
    <w:p w:rsidR="003818B2" w:rsidRDefault="003818B2">
      <w:pPr>
        <w:spacing w:before="120" w:after="120" w:line="240" w:lineRule="auto"/>
        <w:jc w:val="right"/>
        <w:rPr>
          <w:rFonts w:ascii="Times New Roman" w:eastAsia="Times New Roman" w:hAnsi="Times New Roman" w:cs="Times New Roman"/>
          <w:color w:val="000000"/>
        </w:rPr>
      </w:pPr>
    </w:p>
    <w:p w:rsidR="003818B2" w:rsidRDefault="003818B2">
      <w:pPr>
        <w:spacing w:before="120" w:after="120" w:line="240" w:lineRule="auto"/>
        <w:jc w:val="right"/>
        <w:rPr>
          <w:rFonts w:ascii="Times New Roman" w:eastAsia="Times New Roman" w:hAnsi="Times New Roman" w:cs="Times New Roman"/>
          <w:color w:val="000000"/>
        </w:rPr>
      </w:pPr>
    </w:p>
    <w:p w:rsidR="003818B2" w:rsidRDefault="003818B2">
      <w:pPr>
        <w:spacing w:before="120" w:after="120" w:line="240" w:lineRule="auto"/>
        <w:jc w:val="right"/>
        <w:rPr>
          <w:rFonts w:ascii="Times New Roman" w:eastAsia="Times New Roman" w:hAnsi="Times New Roman" w:cs="Times New Roman"/>
          <w:color w:val="000000"/>
        </w:rPr>
      </w:pPr>
    </w:p>
    <w:p w:rsidR="003818B2" w:rsidRDefault="003818B2">
      <w:pPr>
        <w:spacing w:before="120" w:after="120" w:line="240" w:lineRule="auto"/>
        <w:jc w:val="right"/>
        <w:rPr>
          <w:rFonts w:ascii="Times New Roman" w:eastAsia="Times New Roman" w:hAnsi="Times New Roman" w:cs="Times New Roman"/>
          <w:color w:val="000000"/>
        </w:rPr>
      </w:pPr>
    </w:p>
    <w:p w:rsidR="003818B2" w:rsidRDefault="005A22D4">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0"/>
        </w:rPr>
        <w:t>Kalkınma Ajansları Tarafından Mali Destek Sağlanan Projeler Kapsamındaki İhaleler için</w:t>
      </w:r>
    </w:p>
    <w:p w:rsidR="003818B2" w:rsidRDefault="005A22D4">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İSTEKLİLERE TALİMATLAR</w:t>
      </w:r>
    </w:p>
    <w:p w:rsidR="003818B2" w:rsidRDefault="005A22D4">
      <w:pPr>
        <w:tabs>
          <w:tab w:val="left" w:pos="567"/>
        </w:tabs>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Madde 1- Sözleşme Makamına ilişkin bilgiler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 Makamının; </w:t>
      </w:r>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a)  Adı/</w:t>
      </w:r>
      <w:proofErr w:type="spellStart"/>
      <w:proofErr w:type="gramStart"/>
      <w:r>
        <w:rPr>
          <w:rFonts w:ascii="Times New Roman" w:eastAsia="Times New Roman" w:hAnsi="Times New Roman" w:cs="Times New Roman"/>
          <w:sz w:val="20"/>
        </w:rPr>
        <w:t>Ünvanı</w:t>
      </w:r>
      <w:proofErr w:type="spellEnd"/>
      <w:r>
        <w:rPr>
          <w:rFonts w:ascii="Times New Roman" w:eastAsia="Times New Roman" w:hAnsi="Times New Roman" w:cs="Times New Roman"/>
          <w:sz w:val="20"/>
        </w:rPr>
        <w:t xml:space="preserve"> : Öz</w:t>
      </w:r>
      <w:proofErr w:type="gramEnd"/>
      <w:r>
        <w:rPr>
          <w:rFonts w:ascii="Times New Roman" w:eastAsia="Times New Roman" w:hAnsi="Times New Roman" w:cs="Times New Roman"/>
          <w:sz w:val="20"/>
        </w:rPr>
        <w:t xml:space="preserve"> Şahinler İnşaat</w:t>
      </w:r>
    </w:p>
    <w:p w:rsidR="003818B2" w:rsidRDefault="005A22D4">
      <w:pPr>
        <w:spacing w:after="0" w:line="240" w:lineRule="auto"/>
        <w:ind w:firstLine="567"/>
        <w:rPr>
          <w:rFonts w:ascii="Times New Roman" w:eastAsia="Times New Roman" w:hAnsi="Times New Roman" w:cs="Times New Roman"/>
          <w:sz w:val="20"/>
        </w:rPr>
      </w:pPr>
      <w:r>
        <w:rPr>
          <w:rFonts w:ascii="Times New Roman" w:eastAsia="Times New Roman" w:hAnsi="Times New Roman" w:cs="Times New Roman"/>
          <w:sz w:val="20"/>
        </w:rPr>
        <w:t xml:space="preserve">   b)  Adresi Yavuz Mah. Kağızman Cad. No:33/B Ağrı / Merkez.</w:t>
      </w:r>
    </w:p>
    <w:p w:rsidR="003818B2" w:rsidRDefault="005A22D4">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c)  Telefon numarası: (0472)</w:t>
      </w:r>
      <w:proofErr w:type="gramStart"/>
      <w:r>
        <w:rPr>
          <w:rFonts w:ascii="Times New Roman" w:eastAsia="Times New Roman" w:hAnsi="Times New Roman" w:cs="Times New Roman"/>
          <w:sz w:val="20"/>
        </w:rPr>
        <w:t>4722162750</w:t>
      </w:r>
      <w:proofErr w:type="gramEnd"/>
    </w:p>
    <w:p w:rsidR="003818B2" w:rsidRDefault="005A22D4">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d)  Faks numarası: (0472)</w:t>
      </w:r>
      <w:proofErr w:type="gramStart"/>
      <w:r>
        <w:rPr>
          <w:rFonts w:ascii="Times New Roman" w:eastAsia="Times New Roman" w:hAnsi="Times New Roman" w:cs="Times New Roman"/>
          <w:sz w:val="20"/>
        </w:rPr>
        <w:t>4722162750</w:t>
      </w:r>
      <w:proofErr w:type="gramEnd"/>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e)  Elektronik posta adresi:</w:t>
      </w:r>
      <w:r>
        <w:rPr>
          <w:rFonts w:ascii="Times New Roman" w:eastAsia="Times New Roman" w:hAnsi="Times New Roman" w:cs="Times New Roman"/>
          <w:sz w:val="24"/>
        </w:rPr>
        <w:t xml:space="preserve"> </w:t>
      </w:r>
      <w:r>
        <w:rPr>
          <w:rFonts w:ascii="Times New Roman" w:eastAsia="Times New Roman" w:hAnsi="Times New Roman" w:cs="Times New Roman"/>
          <w:sz w:val="20"/>
        </w:rPr>
        <w:t>kadir.sahin04@hotmail.com</w:t>
      </w:r>
    </w:p>
    <w:p w:rsidR="003818B2" w:rsidRDefault="005A22D4">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 xml:space="preserve">f)  İlgili personelinin adı-soyadı/unvanı: Abdülkadir Şahin </w:t>
      </w:r>
    </w:p>
    <w:p w:rsidR="003818B2" w:rsidRDefault="003818B2">
      <w:pPr>
        <w:spacing w:after="0" w:line="240" w:lineRule="auto"/>
        <w:ind w:left="708"/>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İstekliler, ihaleye ilişkin bilgileri yukarıdaki adres ve numaralardan, Sözleşme Makamının görevli personeliyle irtibat kurarak temin edebilirler.</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2- İhale konusu işe ilişkin bilgiler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İhale konusu işin;</w:t>
      </w:r>
    </w:p>
    <w:p w:rsidR="003818B2" w:rsidRPr="006D1B07" w:rsidRDefault="005A22D4" w:rsidP="006D1B07">
      <w:pPr>
        <w:pStyle w:val="ListeParagraf"/>
        <w:numPr>
          <w:ilvl w:val="0"/>
          <w:numId w:val="2"/>
        </w:numPr>
        <w:tabs>
          <w:tab w:val="left" w:pos="1068"/>
        </w:tabs>
        <w:spacing w:after="0" w:line="240" w:lineRule="auto"/>
        <w:jc w:val="both"/>
        <w:rPr>
          <w:rFonts w:ascii="Times New Roman" w:eastAsia="Times New Roman" w:hAnsi="Times New Roman" w:cs="Times New Roman"/>
          <w:sz w:val="20"/>
        </w:rPr>
      </w:pPr>
      <w:proofErr w:type="spellStart"/>
      <w:r w:rsidRPr="006D1B07">
        <w:rPr>
          <w:rFonts w:ascii="Times New Roman" w:eastAsia="Times New Roman" w:hAnsi="Times New Roman" w:cs="Times New Roman"/>
          <w:sz w:val="20"/>
        </w:rPr>
        <w:t>Projeninin</w:t>
      </w:r>
      <w:proofErr w:type="spellEnd"/>
      <w:r w:rsidRPr="006D1B07">
        <w:rPr>
          <w:rFonts w:ascii="Times New Roman" w:eastAsia="Times New Roman" w:hAnsi="Times New Roman" w:cs="Times New Roman"/>
          <w:sz w:val="20"/>
        </w:rPr>
        <w:t xml:space="preserve"> Adı: Ağrı ili Turizm Kapasitesinin Geliştirilmesi Projesi</w:t>
      </w:r>
    </w:p>
    <w:p w:rsidR="003818B2" w:rsidRDefault="005A22D4">
      <w:pPr>
        <w:numPr>
          <w:ilvl w:val="0"/>
          <w:numId w:val="2"/>
        </w:numPr>
        <w:tabs>
          <w:tab w:val="left" w:pos="1068"/>
        </w:tabs>
        <w:spacing w:after="0" w:line="240" w:lineRule="auto"/>
        <w:ind w:left="1068" w:hanging="360"/>
        <w:jc w:val="both"/>
        <w:rPr>
          <w:rFonts w:ascii="Times New Roman" w:eastAsia="Times New Roman" w:hAnsi="Times New Roman" w:cs="Times New Roman"/>
          <w:i/>
          <w:sz w:val="20"/>
        </w:rPr>
      </w:pPr>
      <w:r>
        <w:rPr>
          <w:rFonts w:ascii="Times New Roman" w:eastAsia="Times New Roman" w:hAnsi="Times New Roman" w:cs="Times New Roman"/>
          <w:sz w:val="20"/>
        </w:rPr>
        <w:t>Sözleşme kodu: TRA2/16/İGMD06/0046</w:t>
      </w:r>
    </w:p>
    <w:p w:rsidR="003818B2" w:rsidRPr="00DE238D" w:rsidRDefault="005A22D4">
      <w:pPr>
        <w:numPr>
          <w:ilvl w:val="0"/>
          <w:numId w:val="2"/>
        </w:numPr>
        <w:tabs>
          <w:tab w:val="left" w:pos="1068"/>
        </w:tabs>
        <w:spacing w:after="0" w:line="240" w:lineRule="auto"/>
        <w:ind w:left="1068" w:hanging="360"/>
        <w:jc w:val="both"/>
        <w:rPr>
          <w:rFonts w:ascii="Times New Roman" w:eastAsia="Times New Roman" w:hAnsi="Times New Roman" w:cs="Times New Roman"/>
          <w:i/>
          <w:sz w:val="20"/>
        </w:rPr>
      </w:pPr>
      <w:r>
        <w:rPr>
          <w:rFonts w:ascii="Times New Roman" w:eastAsia="Times New Roman" w:hAnsi="Times New Roman" w:cs="Times New Roman"/>
          <w:sz w:val="20"/>
        </w:rPr>
        <w:t>Fiziki Miktarı ve türü: Yapım İşi</w:t>
      </w:r>
    </w:p>
    <w:p w:rsidR="003818B2" w:rsidRPr="006D1B07" w:rsidRDefault="00DE238D" w:rsidP="006D1B07">
      <w:pPr>
        <w:pStyle w:val="ListeParagraf"/>
        <w:numPr>
          <w:ilvl w:val="0"/>
          <w:numId w:val="2"/>
        </w:numPr>
        <w:tabs>
          <w:tab w:val="left" w:pos="1068"/>
        </w:tabs>
        <w:spacing w:after="0" w:line="240" w:lineRule="auto"/>
        <w:jc w:val="both"/>
        <w:rPr>
          <w:rFonts w:ascii="Times New Roman" w:eastAsia="Times New Roman" w:hAnsi="Times New Roman" w:cs="Times New Roman"/>
          <w:i/>
          <w:sz w:val="20"/>
        </w:rPr>
      </w:pPr>
      <w:r w:rsidRPr="006D1B07">
        <w:rPr>
          <w:rFonts w:ascii="Times New Roman" w:eastAsia="Times New Roman" w:hAnsi="Times New Roman" w:cs="Times New Roman"/>
          <w:sz w:val="20"/>
        </w:rPr>
        <w:t xml:space="preserve">Elektrik Su, Kalorifer Tesisatı Yapım işi </w:t>
      </w:r>
    </w:p>
    <w:p w:rsidR="003818B2" w:rsidRPr="006D1B07" w:rsidRDefault="005A22D4" w:rsidP="006D1B07">
      <w:pPr>
        <w:pStyle w:val="ListeParagraf"/>
        <w:numPr>
          <w:ilvl w:val="0"/>
          <w:numId w:val="2"/>
        </w:numPr>
        <w:tabs>
          <w:tab w:val="left" w:pos="1068"/>
        </w:tabs>
        <w:spacing w:after="0" w:line="240" w:lineRule="auto"/>
        <w:jc w:val="both"/>
        <w:rPr>
          <w:rFonts w:ascii="Times New Roman" w:eastAsia="Times New Roman" w:hAnsi="Times New Roman" w:cs="Times New Roman"/>
          <w:sz w:val="20"/>
        </w:rPr>
      </w:pPr>
      <w:r w:rsidRPr="006D1B07">
        <w:rPr>
          <w:rFonts w:ascii="Times New Roman" w:eastAsia="Times New Roman" w:hAnsi="Times New Roman" w:cs="Times New Roman"/>
          <w:sz w:val="20"/>
        </w:rPr>
        <w:t xml:space="preserve">İşin/Teslimin Gerçekleştirileceği yer: </w:t>
      </w:r>
      <w:proofErr w:type="spellStart"/>
      <w:r w:rsidRPr="006D1B07">
        <w:rPr>
          <w:rFonts w:ascii="Times New Roman" w:eastAsia="Times New Roman" w:hAnsi="Times New Roman" w:cs="Times New Roman"/>
          <w:sz w:val="20"/>
        </w:rPr>
        <w:t>Sıtkiye</w:t>
      </w:r>
      <w:proofErr w:type="spellEnd"/>
      <w:r w:rsidRPr="006D1B07">
        <w:rPr>
          <w:rFonts w:ascii="Times New Roman" w:eastAsia="Times New Roman" w:hAnsi="Times New Roman" w:cs="Times New Roman"/>
          <w:sz w:val="20"/>
        </w:rPr>
        <w:t xml:space="preserve"> Mah. Yeni Van Cad. No:111 Merkez/Ağrı</w:t>
      </w:r>
    </w:p>
    <w:p w:rsidR="003818B2" w:rsidRDefault="005A22D4" w:rsidP="006D1B07">
      <w:pPr>
        <w:numPr>
          <w:ilvl w:val="0"/>
          <w:numId w:val="2"/>
        </w:numPr>
        <w:tabs>
          <w:tab w:val="left" w:pos="1068"/>
        </w:tabs>
        <w:spacing w:after="0" w:line="240" w:lineRule="auto"/>
        <w:ind w:left="1068"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Alıma ait (varsa) diğer bilgiler: </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Madde 3- İhaleye ilişkin bilgiler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İhaleye ilişkin bilgiler;</w:t>
      </w:r>
    </w:p>
    <w:p w:rsidR="003818B2" w:rsidRPr="006D1B07" w:rsidRDefault="006D1B07" w:rsidP="006D1B07">
      <w:pPr>
        <w:pStyle w:val="ListeParagraf"/>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a)   </w:t>
      </w:r>
      <w:r w:rsidR="005A22D4" w:rsidRPr="006D1B07">
        <w:rPr>
          <w:rFonts w:ascii="Times New Roman" w:eastAsia="Times New Roman" w:hAnsi="Times New Roman" w:cs="Times New Roman"/>
          <w:sz w:val="20"/>
        </w:rPr>
        <w:t>İhale usulü: Açık İhale Usulü</w:t>
      </w:r>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b)   İhalenin yapılacağı adres: Yavuz Mah. Kağızman Cad. No:33/B Ağrı / Merkez.</w:t>
      </w:r>
    </w:p>
    <w:p w:rsidR="003818B2" w:rsidRDefault="00597DB6">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c)   İhale tarihi: </w:t>
      </w:r>
      <w:proofErr w:type="gramStart"/>
      <w:r>
        <w:rPr>
          <w:rFonts w:ascii="Times New Roman" w:eastAsia="Times New Roman" w:hAnsi="Times New Roman" w:cs="Times New Roman"/>
          <w:sz w:val="20"/>
        </w:rPr>
        <w:t>26</w:t>
      </w:r>
      <w:r w:rsidR="006623B7">
        <w:rPr>
          <w:rFonts w:ascii="Times New Roman" w:eastAsia="Times New Roman" w:hAnsi="Times New Roman" w:cs="Times New Roman"/>
          <w:sz w:val="20"/>
        </w:rPr>
        <w:t>/12</w:t>
      </w:r>
      <w:r w:rsidR="005A22D4">
        <w:rPr>
          <w:rFonts w:ascii="Times New Roman" w:eastAsia="Times New Roman" w:hAnsi="Times New Roman" w:cs="Times New Roman"/>
          <w:sz w:val="20"/>
        </w:rPr>
        <w:t>/2016</w:t>
      </w:r>
      <w:proofErr w:type="gramEnd"/>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d)   İhale saati: </w:t>
      </w:r>
      <w:proofErr w:type="gramStart"/>
      <w:r>
        <w:rPr>
          <w:rFonts w:ascii="Times New Roman" w:eastAsia="Times New Roman" w:hAnsi="Times New Roman" w:cs="Times New Roman"/>
          <w:sz w:val="20"/>
        </w:rPr>
        <w:t>14:00</w:t>
      </w:r>
      <w:proofErr w:type="gramEnd"/>
    </w:p>
    <w:p w:rsidR="003818B2" w:rsidRDefault="003818B2">
      <w:pPr>
        <w:tabs>
          <w:tab w:val="left" w:pos="720"/>
          <w:tab w:val="left" w:pos="900"/>
          <w:tab w:val="left" w:pos="1080"/>
        </w:tabs>
        <w:spacing w:after="0" w:line="240" w:lineRule="auto"/>
        <w:jc w:val="both"/>
        <w:rPr>
          <w:rFonts w:ascii="Times New Roman" w:eastAsia="Times New Roman" w:hAnsi="Times New Roman" w:cs="Times New Roman"/>
          <w:sz w:val="20"/>
        </w:rPr>
      </w:pPr>
    </w:p>
    <w:p w:rsidR="00DE238D" w:rsidRDefault="00DE238D">
      <w:pPr>
        <w:tabs>
          <w:tab w:val="left" w:pos="720"/>
          <w:tab w:val="left" w:pos="900"/>
          <w:tab w:val="left" w:pos="1080"/>
        </w:tabs>
        <w:spacing w:after="0" w:line="240" w:lineRule="auto"/>
        <w:jc w:val="both"/>
        <w:rPr>
          <w:rFonts w:ascii="Times New Roman" w:eastAsia="Times New Roman" w:hAnsi="Times New Roman" w:cs="Times New Roman"/>
          <w:sz w:val="20"/>
        </w:rPr>
      </w:pPr>
    </w:p>
    <w:p w:rsidR="00DE238D" w:rsidRDefault="00DE238D">
      <w:pPr>
        <w:tabs>
          <w:tab w:val="left" w:pos="720"/>
          <w:tab w:val="left" w:pos="900"/>
          <w:tab w:val="left" w:pos="1080"/>
        </w:tabs>
        <w:spacing w:after="0" w:line="240" w:lineRule="auto"/>
        <w:jc w:val="both"/>
        <w:rPr>
          <w:rFonts w:ascii="Times New Roman" w:eastAsia="Times New Roman" w:hAnsi="Times New Roman" w:cs="Times New Roman"/>
          <w:sz w:val="20"/>
        </w:rPr>
      </w:pPr>
    </w:p>
    <w:p w:rsidR="00DE238D" w:rsidRDefault="00DE238D">
      <w:pPr>
        <w:tabs>
          <w:tab w:val="left" w:pos="720"/>
          <w:tab w:val="left" w:pos="900"/>
          <w:tab w:val="left" w:pos="1080"/>
        </w:tabs>
        <w:spacing w:after="0" w:line="240" w:lineRule="auto"/>
        <w:jc w:val="both"/>
        <w:rPr>
          <w:rFonts w:ascii="Times New Roman" w:eastAsia="Times New Roman" w:hAnsi="Times New Roman" w:cs="Times New Roman"/>
          <w:sz w:val="20"/>
        </w:rPr>
      </w:pPr>
    </w:p>
    <w:p w:rsidR="00DE238D" w:rsidRDefault="00DE238D">
      <w:pPr>
        <w:tabs>
          <w:tab w:val="left" w:pos="720"/>
          <w:tab w:val="left" w:pos="900"/>
          <w:tab w:val="left" w:pos="1080"/>
        </w:tabs>
        <w:spacing w:after="0" w:line="240" w:lineRule="auto"/>
        <w:jc w:val="both"/>
        <w:rPr>
          <w:rFonts w:ascii="Times New Roman" w:eastAsia="Times New Roman" w:hAnsi="Times New Roman" w:cs="Times New Roman"/>
          <w:sz w:val="20"/>
        </w:rPr>
      </w:pPr>
    </w:p>
    <w:p w:rsidR="003818B2" w:rsidRDefault="005A22D4">
      <w:pPr>
        <w:tabs>
          <w:tab w:val="left" w:pos="720"/>
          <w:tab w:val="left" w:pos="900"/>
          <w:tab w:val="left" w:pos="1080"/>
        </w:tabs>
        <w:spacing w:after="0" w:line="240" w:lineRule="auto"/>
        <w:jc w:val="both"/>
        <w:rPr>
          <w:rFonts w:ascii="Times New Roman" w:eastAsia="Times New Roman" w:hAnsi="Times New Roman" w:cs="Times New Roman"/>
          <w:b/>
          <w:spacing w:val="-20"/>
          <w:sz w:val="20"/>
        </w:rPr>
      </w:pPr>
      <w:r>
        <w:rPr>
          <w:rFonts w:ascii="Times New Roman" w:eastAsia="Times New Roman" w:hAnsi="Times New Roman" w:cs="Times New Roman"/>
          <w:b/>
          <w:sz w:val="20"/>
        </w:rPr>
        <w:t xml:space="preserve">Madde 4- İhale dosyasının görülmesi ve temini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İhale dosyası Sözleşme Makamının yukarıda belirtilen adresinde </w:t>
      </w:r>
      <w:r>
        <w:rPr>
          <w:rFonts w:ascii="Times New Roman" w:eastAsia="Times New Roman" w:hAnsi="Times New Roman" w:cs="Times New Roman"/>
          <w:i/>
          <w:sz w:val="20"/>
        </w:rPr>
        <w:t>bedelsiz olarak</w:t>
      </w:r>
      <w:r>
        <w:rPr>
          <w:rFonts w:ascii="Times New Roman" w:eastAsia="Times New Roman" w:hAnsi="Times New Roman" w:cs="Times New Roman"/>
          <w:sz w:val="20"/>
        </w:rPr>
        <w:t xml:space="preserve"> görülebilir. Ancak, ihaleye teklif verecek olanların Sözleşme Makamı tarafından onaylı ihale dosyasını bedelsiz imza karşılığı teslim almak zorunludur.</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tabs>
          <w:tab w:val="left" w:pos="709"/>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İstekli ihale </w:t>
      </w:r>
      <w:r>
        <w:rPr>
          <w:rFonts w:ascii="Times New Roman" w:eastAsia="Times New Roman" w:hAnsi="Times New Roman" w:cs="Times New Roman"/>
          <w:i/>
          <w:sz w:val="20"/>
        </w:rPr>
        <w:t>dosyasını bedelsiz imza karşılığı teslim almakla, ihale dosyasını oluşturan belgelerde yer alan koşul ve kuralları kabul etmiş sayılır.</w:t>
      </w:r>
      <w:r>
        <w:rPr>
          <w:rFonts w:ascii="Times New Roman" w:eastAsia="Times New Roman" w:hAnsi="Times New Roman" w:cs="Times New Roman"/>
          <w:sz w:val="20"/>
        </w:rPr>
        <w:t xml:space="preserve">    </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818B2" w:rsidRDefault="003818B2">
      <w:pPr>
        <w:spacing w:after="0" w:line="240" w:lineRule="auto"/>
        <w:jc w:val="both"/>
        <w:rPr>
          <w:rFonts w:ascii="Times New Roman" w:eastAsia="Times New Roman" w:hAnsi="Times New Roman" w:cs="Times New Roman"/>
          <w:sz w:val="20"/>
        </w:rPr>
      </w:pPr>
    </w:p>
    <w:p w:rsidR="003818B2" w:rsidRDefault="005A22D4">
      <w:pPr>
        <w:tabs>
          <w:tab w:val="left" w:pos="720"/>
          <w:tab w:val="left" w:pos="900"/>
          <w:tab w:val="left" w:pos="108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5- Tekliflerin sunulacağı yer, son teklif verme tarih ve saati</w:t>
      </w:r>
    </w:p>
    <w:p w:rsidR="003818B2" w:rsidRDefault="005A22D4">
      <w:pPr>
        <w:spacing w:before="120" w:after="120" w:line="480" w:lineRule="auto"/>
        <w:jc w:val="both"/>
        <w:rPr>
          <w:rFonts w:ascii="Times New Roman" w:eastAsia="Times New Roman" w:hAnsi="Times New Roman" w:cs="Times New Roman"/>
          <w:sz w:val="20"/>
        </w:rPr>
      </w:pPr>
      <w:r>
        <w:rPr>
          <w:rFonts w:ascii="Times New Roman" w:eastAsia="Times New Roman" w:hAnsi="Times New Roman" w:cs="Times New Roman"/>
          <w:sz w:val="20"/>
        </w:rPr>
        <w:t>Teklifler aşağıda belirtilen adrese elden veya posta yoluyla teslim edilebilir:</w:t>
      </w:r>
    </w:p>
    <w:p w:rsidR="003818B2" w:rsidRDefault="005A22D4">
      <w:pPr>
        <w:spacing w:after="0" w:line="240" w:lineRule="auto"/>
        <w:ind w:left="357" w:firstLine="346"/>
        <w:jc w:val="both"/>
        <w:rPr>
          <w:rFonts w:ascii="Times New Roman" w:eastAsia="Times New Roman" w:hAnsi="Times New Roman" w:cs="Times New Roman"/>
          <w:sz w:val="20"/>
        </w:rPr>
      </w:pPr>
      <w:r>
        <w:rPr>
          <w:rFonts w:ascii="Times New Roman" w:eastAsia="Times New Roman" w:hAnsi="Times New Roman" w:cs="Times New Roman"/>
          <w:sz w:val="20"/>
        </w:rPr>
        <w:t>a)  Tekliflerin sunulacağı yer: Yavuz Mah. Kağızman Cad. No:33/B Ağrı / Merkez</w:t>
      </w:r>
    </w:p>
    <w:p w:rsidR="003818B2" w:rsidRDefault="005A22D4">
      <w:pPr>
        <w:spacing w:after="0" w:line="240" w:lineRule="auto"/>
        <w:ind w:left="357" w:firstLine="346"/>
        <w:jc w:val="both"/>
        <w:rPr>
          <w:rFonts w:ascii="Times New Roman" w:eastAsia="Times New Roman" w:hAnsi="Times New Roman" w:cs="Times New Roman"/>
          <w:sz w:val="20"/>
        </w:rPr>
      </w:pPr>
      <w:r>
        <w:rPr>
          <w:rFonts w:ascii="Arial" w:eastAsia="Arial" w:hAnsi="Arial" w:cs="Arial"/>
          <w:sz w:val="20"/>
        </w:rPr>
        <w:t xml:space="preserve">b)  </w:t>
      </w:r>
      <w:r>
        <w:rPr>
          <w:rFonts w:ascii="Times New Roman" w:eastAsia="Times New Roman" w:hAnsi="Times New Roman" w:cs="Times New Roman"/>
          <w:sz w:val="20"/>
        </w:rPr>
        <w:t xml:space="preserve">Son teklif </w:t>
      </w:r>
      <w:r w:rsidR="00597DB6">
        <w:rPr>
          <w:rFonts w:ascii="Times New Roman" w:eastAsia="Times New Roman" w:hAnsi="Times New Roman" w:cs="Times New Roman"/>
          <w:sz w:val="20"/>
        </w:rPr>
        <w:t xml:space="preserve">verme tarihi (İhale tarihi) : </w:t>
      </w:r>
      <w:proofErr w:type="gramStart"/>
      <w:r w:rsidR="00597DB6">
        <w:rPr>
          <w:rFonts w:ascii="Times New Roman" w:eastAsia="Times New Roman" w:hAnsi="Times New Roman" w:cs="Times New Roman"/>
          <w:sz w:val="20"/>
        </w:rPr>
        <w:t>26</w:t>
      </w:r>
      <w:r w:rsidR="006623B7">
        <w:rPr>
          <w:rFonts w:ascii="Times New Roman" w:eastAsia="Times New Roman" w:hAnsi="Times New Roman" w:cs="Times New Roman"/>
          <w:sz w:val="20"/>
        </w:rPr>
        <w:t>/12</w:t>
      </w:r>
      <w:r>
        <w:rPr>
          <w:rFonts w:ascii="Times New Roman" w:eastAsia="Times New Roman" w:hAnsi="Times New Roman" w:cs="Times New Roman"/>
          <w:sz w:val="20"/>
        </w:rPr>
        <w:t>/2016</w:t>
      </w:r>
      <w:proofErr w:type="gramEnd"/>
      <w:r>
        <w:rPr>
          <w:rFonts w:ascii="Times New Roman" w:eastAsia="Times New Roman" w:hAnsi="Times New Roman" w:cs="Times New Roman"/>
          <w:sz w:val="20"/>
        </w:rPr>
        <w:t xml:space="preserve"> Cuma Günü Saat 14.00</w:t>
      </w:r>
    </w:p>
    <w:p w:rsidR="003818B2" w:rsidRDefault="005A22D4">
      <w:pPr>
        <w:spacing w:after="0" w:line="240" w:lineRule="auto"/>
        <w:ind w:left="360" w:firstLine="348"/>
        <w:jc w:val="both"/>
        <w:rPr>
          <w:rFonts w:ascii="Times New Roman" w:eastAsia="Times New Roman" w:hAnsi="Times New Roman" w:cs="Times New Roman"/>
          <w:sz w:val="20"/>
        </w:rPr>
      </w:pPr>
      <w:r>
        <w:rPr>
          <w:rFonts w:ascii="Times New Roman" w:eastAsia="Times New Roman" w:hAnsi="Times New Roman" w:cs="Times New Roman"/>
          <w:sz w:val="20"/>
        </w:rPr>
        <w:t xml:space="preserve">c)  Son teklif verme saati  (İhale saati) :  </w:t>
      </w:r>
      <w:proofErr w:type="gramStart"/>
      <w:r>
        <w:rPr>
          <w:rFonts w:ascii="Times New Roman" w:eastAsia="Times New Roman" w:hAnsi="Times New Roman" w:cs="Times New Roman"/>
          <w:sz w:val="20"/>
        </w:rPr>
        <w:t>14:00</w:t>
      </w:r>
      <w:proofErr w:type="gramEnd"/>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Sözleşme Makamına verilen veya ulaşan teklifler, zeyilname düzenlenmesi hali hariç, herhangi bir sebeple geri alınamaz.</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Pr>
          <w:rFonts w:ascii="Times New Roman" w:eastAsia="Times New Roman" w:hAnsi="Times New Roman" w:cs="Times New Roman"/>
          <w:sz w:val="20"/>
        </w:rPr>
        <w:t>nun</w:t>
      </w:r>
      <w:proofErr w:type="spellEnd"/>
      <w:r>
        <w:rPr>
          <w:rFonts w:ascii="Times New Roman" w:eastAsia="Times New Roman" w:hAnsi="Times New Roman" w:cs="Times New Roman"/>
          <w:sz w:val="20"/>
        </w:rPr>
        <w:t xml:space="preserve"> ulusal</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saat ayarı esas alınır. </w:t>
      </w:r>
    </w:p>
    <w:p w:rsidR="003818B2" w:rsidRDefault="003818B2">
      <w:pPr>
        <w:spacing w:after="0" w:line="240" w:lineRule="auto"/>
        <w:jc w:val="both"/>
        <w:rPr>
          <w:rFonts w:ascii="Times New Roman" w:eastAsia="Times New Roman" w:hAnsi="Times New Roman" w:cs="Times New Roman"/>
          <w:sz w:val="20"/>
        </w:rPr>
      </w:pPr>
    </w:p>
    <w:p w:rsidR="003818B2" w:rsidRDefault="005A22D4">
      <w:pPr>
        <w:tabs>
          <w:tab w:val="left" w:pos="720"/>
          <w:tab w:val="left" w:pos="900"/>
          <w:tab w:val="left" w:pos="1080"/>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Madde 6- İhale dosyasının kapsamı</w:t>
      </w:r>
    </w:p>
    <w:p w:rsidR="003818B2" w:rsidRDefault="005A22D4">
      <w:pPr>
        <w:spacing w:before="120" w:after="0" w:line="480" w:lineRule="auto"/>
        <w:jc w:val="both"/>
        <w:rPr>
          <w:rFonts w:ascii="Times New Roman" w:eastAsia="Times New Roman" w:hAnsi="Times New Roman" w:cs="Times New Roman"/>
          <w:sz w:val="20"/>
        </w:rPr>
      </w:pPr>
      <w:r>
        <w:rPr>
          <w:rFonts w:ascii="Times New Roman" w:eastAsia="Times New Roman" w:hAnsi="Times New Roman" w:cs="Times New Roman"/>
          <w:sz w:val="20"/>
        </w:rPr>
        <w:t>İhale dosyası aşağıdaki belgelerden oluşmaktadır:</w:t>
      </w:r>
    </w:p>
    <w:p w:rsidR="003818B2" w:rsidRDefault="005A22D4" w:rsidP="002B684F">
      <w:pPr>
        <w:numPr>
          <w:ilvl w:val="0"/>
          <w:numId w:val="3"/>
        </w:numPr>
        <w:tabs>
          <w:tab w:val="left" w:pos="1113"/>
        </w:tabs>
        <w:spacing w:after="120" w:line="240" w:lineRule="auto"/>
        <w:ind w:left="1112" w:hanging="403"/>
        <w:jc w:val="both"/>
        <w:rPr>
          <w:rFonts w:ascii="Times New Roman" w:eastAsia="Times New Roman" w:hAnsi="Times New Roman" w:cs="Times New Roman"/>
          <w:sz w:val="20"/>
        </w:rPr>
      </w:pPr>
      <w:r>
        <w:rPr>
          <w:rFonts w:ascii="Times New Roman" w:eastAsia="Times New Roman" w:hAnsi="Times New Roman" w:cs="Times New Roman"/>
          <w:sz w:val="20"/>
        </w:rPr>
        <w:t xml:space="preserve">İhaleye davet mektubu </w:t>
      </w:r>
    </w:p>
    <w:p w:rsidR="003818B2" w:rsidRDefault="005A22D4" w:rsidP="002B684F">
      <w:pPr>
        <w:numPr>
          <w:ilvl w:val="0"/>
          <w:numId w:val="3"/>
        </w:numPr>
        <w:tabs>
          <w:tab w:val="left" w:pos="1113"/>
        </w:tabs>
        <w:spacing w:after="0" w:line="240" w:lineRule="auto"/>
        <w:ind w:left="1113" w:hanging="405"/>
        <w:jc w:val="both"/>
        <w:rPr>
          <w:rFonts w:ascii="Times New Roman" w:eastAsia="Times New Roman" w:hAnsi="Times New Roman" w:cs="Times New Roman"/>
          <w:sz w:val="20"/>
        </w:rPr>
      </w:pPr>
      <w:r>
        <w:rPr>
          <w:rFonts w:ascii="Times New Roman" w:eastAsia="Times New Roman" w:hAnsi="Times New Roman" w:cs="Times New Roman"/>
          <w:sz w:val="20"/>
        </w:rPr>
        <w:t>Teklif Dosyası (Sözleşme Taslağı, Özel Koşullar, Genel Koşullar, Teknik Şartname, Teklif Sunma Formları, Teklif Değerlendirme Formları ve ilgili satın almaya mahsus diğer belgeler)</w:t>
      </w:r>
    </w:p>
    <w:p w:rsidR="003818B2" w:rsidRDefault="005A22D4">
      <w:pPr>
        <w:tabs>
          <w:tab w:val="left" w:pos="720"/>
          <w:tab w:val="left" w:pos="1065"/>
        </w:tabs>
        <w:spacing w:after="0" w:line="240" w:lineRule="auto"/>
        <w:ind w:left="720" w:right="-356"/>
        <w:jc w:val="both"/>
        <w:rPr>
          <w:rFonts w:ascii="Times New Roman" w:eastAsia="Times New Roman" w:hAnsi="Times New Roman" w:cs="Times New Roman"/>
          <w:sz w:val="20"/>
        </w:rPr>
      </w:pPr>
      <w:r>
        <w:rPr>
          <w:rFonts w:ascii="Times New Roman" w:eastAsia="Times New Roman" w:hAnsi="Times New Roman" w:cs="Times New Roman"/>
          <w:sz w:val="20"/>
        </w:rPr>
        <w:tab/>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818B2" w:rsidRDefault="003818B2">
      <w:pPr>
        <w:spacing w:after="0" w:line="240" w:lineRule="auto"/>
        <w:ind w:left="360"/>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Madde 7- İhaleye katılabilmek için gereken belgeler </w:t>
      </w:r>
    </w:p>
    <w:p w:rsidR="003818B2" w:rsidRDefault="005A22D4">
      <w:pPr>
        <w:spacing w:before="120" w:after="120" w:line="480" w:lineRule="auto"/>
        <w:jc w:val="both"/>
        <w:rPr>
          <w:rFonts w:ascii="Times New Roman" w:eastAsia="Times New Roman" w:hAnsi="Times New Roman" w:cs="Times New Roman"/>
          <w:sz w:val="20"/>
        </w:rPr>
      </w:pPr>
      <w:r>
        <w:rPr>
          <w:rFonts w:ascii="Times New Roman" w:eastAsia="Times New Roman" w:hAnsi="Times New Roman" w:cs="Times New Roman"/>
          <w:sz w:val="20"/>
        </w:rPr>
        <w:t>İsteklilerin ihaleye katılabilmeleri için aşağıda sayılan belgeleri teklifleri kapsamında sunmaları gerekir:</w:t>
      </w:r>
    </w:p>
    <w:p w:rsidR="003818B2" w:rsidRDefault="005A22D4">
      <w:pPr>
        <w:tabs>
          <w:tab w:val="left" w:pos="1305"/>
        </w:tabs>
        <w:spacing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 Tebligat için adres beyanı ve ayrıca irtibat için telefon ve varsa faks numarası ile elektronik posta adresi,</w:t>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 Mevzuatı gereği kayıtlı olduğu Ticaret ve/veya Sanayi Odası veya Meslek Odası Belgesi;</w:t>
      </w:r>
    </w:p>
    <w:p w:rsidR="003818B2" w:rsidRPr="006D1B07" w:rsidRDefault="005A22D4" w:rsidP="002B684F">
      <w:pPr>
        <w:pStyle w:val="ListeParagraf"/>
        <w:numPr>
          <w:ilvl w:val="0"/>
          <w:numId w:val="4"/>
        </w:numPr>
        <w:tabs>
          <w:tab w:val="left" w:pos="567"/>
        </w:tabs>
        <w:spacing w:after="0" w:line="280" w:lineRule="auto"/>
        <w:ind w:left="567" w:hanging="283"/>
        <w:jc w:val="both"/>
        <w:rPr>
          <w:rFonts w:ascii="Times New Roman" w:eastAsia="Times New Roman" w:hAnsi="Times New Roman" w:cs="Times New Roman"/>
          <w:sz w:val="20"/>
        </w:rPr>
      </w:pPr>
      <w:r w:rsidRPr="006D1B07">
        <w:rPr>
          <w:rFonts w:ascii="Times New Roman" w:eastAsia="Times New Roman" w:hAnsi="Times New Roman" w:cs="Times New Roman"/>
          <w:sz w:val="20"/>
        </w:rPr>
        <w:t>Gerçek kişi olması halinde, ilk ilan veya ihale tarihinin içerisinde bulunduğu yılda alınmış ilgisine göre Ticaret ve/veya Sanayi Odasına veya ilgili Meslek Odasına kayıtlı olduğunu gösterir belge,</w:t>
      </w:r>
    </w:p>
    <w:p w:rsidR="003818B2" w:rsidRDefault="005A22D4" w:rsidP="002B684F">
      <w:pPr>
        <w:numPr>
          <w:ilvl w:val="0"/>
          <w:numId w:val="4"/>
        </w:numPr>
        <w:spacing w:after="0" w:line="280" w:lineRule="auto"/>
        <w:ind w:left="567" w:hanging="283"/>
        <w:jc w:val="both"/>
        <w:rPr>
          <w:rFonts w:ascii="Times New Roman" w:eastAsia="Times New Roman" w:hAnsi="Times New Roman" w:cs="Times New Roman"/>
          <w:sz w:val="20"/>
        </w:rPr>
      </w:pPr>
      <w:r>
        <w:rPr>
          <w:rFonts w:ascii="Times New Roman" w:eastAsia="Times New Roman" w:hAnsi="Times New Roman" w:cs="Times New Roman"/>
          <w:sz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818B2" w:rsidRDefault="003818B2">
      <w:pPr>
        <w:tabs>
          <w:tab w:val="left" w:pos="567"/>
        </w:tabs>
        <w:spacing w:after="0" w:line="280" w:lineRule="auto"/>
        <w:jc w:val="both"/>
        <w:rPr>
          <w:rFonts w:ascii="Times New Roman" w:eastAsia="Times New Roman" w:hAnsi="Times New Roman" w:cs="Times New Roman"/>
          <w:sz w:val="20"/>
        </w:rPr>
      </w:pPr>
    </w:p>
    <w:p w:rsidR="003818B2" w:rsidRDefault="005A22D4">
      <w:pPr>
        <w:tabs>
          <w:tab w:val="left" w:pos="851"/>
          <w:tab w:val="left" w:pos="1305"/>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c) Teklif vermeye yetkili olduğunu gösteren imza beyannamesi veya imza sirküleri;</w:t>
      </w:r>
    </w:p>
    <w:p w:rsidR="003818B2" w:rsidRPr="006D1B07" w:rsidRDefault="005A22D4" w:rsidP="002B684F">
      <w:pPr>
        <w:pStyle w:val="ListeParagraf"/>
        <w:numPr>
          <w:ilvl w:val="0"/>
          <w:numId w:val="5"/>
        </w:numPr>
        <w:tabs>
          <w:tab w:val="left" w:pos="720"/>
        </w:tabs>
        <w:spacing w:after="0" w:line="240" w:lineRule="auto"/>
        <w:ind w:hanging="436"/>
        <w:jc w:val="both"/>
        <w:rPr>
          <w:rFonts w:ascii="Times New Roman" w:eastAsia="Times New Roman" w:hAnsi="Times New Roman" w:cs="Times New Roman"/>
          <w:sz w:val="20"/>
        </w:rPr>
      </w:pPr>
      <w:r w:rsidRPr="006D1B07">
        <w:rPr>
          <w:rFonts w:ascii="Times New Roman" w:eastAsia="Times New Roman" w:hAnsi="Times New Roman" w:cs="Times New Roman"/>
          <w:sz w:val="20"/>
        </w:rPr>
        <w:t>Gerçek kişi olması halinde, noter tasdikli imza beyannamesi,</w:t>
      </w:r>
    </w:p>
    <w:p w:rsidR="003818B2" w:rsidRDefault="005A22D4" w:rsidP="002B684F">
      <w:pPr>
        <w:numPr>
          <w:ilvl w:val="0"/>
          <w:numId w:val="5"/>
        </w:numPr>
        <w:tabs>
          <w:tab w:val="left" w:pos="2475"/>
        </w:tabs>
        <w:spacing w:after="0" w:line="240" w:lineRule="auto"/>
        <w:ind w:left="720" w:hanging="436"/>
        <w:jc w:val="both"/>
        <w:rPr>
          <w:rFonts w:ascii="Times New Roman" w:eastAsia="Times New Roman" w:hAnsi="Times New Roman" w:cs="Times New Roman"/>
          <w:sz w:val="20"/>
        </w:rPr>
      </w:pPr>
      <w:r>
        <w:rPr>
          <w:rFonts w:ascii="Times New Roman" w:eastAsia="Times New Roman" w:hAnsi="Times New Roman" w:cs="Times New Roman"/>
          <w:sz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818B2" w:rsidRDefault="003818B2">
      <w:pPr>
        <w:tabs>
          <w:tab w:val="left" w:pos="2475"/>
        </w:tabs>
        <w:spacing w:after="0" w:line="240" w:lineRule="auto"/>
        <w:ind w:firstLine="1560"/>
        <w:jc w:val="both"/>
        <w:rPr>
          <w:rFonts w:ascii="Times New Roman" w:eastAsia="Times New Roman" w:hAnsi="Times New Roman" w:cs="Times New Roman"/>
          <w:sz w:val="20"/>
        </w:rPr>
      </w:pPr>
    </w:p>
    <w:p w:rsidR="003818B2" w:rsidRDefault="005A22D4">
      <w:pPr>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d)</w:t>
      </w:r>
      <w:r>
        <w:rPr>
          <w:rFonts w:ascii="Times New Roman" w:eastAsia="Times New Roman" w:hAnsi="Times New Roman" w:cs="Times New Roman"/>
          <w:b/>
          <w:sz w:val="20"/>
        </w:rPr>
        <w:t xml:space="preserve"> </w:t>
      </w:r>
      <w:r>
        <w:rPr>
          <w:rFonts w:ascii="Times New Roman" w:eastAsia="Times New Roman" w:hAnsi="Times New Roman" w:cs="Times New Roman"/>
          <w:sz w:val="20"/>
        </w:rPr>
        <w:t>Bu talimatların ilgili maddesinde sayılan durumlarda olunmadığına ilişkin yazılı taahhütname,</w:t>
      </w:r>
    </w:p>
    <w:p w:rsidR="003818B2" w:rsidRDefault="005A22D4">
      <w:pPr>
        <w:tabs>
          <w:tab w:val="left" w:pos="1305"/>
        </w:tabs>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e) Şekli ve içeriği bu belgede belirlenen teklif mektubu,</w:t>
      </w:r>
    </w:p>
    <w:p w:rsidR="003818B2" w:rsidRDefault="005A22D4">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sz w:val="20"/>
        </w:rPr>
        <w:t>f) Bu ihale kapsamında geçici teminat talep edilmemektedir</w:t>
      </w:r>
    </w:p>
    <w:p w:rsidR="003818B2" w:rsidRDefault="005A22D4">
      <w:pPr>
        <w:tabs>
          <w:tab w:val="left" w:pos="1305"/>
        </w:tabs>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g) Vekâleten ihaleye katılma halinde, istekli adına katılan kişinin ihaleye katılmaya ilişkin noter tasdikli vekâletnamesi ile noter tasdikli imza beyannamesi, </w:t>
      </w:r>
    </w:p>
    <w:p w:rsidR="003818B2" w:rsidRDefault="005A22D4">
      <w:pPr>
        <w:spacing w:after="12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h) İsteklinin iş ortaklığı olması halinde iş ortaklığı beyannamesi ile konsorsiyumların da teklif verebilecekleri öngörülmüş ise, isteklinin </w:t>
      </w:r>
      <w:proofErr w:type="gramStart"/>
      <w:r>
        <w:rPr>
          <w:rFonts w:ascii="Times New Roman" w:eastAsia="Times New Roman" w:hAnsi="Times New Roman" w:cs="Times New Roman"/>
          <w:sz w:val="20"/>
        </w:rPr>
        <w:t>konsorsiyum</w:t>
      </w:r>
      <w:proofErr w:type="gramEnd"/>
      <w:r>
        <w:rPr>
          <w:rFonts w:ascii="Times New Roman" w:eastAsia="Times New Roman" w:hAnsi="Times New Roman" w:cs="Times New Roman"/>
          <w:sz w:val="20"/>
        </w:rPr>
        <w:t xml:space="preserve"> olması halinde konsorsiyum beyannamesi, </w:t>
      </w:r>
    </w:p>
    <w:p w:rsidR="003818B2" w:rsidRDefault="005A22D4">
      <w:pPr>
        <w:spacing w:after="120" w:line="240" w:lineRule="auto"/>
        <w:rPr>
          <w:rFonts w:ascii="Times New Roman" w:eastAsia="Times New Roman" w:hAnsi="Times New Roman" w:cs="Times New Roman"/>
          <w:sz w:val="20"/>
        </w:rPr>
      </w:pPr>
      <w:r>
        <w:rPr>
          <w:rFonts w:ascii="Times New Roman" w:eastAsia="Times New Roman" w:hAnsi="Times New Roman" w:cs="Times New Roman"/>
          <w:sz w:val="20"/>
        </w:rPr>
        <w:t>i) İhale dosyasının bedelsiz imza karşılığı teslim alındığına dair belge</w:t>
      </w:r>
    </w:p>
    <w:p w:rsidR="003818B2" w:rsidRDefault="005A22D4">
      <w:pPr>
        <w:tabs>
          <w:tab w:val="left" w:pos="1260"/>
        </w:tabs>
        <w:spacing w:after="120" w:line="240" w:lineRule="auto"/>
        <w:rPr>
          <w:rFonts w:ascii="Times New Roman" w:eastAsia="Times New Roman" w:hAnsi="Times New Roman" w:cs="Times New Roman"/>
          <w:sz w:val="20"/>
        </w:rPr>
      </w:pPr>
      <w:r>
        <w:rPr>
          <w:rFonts w:ascii="Times New Roman" w:eastAsia="Times New Roman" w:hAnsi="Times New Roman" w:cs="Times New Roman"/>
          <w:sz w:val="20"/>
        </w:rPr>
        <w:t>j) Ortağı olduğu veya hissedarı bulunduğu tüzel kişiliklere ilişkin beyanname,</w:t>
      </w:r>
    </w:p>
    <w:p w:rsidR="003818B2" w:rsidRDefault="005A22D4">
      <w:pPr>
        <w:tabs>
          <w:tab w:val="left" w:pos="567"/>
        </w:tabs>
        <w:spacing w:after="0" w:line="284" w:lineRule="auto"/>
        <w:jc w:val="both"/>
        <w:rPr>
          <w:rFonts w:ascii="Times New Roman" w:eastAsia="Times New Roman" w:hAnsi="Times New Roman" w:cs="Times New Roman"/>
          <w:sz w:val="20"/>
        </w:rPr>
      </w:pPr>
      <w:r>
        <w:rPr>
          <w:rFonts w:ascii="Times New Roman" w:eastAsia="Times New Roman" w:hAnsi="Times New Roman" w:cs="Times New Roman"/>
          <w:sz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818B2" w:rsidRDefault="005A22D4">
      <w:pPr>
        <w:spacing w:before="12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l) Sözleşme Makamı tarafından belirlenecek mesleki ve teknik yeterliğe ilişkin belgeler  (İş bitirme belgeleri, </w:t>
      </w:r>
      <w:proofErr w:type="spellStart"/>
      <w:r>
        <w:rPr>
          <w:rFonts w:ascii="Times New Roman" w:eastAsia="Times New Roman" w:hAnsi="Times New Roman" w:cs="Times New Roman"/>
          <w:sz w:val="20"/>
        </w:rPr>
        <w:t>hakediş</w:t>
      </w:r>
      <w:proofErr w:type="spellEnd"/>
      <w:r>
        <w:rPr>
          <w:rFonts w:ascii="Times New Roman" w:eastAsia="Times New Roman" w:hAnsi="Times New Roman" w:cs="Times New Roman"/>
          <w:sz w:val="20"/>
        </w:rPr>
        <w:t xml:space="preserve"> belgeleri, </w:t>
      </w:r>
      <w:proofErr w:type="spellStart"/>
      <w:r>
        <w:rPr>
          <w:rFonts w:ascii="Times New Roman" w:eastAsia="Times New Roman" w:hAnsi="Times New Roman" w:cs="Times New Roman"/>
          <w:sz w:val="20"/>
        </w:rPr>
        <w:t>vb</w:t>
      </w:r>
      <w:proofErr w:type="spellEnd"/>
      <w:r>
        <w:rPr>
          <w:rFonts w:ascii="Times New Roman" w:eastAsia="Times New Roman" w:hAnsi="Times New Roman" w:cs="Times New Roman"/>
          <w:sz w:val="20"/>
        </w:rPr>
        <w:t>)</w:t>
      </w:r>
    </w:p>
    <w:p w:rsidR="003818B2" w:rsidRDefault="005A22D4">
      <w:pPr>
        <w:tabs>
          <w:tab w:val="left" w:pos="54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İstekliler, yukarıda sayılan belgelerin aslını veya aslına uygunluğu noterce onaylanmış örneklerini vermek zorundadır. Ancak Türkiye Ticaret Sicili Gazetesi </w:t>
      </w:r>
      <w:proofErr w:type="spellStart"/>
      <w:r>
        <w:rPr>
          <w:rFonts w:ascii="Times New Roman" w:eastAsia="Times New Roman" w:hAnsi="Times New Roman" w:cs="Times New Roman"/>
          <w:sz w:val="20"/>
        </w:rPr>
        <w:t>Nizamnamesi’nin</w:t>
      </w:r>
      <w:proofErr w:type="spellEnd"/>
      <w:r>
        <w:rPr>
          <w:rFonts w:ascii="Times New Roman" w:eastAsia="Times New Roman" w:hAnsi="Times New Roman" w:cs="Times New Roman"/>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818B2" w:rsidRDefault="005A22D4">
      <w:pPr>
        <w:tabs>
          <w:tab w:val="left" w:pos="54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818B2" w:rsidRDefault="005A22D4">
      <w:pPr>
        <w:tabs>
          <w:tab w:val="left" w:pos="54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818B2" w:rsidRDefault="005A22D4">
      <w:pPr>
        <w:tabs>
          <w:tab w:val="left" w:pos="54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b/>
          <w:sz w:val="20"/>
        </w:rPr>
        <w:t>Madde 8-İhalenin yabancı isteklilere açıklığı</w:t>
      </w:r>
    </w:p>
    <w:p w:rsidR="003818B2" w:rsidRDefault="005A22D4">
      <w:pPr>
        <w:tabs>
          <w:tab w:val="left" w:pos="540"/>
        </w:tabs>
        <w:spacing w:before="120" w:after="120" w:line="240" w:lineRule="auto"/>
        <w:ind w:right="-142"/>
        <w:jc w:val="both"/>
        <w:rPr>
          <w:rFonts w:ascii="Times New Roman" w:eastAsia="Times New Roman" w:hAnsi="Times New Roman" w:cs="Times New Roman"/>
          <w:b/>
          <w:sz w:val="20"/>
        </w:rPr>
      </w:pPr>
      <w:r>
        <w:rPr>
          <w:rFonts w:ascii="Times New Roman" w:eastAsia="Times New Roman" w:hAnsi="Times New Roman" w:cs="Times New Roman"/>
          <w:sz w:val="20"/>
        </w:rPr>
        <w:t>Sözleşme Makamı tarafından gerçekleştirilecek ihaleler sadece yerli isteklilere açıktır</w:t>
      </w:r>
      <w:r>
        <w:rPr>
          <w:rFonts w:ascii="Times New Roman" w:eastAsia="Times New Roman" w:hAnsi="Times New Roman" w:cs="Times New Roman"/>
          <w:b/>
          <w:sz w:val="20"/>
        </w:rPr>
        <w:t xml:space="preserve"> </w:t>
      </w:r>
    </w:p>
    <w:p w:rsidR="003818B2" w:rsidRDefault="005A22D4">
      <w:pPr>
        <w:tabs>
          <w:tab w:val="left" w:pos="540"/>
        </w:tabs>
        <w:spacing w:before="120" w:after="120" w:line="240" w:lineRule="auto"/>
        <w:ind w:right="-142"/>
        <w:jc w:val="both"/>
        <w:rPr>
          <w:rFonts w:ascii="Times New Roman" w:eastAsia="Times New Roman" w:hAnsi="Times New Roman" w:cs="Times New Roman"/>
          <w:b/>
          <w:sz w:val="20"/>
        </w:rPr>
      </w:pPr>
      <w:r>
        <w:rPr>
          <w:rFonts w:ascii="Times New Roman" w:eastAsia="Times New Roman" w:hAnsi="Times New Roman" w:cs="Times New Roman"/>
          <w:b/>
          <w:sz w:val="20"/>
        </w:rPr>
        <w:t>Madde 9. İhaleye katılamayacak olanlar</w:t>
      </w:r>
    </w:p>
    <w:p w:rsidR="003818B2" w:rsidRDefault="005A22D4">
      <w:pPr>
        <w:tabs>
          <w:tab w:val="left" w:pos="54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Aşağıda sayılanlar doğrudan veya dolaylı veya alt yüklenici olarak, kendileri veya başkaları adına hiçbir şekilde, Kalkınma Ajanslarınca sağlanan mali destekler kapsamında gerçekleştirilen ihalelere katılamazlar;</w:t>
      </w:r>
    </w:p>
    <w:p w:rsidR="003818B2" w:rsidRDefault="003818B2">
      <w:pPr>
        <w:spacing w:after="0" w:line="240" w:lineRule="auto"/>
        <w:rPr>
          <w:rFonts w:ascii="Times New Roman" w:eastAsia="Times New Roman" w:hAnsi="Times New Roman" w:cs="Times New Roman"/>
          <w:sz w:val="24"/>
        </w:rPr>
      </w:pPr>
    </w:p>
    <w:p w:rsidR="003818B2" w:rsidRPr="006D1B07" w:rsidRDefault="005A22D4" w:rsidP="002B684F">
      <w:pPr>
        <w:pStyle w:val="ListeParagraf"/>
        <w:numPr>
          <w:ilvl w:val="0"/>
          <w:numId w:val="6"/>
        </w:numPr>
        <w:spacing w:after="0" w:line="240" w:lineRule="auto"/>
        <w:jc w:val="both"/>
        <w:rPr>
          <w:rFonts w:ascii="Times New Roman" w:eastAsia="Times New Roman" w:hAnsi="Times New Roman" w:cs="Times New Roman"/>
          <w:sz w:val="20"/>
        </w:rPr>
      </w:pPr>
      <w:r w:rsidRPr="006D1B07">
        <w:rPr>
          <w:rFonts w:ascii="Times New Roman" w:eastAsia="Times New Roman" w:hAnsi="Times New Roman" w:cs="Times New Roman"/>
          <w:sz w:val="20"/>
        </w:rPr>
        <w:t>Kamu ihalelerine katılmaktan geçici veya sürekli olarak yasaklanmış olanlar, Terörle Mücadele Kanunu kapsamına giren suçlardan ve organize suçlardan dolayı hükümlü bulunanlar, d</w:t>
      </w:r>
      <w:r w:rsidRPr="006D1B07">
        <w:rPr>
          <w:rFonts w:ascii="Times New Roman" w:eastAsia="Times New Roman" w:hAnsi="Times New Roman" w:cs="Times New Roman"/>
          <w:color w:val="000000"/>
          <w:sz w:val="20"/>
        </w:rPr>
        <w:t>olandırıcılık, yolsuzluk, bir suç örgütü içinde yer almak suçlarından veya başka bir yasadışı faaliyetten dolayı kesinleşmiş yargı kararı ile mahkûm olanlar,</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t>İlgili mercilerce hileli iflas ettiğine karar verilenler.</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t>Sözleşme Makamının ihale yetkilisi kişileri ile bu yetkiye sahip kurullarda görevli kişiler.</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t>Sözleşme Makamının ihale konusu işle ilgili her türlü ihale işlemlerini hazırlamak, yürütmek, sonuçlandırmak ve onaylamakla görevli olanlar.</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t>(c) ve (d) bentlerinde belirtilen şahısların eşleri ve üçüncü dereceye kadar kan ve ikinci dereceye kadar kayın hısımları ile evlatlıkları ve evlat edinenleri.</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(c), (d) ve (e) bentlerinde belirtilenlerin ortakları ile şirketleri (bu kişilerin yönetim kurullarında görevli bulunmadıkları veya sermayesinin % 10'undan fazlasına sahip olmadıkları anonim şirketler hariç). </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Yararlanıcının bünyesinde bulunan veya onunla ilgili olarak her ne amaçla kurulmuş olursa olsun vakıf, dernek, birlik, sandık gibi kuruluşlar ile bu kuruluşların ortak oldukları şirketler.</w:t>
      </w:r>
    </w:p>
    <w:p w:rsidR="003818B2" w:rsidRDefault="005A22D4" w:rsidP="002B684F">
      <w:pPr>
        <w:numPr>
          <w:ilvl w:val="0"/>
          <w:numId w:val="6"/>
        </w:numPr>
        <w:spacing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Bakanlar Kurulu Kararları ile belirlenen ve Türkiye’de yapılacak ihalelere katılması yasaklanan yabancı ülkelerin isteklileri.</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818B2" w:rsidRDefault="003818B2">
      <w:pPr>
        <w:spacing w:after="0" w:line="240" w:lineRule="auto"/>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Alt-yüklenicilere izin verilmemektedir. Ancak bu durum, isteklilerin ortak girişim ya da </w:t>
      </w:r>
      <w:proofErr w:type="gramStart"/>
      <w:r>
        <w:rPr>
          <w:rFonts w:ascii="Times New Roman" w:eastAsia="Times New Roman" w:hAnsi="Times New Roman" w:cs="Times New Roman"/>
          <w:color w:val="000000"/>
          <w:sz w:val="20"/>
        </w:rPr>
        <w:t>konsorsiyum</w:t>
      </w:r>
      <w:proofErr w:type="gramEnd"/>
      <w:r>
        <w:rPr>
          <w:rFonts w:ascii="Times New Roman" w:eastAsia="Times New Roman" w:hAnsi="Times New Roman" w:cs="Times New Roman"/>
          <w:color w:val="000000"/>
          <w:sz w:val="20"/>
        </w:rPr>
        <w:t xml:space="preserve"> halinde ihalelere katılmalarına engel değildir.</w:t>
      </w:r>
    </w:p>
    <w:p w:rsidR="003818B2" w:rsidRDefault="005A22D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10- İhale dışı bırakılma nedenleri</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Aşağıda belirtilen durumlardaki istekliler, bu durumlarının tespit edilmesi halinde, ihale dışı bırakılacaktır;</w:t>
      </w:r>
    </w:p>
    <w:p w:rsidR="003818B2" w:rsidRPr="006D1B07" w:rsidRDefault="005A22D4" w:rsidP="002B684F">
      <w:pPr>
        <w:pStyle w:val="ListeParagraf"/>
        <w:numPr>
          <w:ilvl w:val="0"/>
          <w:numId w:val="7"/>
        </w:numPr>
        <w:spacing w:before="120" w:after="0" w:line="240" w:lineRule="auto"/>
        <w:ind w:hanging="294"/>
        <w:jc w:val="both"/>
        <w:rPr>
          <w:rFonts w:ascii="Times New Roman" w:eastAsia="Times New Roman" w:hAnsi="Times New Roman" w:cs="Times New Roman"/>
          <w:sz w:val="20"/>
        </w:rPr>
      </w:pPr>
      <w:r w:rsidRPr="006D1B07">
        <w:rPr>
          <w:rFonts w:ascii="Times New Roman" w:eastAsia="Times New Roman" w:hAnsi="Times New Roman" w:cs="Times New Roman"/>
          <w:sz w:val="20"/>
        </w:rPr>
        <w:t xml:space="preserve">İflası ilân edilen, zorunlu tasfiye kararı verilen, alacaklılara karşı borçlarından dolayı mahkeme idaresi altında bulunan, </w:t>
      </w:r>
      <w:proofErr w:type="gramStart"/>
      <w:r w:rsidRPr="006D1B07">
        <w:rPr>
          <w:rFonts w:ascii="Times New Roman" w:eastAsia="Times New Roman" w:hAnsi="Times New Roman" w:cs="Times New Roman"/>
          <w:sz w:val="20"/>
        </w:rPr>
        <w:t>konkordato</w:t>
      </w:r>
      <w:proofErr w:type="gramEnd"/>
      <w:r w:rsidRPr="006D1B07">
        <w:rPr>
          <w:rFonts w:ascii="Times New Roman" w:eastAsia="Times New Roman" w:hAnsi="Times New Roman" w:cs="Times New Roman"/>
          <w:sz w:val="20"/>
        </w:rPr>
        <w:t xml:space="preserve"> ilan eden veya kendi ülkesindeki mevzuat hükümlerine göre benzer bir durumda olan.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İlgili mevzuat hükümleri uyarınca kesinleşmiş sosyal güvenlik prim borcu olan.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İlgili mevzuat hükümleri uyarınca kesinleşmiş vergi borcu olan.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İhale tarihinden önceki beş yıl içinde, mesleki faaliyetlerinden dolayı yargı kararıyla hüküm giyen.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İhale tarihinden önceki beş yıl içinde, yaptığı işler sırasında iş veya meslek ahlakına aykırı faaliyetlerde bulunduğu Sözleşme Makamı tarafından ispat edilen.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İhale tarihi itibariyle, mevzuatı gereği kayıtlı olduğu oda tarafından mesleki faaliyetten men edilmiş olan.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Bu maddede belirtilen bilgi ve belgeleri vermeyen veya yanıltıcı bilgi ve/veya sahte belge verdiği tespit edilen.</w:t>
      </w:r>
      <w:proofErr w:type="gramEnd"/>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9 uncu maddede ihaleye katılamayacağı belirtildiği halde ihaleye katılan.</w:t>
      </w:r>
    </w:p>
    <w:p w:rsidR="003818B2" w:rsidRDefault="005A22D4" w:rsidP="002B684F">
      <w:pPr>
        <w:numPr>
          <w:ilvl w:val="0"/>
          <w:numId w:val="7"/>
        </w:numPr>
        <w:spacing w:before="120" w:after="0" w:line="240" w:lineRule="auto"/>
        <w:ind w:left="720" w:hanging="360"/>
        <w:jc w:val="both"/>
        <w:rPr>
          <w:rFonts w:ascii="Times New Roman" w:eastAsia="Times New Roman" w:hAnsi="Times New Roman" w:cs="Times New Roman"/>
          <w:sz w:val="20"/>
        </w:rPr>
      </w:pPr>
      <w:r>
        <w:rPr>
          <w:rFonts w:ascii="Times New Roman" w:eastAsia="Times New Roman" w:hAnsi="Times New Roman" w:cs="Times New Roman"/>
          <w:sz w:val="20"/>
        </w:rPr>
        <w:t>11 inci maddede belirtilen yasak fiil veya davranışlarda bulunduğu tespit edilen.</w:t>
      </w:r>
    </w:p>
    <w:p w:rsidR="003818B2" w:rsidRDefault="003818B2" w:rsidP="00B14544">
      <w:pPr>
        <w:spacing w:after="0" w:line="240" w:lineRule="auto"/>
        <w:ind w:left="709" w:hanging="283"/>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Madde 11- Yasak fiil veya davranışlar</w:t>
      </w:r>
      <w:r>
        <w:rPr>
          <w:rFonts w:ascii="Times New Roman" w:eastAsia="Times New Roman" w:hAnsi="Times New Roman" w:cs="Times New Roman"/>
          <w:sz w:val="20"/>
        </w:rPr>
        <w:t xml:space="preserve">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İhale süresince aşağıda belirtilen fiil veya davranışlarda bulunmak yasaktır:</w:t>
      </w:r>
    </w:p>
    <w:p w:rsidR="003818B2" w:rsidRPr="006D1B07" w:rsidRDefault="005A22D4" w:rsidP="002B684F">
      <w:pPr>
        <w:pStyle w:val="ListeParagraf"/>
        <w:numPr>
          <w:ilvl w:val="0"/>
          <w:numId w:val="8"/>
        </w:numPr>
        <w:spacing w:before="120" w:after="0" w:line="240" w:lineRule="auto"/>
        <w:ind w:hanging="294"/>
        <w:jc w:val="both"/>
        <w:rPr>
          <w:rFonts w:ascii="Times New Roman" w:eastAsia="Times New Roman" w:hAnsi="Times New Roman" w:cs="Times New Roman"/>
          <w:sz w:val="20"/>
        </w:rPr>
      </w:pPr>
      <w:r w:rsidRPr="006D1B07">
        <w:rPr>
          <w:rFonts w:ascii="Times New Roman" w:eastAsia="Times New Roman" w:hAnsi="Times New Roman" w:cs="Times New Roman"/>
          <w:sz w:val="20"/>
        </w:rPr>
        <w:t xml:space="preserve">Hile, vaat, tehdit, nüfuz kullanma, çıkar sağlama, anlaşma, </w:t>
      </w:r>
      <w:proofErr w:type="gramStart"/>
      <w:r w:rsidRPr="006D1B07">
        <w:rPr>
          <w:rFonts w:ascii="Times New Roman" w:eastAsia="Times New Roman" w:hAnsi="Times New Roman" w:cs="Times New Roman"/>
          <w:sz w:val="20"/>
        </w:rPr>
        <w:t>irtikap</w:t>
      </w:r>
      <w:proofErr w:type="gramEnd"/>
      <w:r w:rsidRPr="006D1B07">
        <w:rPr>
          <w:rFonts w:ascii="Times New Roman" w:eastAsia="Times New Roman" w:hAnsi="Times New Roman" w:cs="Times New Roman"/>
          <w:sz w:val="20"/>
        </w:rPr>
        <w:t xml:space="preserve">, rüşvet suretiyle veya başka yollarla ihaleye ilişkin işlemlere fesat karıştırmak veya buna teşebbüs etmek. </w:t>
      </w:r>
    </w:p>
    <w:p w:rsidR="003818B2" w:rsidRDefault="005A22D4" w:rsidP="002B684F">
      <w:pPr>
        <w:numPr>
          <w:ilvl w:val="0"/>
          <w:numId w:val="8"/>
        </w:numPr>
        <w:spacing w:before="120" w:after="0" w:line="240" w:lineRule="auto"/>
        <w:ind w:left="714" w:hanging="357"/>
        <w:jc w:val="both"/>
        <w:rPr>
          <w:rFonts w:ascii="Times New Roman" w:eastAsia="Times New Roman" w:hAnsi="Times New Roman" w:cs="Times New Roman"/>
          <w:sz w:val="20"/>
        </w:rPr>
      </w:pPr>
      <w:r>
        <w:rPr>
          <w:rFonts w:ascii="Times New Roman" w:eastAsia="Times New Roman" w:hAnsi="Times New Roman" w:cs="Times New Roman"/>
          <w:sz w:val="20"/>
        </w:rPr>
        <w:t>İsteklileri tereddüde düşürmek, katılımı engellemek, isteklilere anlaşma teklifinde bulunmak veya teşvik etmek, rekabeti veya ihale kararını etkileyecek davranışlarda bulunmak.</w:t>
      </w:r>
    </w:p>
    <w:p w:rsidR="003818B2" w:rsidRDefault="005A22D4" w:rsidP="002B684F">
      <w:pPr>
        <w:numPr>
          <w:ilvl w:val="0"/>
          <w:numId w:val="8"/>
        </w:numPr>
        <w:spacing w:before="120" w:after="0" w:line="240" w:lineRule="auto"/>
        <w:ind w:left="720" w:hanging="360"/>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Sahte belge veya sahte teminat düzenlemek, kullanmak veya bunlara teşebbüs etmek. </w:t>
      </w:r>
      <w:proofErr w:type="gramEnd"/>
    </w:p>
    <w:p w:rsidR="003818B2" w:rsidRDefault="005A22D4" w:rsidP="002B684F">
      <w:pPr>
        <w:numPr>
          <w:ilvl w:val="0"/>
          <w:numId w:val="8"/>
        </w:numPr>
        <w:spacing w:before="120" w:after="60" w:line="240" w:lineRule="auto"/>
        <w:ind w:left="720" w:hanging="360"/>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Bir istekli tarafından kendisi veya başkaları adına doğrudan veya dolaylı olarak, asaleten ya da vekâleten birden fazla teklif vermek.</w:t>
      </w:r>
      <w:proofErr w:type="gramEnd"/>
    </w:p>
    <w:p w:rsidR="003818B2" w:rsidRDefault="005A22D4" w:rsidP="002B684F">
      <w:pPr>
        <w:numPr>
          <w:ilvl w:val="0"/>
          <w:numId w:val="8"/>
        </w:numPr>
        <w:tabs>
          <w:tab w:val="left" w:pos="1417"/>
        </w:tabs>
        <w:spacing w:after="12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9 uncu maddede ihaleye katılamayacağı belirtildiği halde ihaleye katılmak.</w:t>
      </w:r>
    </w:p>
    <w:p w:rsidR="003818B2" w:rsidRDefault="005A22D4" w:rsidP="002B684F">
      <w:pPr>
        <w:numPr>
          <w:ilvl w:val="0"/>
          <w:numId w:val="8"/>
        </w:numPr>
        <w:tabs>
          <w:tab w:val="left" w:pos="709"/>
        </w:tabs>
        <w:spacing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818B2" w:rsidRDefault="005A22D4">
      <w:pPr>
        <w:spacing w:after="0" w:line="240" w:lineRule="auto"/>
        <w:ind w:right="-1"/>
        <w:jc w:val="both"/>
        <w:rPr>
          <w:rFonts w:ascii="Times New Roman" w:eastAsia="Times New Roman" w:hAnsi="Times New Roman" w:cs="Times New Roman"/>
          <w:b/>
          <w:sz w:val="20"/>
        </w:rPr>
      </w:pPr>
      <w:r>
        <w:rPr>
          <w:rFonts w:ascii="Times New Roman" w:eastAsia="Times New Roman" w:hAnsi="Times New Roman" w:cs="Times New Roman"/>
          <w:b/>
          <w:sz w:val="20"/>
        </w:rPr>
        <w:t>Madde 12- Teklif hazırlama giderleri</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Tekliflerin hazırlanması ve sunulması ile ilgili bütün masraflar isteklilere aittir. Sözleşme Makamı, ihalenin seyrine ve sonucuna bakılmaksızın, isteklinin üstlendiği bu masraflardan dolayı hiçbir şekilde sorumlu tutulamaz.</w:t>
      </w:r>
    </w:p>
    <w:p w:rsidR="003818B2" w:rsidRDefault="003818B2">
      <w:pPr>
        <w:tabs>
          <w:tab w:val="left" w:pos="4536"/>
          <w:tab w:val="left" w:pos="9072"/>
        </w:tabs>
        <w:spacing w:after="0" w:line="240" w:lineRule="auto"/>
        <w:jc w:val="both"/>
        <w:rPr>
          <w:rFonts w:ascii="Times New Roman" w:eastAsia="Times New Roman" w:hAnsi="Times New Roman" w:cs="Times New Roman"/>
          <w:sz w:val="20"/>
        </w:rPr>
      </w:pPr>
    </w:p>
    <w:p w:rsidR="003818B2" w:rsidRDefault="005A22D4">
      <w:pPr>
        <w:keepNext/>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13- İhale dosyasında açıklama yapılması</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818B2" w:rsidRDefault="003818B2">
      <w:pPr>
        <w:spacing w:after="0" w:line="240" w:lineRule="auto"/>
        <w:ind w:left="360" w:right="-1"/>
        <w:jc w:val="both"/>
        <w:rPr>
          <w:rFonts w:ascii="Times New Roman" w:eastAsia="Times New Roman" w:hAnsi="Times New Roman" w:cs="Times New Roman"/>
          <w:sz w:val="20"/>
        </w:rPr>
      </w:pPr>
    </w:p>
    <w:p w:rsidR="003818B2" w:rsidRDefault="005A22D4">
      <w:pPr>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818B2" w:rsidRDefault="003818B2">
      <w:pPr>
        <w:spacing w:after="0" w:line="240" w:lineRule="auto"/>
        <w:ind w:left="360" w:right="-1"/>
        <w:jc w:val="both"/>
        <w:rPr>
          <w:rFonts w:ascii="Times New Roman" w:eastAsia="Times New Roman" w:hAnsi="Times New Roman" w:cs="Times New Roman"/>
          <w:sz w:val="20"/>
        </w:rPr>
      </w:pPr>
    </w:p>
    <w:p w:rsidR="003818B2" w:rsidRDefault="005A22D4">
      <w:pPr>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818B2" w:rsidRDefault="003818B2">
      <w:pPr>
        <w:spacing w:after="60" w:line="240" w:lineRule="auto"/>
        <w:ind w:firstLine="709"/>
        <w:jc w:val="both"/>
        <w:rPr>
          <w:rFonts w:ascii="Times New Roman" w:eastAsia="Times New Roman" w:hAnsi="Times New Roman" w:cs="Times New Roman"/>
          <w:b/>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Madde 14- İhale dosyasında değişiklik yapılması</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Zeyilname düzenlenmesi halinde, teklifini bu düzenlemeden önce vermiş olan isteklilere tekliflerini geri çekerek, yeniden teklif verme </w:t>
      </w:r>
      <w:proofErr w:type="gramStart"/>
      <w:r>
        <w:rPr>
          <w:rFonts w:ascii="Times New Roman" w:eastAsia="Times New Roman" w:hAnsi="Times New Roman" w:cs="Times New Roman"/>
          <w:sz w:val="20"/>
        </w:rPr>
        <w:t>imkanı</w:t>
      </w:r>
      <w:proofErr w:type="gramEnd"/>
      <w:r>
        <w:rPr>
          <w:rFonts w:ascii="Times New Roman" w:eastAsia="Times New Roman" w:hAnsi="Times New Roman" w:cs="Times New Roman"/>
          <w:sz w:val="20"/>
        </w:rPr>
        <w:t xml:space="preserve"> tanınacaktır.</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Madde 15-İhale saatinden önce ihalenin iptal edilmesinde Sözleşme Makamının serbestliği</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İhalenin iptali halinde, verilmiş olan bütün teklifler reddedilmiş sayılır ve bu teklifler açılmaksızın isteklilere iade edilir. İhalenin iptal edilmesi nedeniyle istekliler Sözleşme Makamından herhangi bir hak talebinde bulunamaz.</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16- Ortak girişim</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İş ortaklığı anlaşmasında (iş ortaklığı beyannamesi) ve sözleşmesinde iş ortaklığını oluşturan gerçek ve tüzel kişilerin taahhüdün yerine getirilmesinde müştereken ve </w:t>
      </w:r>
      <w:proofErr w:type="spellStart"/>
      <w:r>
        <w:rPr>
          <w:rFonts w:ascii="Times New Roman" w:eastAsia="Times New Roman" w:hAnsi="Times New Roman" w:cs="Times New Roman"/>
          <w:sz w:val="20"/>
        </w:rPr>
        <w:t>müteselsilen</w:t>
      </w:r>
      <w:proofErr w:type="spellEnd"/>
      <w:r>
        <w:rPr>
          <w:rFonts w:ascii="Times New Roman" w:eastAsia="Times New Roman" w:hAnsi="Times New Roman" w:cs="Times New Roman"/>
          <w:sz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Madde 17-Alt yükleniciler </w:t>
      </w:r>
    </w:p>
    <w:p w:rsidR="003818B2" w:rsidRDefault="005A22D4">
      <w:pPr>
        <w:tabs>
          <w:tab w:val="left" w:pos="0"/>
        </w:tabs>
        <w:spacing w:before="120" w:after="120" w:line="480" w:lineRule="auto"/>
        <w:ind w:right="-356"/>
        <w:jc w:val="both"/>
        <w:rPr>
          <w:rFonts w:ascii="Times New Roman" w:eastAsia="Times New Roman" w:hAnsi="Times New Roman" w:cs="Times New Roman"/>
          <w:sz w:val="20"/>
        </w:rPr>
      </w:pPr>
      <w:r>
        <w:rPr>
          <w:rFonts w:ascii="Times New Roman" w:eastAsia="Times New Roman" w:hAnsi="Times New Roman" w:cs="Times New Roman"/>
          <w:sz w:val="20"/>
        </w:rPr>
        <w:t>İhale konusu alımın/işin tamamı veya bir kısmı alt yüklenicilere  (taşeronlara) yaptırılamaz</w:t>
      </w:r>
    </w:p>
    <w:p w:rsidR="003818B2" w:rsidRDefault="005A22D4">
      <w:pPr>
        <w:keepNext/>
        <w:spacing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Madde18-Teklif ve sözleşme türü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Tekliflerin, birim fiyat esaslı olacağı Sözleşme Makamı tarafından belirlenmiştir. </w:t>
      </w:r>
    </w:p>
    <w:p w:rsidR="003818B2" w:rsidRDefault="005A22D4">
      <w:pPr>
        <w:spacing w:before="120"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19- Teklifin dili</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Teklifler ve ekleri Türkçe olarak hazırlanacak ve sunulacaktır.</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keepNext/>
        <w:spacing w:before="120"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20-Teklif ve ödemelerde geçerli para birimi</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 ve ödemelerde geçerli para birimi TL’dir. </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Madde 21-Kısmi teklif verilmesi</w:t>
      </w:r>
    </w:p>
    <w:p w:rsidR="003818B2" w:rsidRDefault="005A22D4">
      <w:pPr>
        <w:spacing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 Makamı tarafından gerçekleştirilecek ihalelerde, </w:t>
      </w:r>
      <w:proofErr w:type="gramStart"/>
      <w:r>
        <w:rPr>
          <w:rFonts w:ascii="Times New Roman" w:eastAsia="Times New Roman" w:hAnsi="Times New Roman" w:cs="Times New Roman"/>
          <w:sz w:val="20"/>
        </w:rPr>
        <w:t>lotlar</w:t>
      </w:r>
      <w:proofErr w:type="gramEnd"/>
      <w:r>
        <w:rPr>
          <w:rFonts w:ascii="Times New Roman" w:eastAsia="Times New Roman" w:hAnsi="Times New Roman" w:cs="Times New Roman"/>
          <w:sz w:val="20"/>
        </w:rPr>
        <w:t xml:space="preserve"> halinde ihaleye çıkılmamış ise, işin tamamı için teklif sunulacak olup kısmi teklifler kabul edilmeyecektir.</w:t>
      </w:r>
    </w:p>
    <w:p w:rsidR="003818B2" w:rsidRDefault="003818B2">
      <w:pPr>
        <w:spacing w:after="60" w:line="240" w:lineRule="auto"/>
        <w:jc w:val="both"/>
        <w:rPr>
          <w:rFonts w:ascii="Times New Roman" w:eastAsia="Times New Roman" w:hAnsi="Times New Roman" w:cs="Times New Roman"/>
          <w:b/>
          <w:sz w:val="20"/>
        </w:rPr>
      </w:pPr>
    </w:p>
    <w:p w:rsidR="003818B2" w:rsidRDefault="005A22D4">
      <w:pPr>
        <w:spacing w:after="6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22- Alternatif teklifler</w:t>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İhale konusu işe ilişkin olarak alternatif teklif sunulamaz.</w:t>
      </w:r>
    </w:p>
    <w:p w:rsidR="003818B2" w:rsidRDefault="003818B2">
      <w:pPr>
        <w:spacing w:after="60" w:line="240" w:lineRule="auto"/>
        <w:jc w:val="both"/>
        <w:rPr>
          <w:rFonts w:ascii="Times New Roman" w:eastAsia="Times New Roman" w:hAnsi="Times New Roman" w:cs="Times New Roman"/>
          <w:b/>
          <w:sz w:val="20"/>
        </w:rPr>
      </w:pPr>
    </w:p>
    <w:p w:rsidR="003818B2" w:rsidRDefault="005A22D4">
      <w:pPr>
        <w:spacing w:before="120" w:after="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Madde 23-Tekliflerin sunulma şekli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 Mektubu ve istenildiği hallerde geçici teminat da </w:t>
      </w:r>
      <w:proofErr w:type="gramStart"/>
      <w:r>
        <w:rPr>
          <w:rFonts w:ascii="Times New Roman" w:eastAsia="Times New Roman" w:hAnsi="Times New Roman" w:cs="Times New Roman"/>
          <w:sz w:val="20"/>
        </w:rPr>
        <w:t>dahil</w:t>
      </w:r>
      <w:proofErr w:type="gramEnd"/>
      <w:r>
        <w:rPr>
          <w:rFonts w:ascii="Times New Roman" w:eastAsia="Times New Roman" w:hAnsi="Times New Roman" w:cs="Times New Roman"/>
          <w:sz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Pr>
          <w:rFonts w:ascii="Times New Roman" w:eastAsia="Times New Roman" w:hAnsi="Times New Roman" w:cs="Times New Roman"/>
          <w:sz w:val="20"/>
        </w:rPr>
        <w:t>Makamıın</w:t>
      </w:r>
      <w:proofErr w:type="spellEnd"/>
      <w:r>
        <w:rPr>
          <w:rFonts w:ascii="Times New Roman" w:eastAsia="Times New Roman" w:hAnsi="Times New Roman" w:cs="Times New Roman"/>
          <w:sz w:val="20"/>
        </w:rPr>
        <w:t xml:space="preserve"> açık adresi yazılır. Zarfın yapıştırılan yeri istekli tarafından imzalanarak, mühürlenecek veya kaşelenecektir.</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818B2" w:rsidRDefault="003818B2">
      <w:pPr>
        <w:spacing w:after="0" w:line="240" w:lineRule="auto"/>
        <w:ind w:right="-1"/>
        <w:jc w:val="both"/>
        <w:rPr>
          <w:rFonts w:ascii="Times New Roman" w:eastAsia="Times New Roman" w:hAnsi="Times New Roman" w:cs="Times New Roman"/>
          <w:sz w:val="20"/>
        </w:rPr>
      </w:pPr>
    </w:p>
    <w:p w:rsidR="003818B2" w:rsidRDefault="005A22D4">
      <w:pPr>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818B2" w:rsidRDefault="005A22D4">
      <w:pPr>
        <w:spacing w:before="120" w:after="0"/>
        <w:jc w:val="both"/>
        <w:rPr>
          <w:rFonts w:ascii="Times New Roman" w:eastAsia="Times New Roman" w:hAnsi="Times New Roman" w:cs="Times New Roman"/>
          <w:b/>
          <w:sz w:val="20"/>
        </w:rPr>
      </w:pPr>
      <w:r>
        <w:rPr>
          <w:rFonts w:ascii="Times New Roman" w:eastAsia="Times New Roman" w:hAnsi="Times New Roman" w:cs="Times New Roman"/>
          <w:b/>
          <w:sz w:val="20"/>
        </w:rPr>
        <w:t>Madde 24-Teklif mektubunun şekli ve içeriği</w:t>
      </w:r>
    </w:p>
    <w:p w:rsidR="003818B2" w:rsidRDefault="005A22D4">
      <w:pPr>
        <w:keepNext/>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proofErr w:type="gramStart"/>
      <w:r>
        <w:rPr>
          <w:rFonts w:ascii="Times New Roman" w:eastAsia="Times New Roman" w:hAnsi="Times New Roman" w:cs="Times New Roman"/>
          <w:color w:val="000000"/>
          <w:sz w:val="20"/>
        </w:rPr>
        <w:t>yazan  1</w:t>
      </w:r>
      <w:proofErr w:type="gramEnd"/>
      <w:r>
        <w:rPr>
          <w:rFonts w:ascii="Times New Roman" w:eastAsia="Times New Roman" w:hAnsi="Times New Roman" w:cs="Times New Roman"/>
          <w:color w:val="000000"/>
          <w:sz w:val="20"/>
        </w:rPr>
        <w:t xml:space="preserve">  adet kopya bulunmalıdır.  </w:t>
      </w:r>
    </w:p>
    <w:p w:rsidR="003818B2" w:rsidRDefault="005A22D4">
      <w:pPr>
        <w:tabs>
          <w:tab w:val="left" w:pos="0"/>
        </w:tabs>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 mektupları, yazılı ve imzalı olarak sunulur. Teklif Mektubunda; </w:t>
      </w:r>
    </w:p>
    <w:p w:rsidR="003818B2" w:rsidRPr="006E78BB" w:rsidRDefault="005A22D4" w:rsidP="006E78BB">
      <w:pPr>
        <w:pStyle w:val="ListeParagraf"/>
        <w:numPr>
          <w:ilvl w:val="0"/>
          <w:numId w:val="9"/>
        </w:numPr>
        <w:tabs>
          <w:tab w:val="left" w:pos="0"/>
        </w:tabs>
        <w:spacing w:after="0" w:line="240" w:lineRule="auto"/>
        <w:ind w:left="284" w:right="-1"/>
        <w:jc w:val="both"/>
        <w:rPr>
          <w:rFonts w:ascii="Times New Roman" w:eastAsia="Times New Roman" w:hAnsi="Times New Roman" w:cs="Times New Roman"/>
          <w:sz w:val="20"/>
        </w:rPr>
      </w:pPr>
      <w:r w:rsidRPr="006E78BB">
        <w:rPr>
          <w:rFonts w:ascii="Times New Roman" w:eastAsia="Times New Roman" w:hAnsi="Times New Roman" w:cs="Times New Roman"/>
          <w:sz w:val="20"/>
        </w:rPr>
        <w:t>İhale dosyasının tamamen okunup kabul edildiğinin belirtilmesi,</w:t>
      </w:r>
    </w:p>
    <w:p w:rsidR="003818B2" w:rsidRDefault="005A22D4" w:rsidP="002B684F">
      <w:pPr>
        <w:numPr>
          <w:ilvl w:val="0"/>
          <w:numId w:val="9"/>
        </w:numPr>
        <w:tabs>
          <w:tab w:val="left" w:pos="0"/>
          <w:tab w:val="left" w:pos="720"/>
          <w:tab w:val="left" w:pos="900"/>
        </w:tabs>
        <w:spacing w:after="0" w:line="240" w:lineRule="auto"/>
        <w:ind w:left="360" w:right="-1" w:hanging="76"/>
        <w:jc w:val="both"/>
        <w:rPr>
          <w:rFonts w:ascii="Times New Roman" w:eastAsia="Times New Roman" w:hAnsi="Times New Roman" w:cs="Times New Roman"/>
          <w:sz w:val="20"/>
        </w:rPr>
      </w:pPr>
      <w:r>
        <w:rPr>
          <w:rFonts w:ascii="Times New Roman" w:eastAsia="Times New Roman" w:hAnsi="Times New Roman" w:cs="Times New Roman"/>
          <w:sz w:val="20"/>
        </w:rPr>
        <w:t>Teklif edilen bedelin rakam ve yazı ile birbirine uygun olarak açıkça yazılması,</w:t>
      </w:r>
    </w:p>
    <w:p w:rsidR="003818B2" w:rsidRDefault="005A22D4" w:rsidP="002B684F">
      <w:pPr>
        <w:numPr>
          <w:ilvl w:val="0"/>
          <w:numId w:val="9"/>
        </w:numPr>
        <w:tabs>
          <w:tab w:val="left" w:pos="0"/>
          <w:tab w:val="left" w:pos="720"/>
          <w:tab w:val="left" w:pos="900"/>
        </w:tabs>
        <w:spacing w:after="0" w:line="240" w:lineRule="auto"/>
        <w:ind w:left="360" w:right="-1" w:hanging="76"/>
        <w:jc w:val="both"/>
        <w:rPr>
          <w:rFonts w:ascii="Times New Roman" w:eastAsia="Times New Roman" w:hAnsi="Times New Roman" w:cs="Times New Roman"/>
          <w:sz w:val="20"/>
        </w:rPr>
      </w:pPr>
      <w:r>
        <w:rPr>
          <w:rFonts w:ascii="Times New Roman" w:eastAsia="Times New Roman" w:hAnsi="Times New Roman" w:cs="Times New Roman"/>
          <w:sz w:val="20"/>
        </w:rPr>
        <w:t xml:space="preserve">Üzerinde kazıntı, silinti, düzeltme bulunmaması, </w:t>
      </w:r>
    </w:p>
    <w:p w:rsidR="003818B2" w:rsidRDefault="005A22D4" w:rsidP="002B684F">
      <w:pPr>
        <w:numPr>
          <w:ilvl w:val="0"/>
          <w:numId w:val="9"/>
        </w:numPr>
        <w:spacing w:after="0" w:line="240" w:lineRule="auto"/>
        <w:ind w:left="360" w:right="-1" w:hanging="76"/>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 mektubunun ad, </w:t>
      </w:r>
      <w:proofErr w:type="spellStart"/>
      <w:r>
        <w:rPr>
          <w:rFonts w:ascii="Times New Roman" w:eastAsia="Times New Roman" w:hAnsi="Times New Roman" w:cs="Times New Roman"/>
          <w:sz w:val="20"/>
        </w:rPr>
        <w:t>soyad</w:t>
      </w:r>
      <w:proofErr w:type="spellEnd"/>
      <w:r>
        <w:rPr>
          <w:rFonts w:ascii="Times New Roman" w:eastAsia="Times New Roman" w:hAnsi="Times New Roman" w:cs="Times New Roman"/>
          <w:sz w:val="20"/>
        </w:rPr>
        <w:t xml:space="preserve"> veya ticaret unvanı yazılmak suretiyle yetkili kişilerce imzalanmış olması,</w:t>
      </w:r>
    </w:p>
    <w:p w:rsidR="003818B2" w:rsidRDefault="005A22D4">
      <w:pPr>
        <w:tabs>
          <w:tab w:val="left" w:pos="900"/>
        </w:tabs>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zorunludur</w:t>
      </w:r>
      <w:proofErr w:type="gramEnd"/>
      <w:r>
        <w:rPr>
          <w:rFonts w:ascii="Times New Roman" w:eastAsia="Times New Roman" w:hAnsi="Times New Roman" w:cs="Times New Roman"/>
          <w:sz w:val="20"/>
        </w:rPr>
        <w:t>.</w:t>
      </w:r>
    </w:p>
    <w:p w:rsidR="003818B2" w:rsidRDefault="003818B2">
      <w:pPr>
        <w:tabs>
          <w:tab w:val="left" w:pos="0"/>
          <w:tab w:val="left" w:pos="900"/>
        </w:tabs>
        <w:spacing w:after="0" w:line="240" w:lineRule="auto"/>
        <w:ind w:right="-1" w:firstLine="709"/>
        <w:jc w:val="both"/>
        <w:rPr>
          <w:rFonts w:ascii="Times New Roman" w:eastAsia="Times New Roman" w:hAnsi="Times New Roman" w:cs="Times New Roman"/>
          <w:sz w:val="20"/>
        </w:rPr>
      </w:pPr>
    </w:p>
    <w:p w:rsidR="003818B2" w:rsidRDefault="005A22D4">
      <w:pPr>
        <w:spacing w:after="0" w:line="264" w:lineRule="auto"/>
        <w:jc w:val="both"/>
        <w:rPr>
          <w:rFonts w:ascii="Times New Roman" w:eastAsia="Times New Roman" w:hAnsi="Times New Roman" w:cs="Times New Roman"/>
          <w:sz w:val="20"/>
        </w:rPr>
      </w:pPr>
      <w:r>
        <w:rPr>
          <w:rFonts w:ascii="Times New Roman" w:eastAsia="Times New Roman" w:hAnsi="Times New Roman" w:cs="Times New Roman"/>
          <w:sz w:val="20"/>
        </w:rPr>
        <w:t>Ortak girişim olarak teklif veren isteklilerin teklif mektuplarının, ortakların tamamı tarafından veya teklif vermeye yetki verdikleri kişiler tarafından imzalanması gerekir.</w:t>
      </w:r>
    </w:p>
    <w:p w:rsidR="003818B2" w:rsidRDefault="005A22D4">
      <w:pPr>
        <w:tabs>
          <w:tab w:val="left" w:pos="0"/>
        </w:tabs>
        <w:spacing w:after="0" w:line="240" w:lineRule="auto"/>
        <w:ind w:right="-1"/>
        <w:jc w:val="both"/>
        <w:rPr>
          <w:rFonts w:ascii="Times New Roman" w:eastAsia="Times New Roman" w:hAnsi="Times New Roman" w:cs="Times New Roman"/>
          <w:b/>
          <w:sz w:val="20"/>
        </w:rPr>
      </w:pPr>
      <w:r>
        <w:rPr>
          <w:rFonts w:ascii="Times New Roman" w:eastAsia="Times New Roman" w:hAnsi="Times New Roman" w:cs="Times New Roman"/>
          <w:b/>
          <w:sz w:val="20"/>
        </w:rPr>
        <w:tab/>
      </w:r>
    </w:p>
    <w:p w:rsidR="003818B2" w:rsidRDefault="005A22D4">
      <w:pPr>
        <w:tabs>
          <w:tab w:val="left" w:pos="0"/>
        </w:tabs>
        <w:spacing w:after="0" w:line="240" w:lineRule="auto"/>
        <w:ind w:right="-1"/>
        <w:jc w:val="both"/>
        <w:rPr>
          <w:rFonts w:ascii="Times New Roman" w:eastAsia="Times New Roman" w:hAnsi="Times New Roman" w:cs="Times New Roman"/>
          <w:b/>
          <w:sz w:val="20"/>
        </w:rPr>
      </w:pPr>
      <w:r>
        <w:rPr>
          <w:rFonts w:ascii="Times New Roman" w:eastAsia="Times New Roman" w:hAnsi="Times New Roman" w:cs="Times New Roman"/>
          <w:sz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Pr>
          <w:rFonts w:ascii="Times New Roman" w:eastAsia="Times New Roman" w:hAnsi="Times New Roman" w:cs="Times New Roman"/>
          <w:sz w:val="20"/>
        </w:rPr>
        <w:t>konsorsiyumun</w:t>
      </w:r>
      <w:proofErr w:type="gramEnd"/>
      <w:r>
        <w:rPr>
          <w:rFonts w:ascii="Times New Roman" w:eastAsia="Times New Roman" w:hAnsi="Times New Roman" w:cs="Times New Roman"/>
          <w:sz w:val="20"/>
        </w:rPr>
        <w:t xml:space="preserve"> toplam teklif bedelini oluşturacaktır.</w:t>
      </w:r>
    </w:p>
    <w:p w:rsidR="003818B2" w:rsidRDefault="003818B2">
      <w:pPr>
        <w:tabs>
          <w:tab w:val="left" w:pos="0"/>
        </w:tabs>
        <w:spacing w:after="0" w:line="240" w:lineRule="auto"/>
        <w:ind w:right="-1"/>
        <w:jc w:val="both"/>
        <w:rPr>
          <w:rFonts w:ascii="Times New Roman" w:eastAsia="Times New Roman" w:hAnsi="Times New Roman" w:cs="Times New Roman"/>
          <w:b/>
          <w:sz w:val="20"/>
        </w:rPr>
      </w:pPr>
    </w:p>
    <w:p w:rsidR="003818B2" w:rsidRDefault="005A22D4">
      <w:pPr>
        <w:tabs>
          <w:tab w:val="left" w:pos="0"/>
        </w:tabs>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b/>
          <w:sz w:val="20"/>
        </w:rPr>
        <w:t>Madde 25- Tekliflerin geçerlilik süresi</w:t>
      </w:r>
    </w:p>
    <w:p w:rsidR="003818B2" w:rsidRDefault="005A22D4">
      <w:pPr>
        <w:spacing w:before="120" w:after="12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Tekliflerin geçerlilik süresi, ihale tarihinden itibaren en az. 60 takvim günü olmalıdır. Bu süreden daha kısa süreyle geçerli olduğu belirtilen teklif mektupları değerlendirmeye alınmayacaktır. </w:t>
      </w:r>
    </w:p>
    <w:p w:rsidR="003818B2" w:rsidRDefault="005A22D4">
      <w:pPr>
        <w:spacing w:before="120" w:after="12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818B2" w:rsidRDefault="005A22D4">
      <w:pPr>
        <w:spacing w:before="120" w:after="6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818B2" w:rsidRDefault="005A22D4">
      <w:pPr>
        <w:spacing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Başarılı istekli sözleşmeye hak kazandığının kendisine bildirilmesinden itibaren takip eden 60 gün için teklifinin geçerliliğini sağlamalıdır. Bildirim tarihine bakılmaksızın 60 günlük ilk süreye 60 gün daha eklenir.</w:t>
      </w:r>
    </w:p>
    <w:p w:rsidR="003818B2" w:rsidRDefault="005A22D4">
      <w:pPr>
        <w:keepNext/>
        <w:tabs>
          <w:tab w:val="left" w:pos="0"/>
        </w:tab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Madde 26- Geçici teminat ve teminat olarak kabul edilecek değerler</w:t>
      </w:r>
    </w:p>
    <w:p w:rsidR="003818B2" w:rsidRDefault="005A22D4">
      <w:pPr>
        <w:tabs>
          <w:tab w:val="left" w:pos="0"/>
        </w:tabs>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Bu ihalede geçici ve kesin teminat istenmemektedir</w:t>
      </w:r>
    </w:p>
    <w:p w:rsidR="003818B2" w:rsidRDefault="003818B2">
      <w:pPr>
        <w:tabs>
          <w:tab w:val="left" w:pos="0"/>
        </w:tabs>
        <w:spacing w:after="0" w:line="240" w:lineRule="auto"/>
        <w:ind w:right="-1"/>
        <w:jc w:val="both"/>
        <w:rPr>
          <w:rFonts w:ascii="Times New Roman" w:eastAsia="Times New Roman" w:hAnsi="Times New Roman" w:cs="Times New Roman"/>
          <w:sz w:val="20"/>
        </w:rPr>
      </w:pPr>
    </w:p>
    <w:p w:rsidR="003818B2" w:rsidRDefault="005A22D4">
      <w:pPr>
        <w:tabs>
          <w:tab w:val="left" w:pos="0"/>
        </w:tabs>
        <w:spacing w:after="0" w:line="240" w:lineRule="auto"/>
        <w:ind w:right="-1"/>
        <w:jc w:val="both"/>
        <w:rPr>
          <w:rFonts w:ascii="Times New Roman" w:eastAsia="Times New Roman" w:hAnsi="Times New Roman" w:cs="Times New Roman"/>
          <w:b/>
          <w:sz w:val="20"/>
        </w:rPr>
      </w:pPr>
      <w:r>
        <w:rPr>
          <w:rFonts w:ascii="Times New Roman" w:eastAsia="Times New Roman" w:hAnsi="Times New Roman" w:cs="Times New Roman"/>
          <w:b/>
          <w:sz w:val="20"/>
        </w:rPr>
        <w:t>Madde 27-  Bu ihalede geçici ve kesin teminat istenmemektedir</w:t>
      </w:r>
    </w:p>
    <w:p w:rsidR="003818B2" w:rsidRDefault="005A22D4">
      <w:pPr>
        <w:spacing w:before="120" w:after="1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lastRenderedPageBreak/>
        <w:t>Madde 28- Son teklif teslim tarihinden önce ek bilgi talepleri</w:t>
      </w:r>
    </w:p>
    <w:p w:rsidR="003818B2" w:rsidRDefault="005A22D4">
      <w:pPr>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Sözleşme Makamı, kendi girişimi ile ya da herhangi bir isteklinin talebi üzerine, teklif dosyası hakkında ek bilgi sağlarsa, bu tür bilgileri, tüm isteklilere aynı anda yazılı olarak gönderecektir.</w:t>
      </w:r>
    </w:p>
    <w:p w:rsidR="003818B2" w:rsidRDefault="005A22D4">
      <w:pPr>
        <w:spacing w:before="120" w:after="1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Madde 29- Tekliflerin sunulması</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Teklifler, teklif davet mektubunda veya ilanda belirtilen son teslim tarihini geçmeyecek şekilde </w:t>
      </w:r>
      <w:r>
        <w:rPr>
          <w:rFonts w:ascii="Times New Roman" w:eastAsia="Times New Roman" w:hAnsi="Times New Roman" w:cs="Times New Roman"/>
          <w:color w:val="000000"/>
          <w:sz w:val="20"/>
          <w:u w:val="single"/>
        </w:rPr>
        <w:t xml:space="preserve">teslim alınmak </w:t>
      </w:r>
      <w:r>
        <w:rPr>
          <w:rFonts w:ascii="Times New Roman" w:eastAsia="Times New Roman" w:hAnsi="Times New Roman" w:cs="Times New Roman"/>
          <w:color w:val="000000"/>
          <w:sz w:val="20"/>
        </w:rPr>
        <w:t>üzere gönderilmelidir. Teklifler aşağıdaki şekilde teslim edilmelidir:</w:t>
      </w:r>
    </w:p>
    <w:p w:rsidR="003818B2" w:rsidRPr="00B14544" w:rsidRDefault="005A22D4" w:rsidP="002B684F">
      <w:pPr>
        <w:pStyle w:val="ListeParagraf"/>
        <w:numPr>
          <w:ilvl w:val="0"/>
          <w:numId w:val="10"/>
        </w:numPr>
        <w:spacing w:before="120" w:after="120" w:line="240" w:lineRule="auto"/>
        <w:jc w:val="both"/>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 xml:space="preserve">Taahhütlü posta  / kargo servisi) </w:t>
      </w:r>
      <w:proofErr w:type="gramStart"/>
      <w:r w:rsidRPr="00B14544">
        <w:rPr>
          <w:rFonts w:ascii="Times New Roman" w:eastAsia="Times New Roman" w:hAnsi="Times New Roman" w:cs="Times New Roman"/>
          <w:color w:val="000000"/>
          <w:sz w:val="20"/>
        </w:rPr>
        <w:t xml:space="preserve">ile  </w:t>
      </w:r>
      <w:r w:rsidRPr="00B14544">
        <w:rPr>
          <w:rFonts w:ascii="Times New Roman" w:eastAsia="Times New Roman" w:hAnsi="Times New Roman" w:cs="Times New Roman"/>
          <w:sz w:val="20"/>
        </w:rPr>
        <w:t>Yavuz</w:t>
      </w:r>
      <w:proofErr w:type="gramEnd"/>
      <w:r w:rsidRPr="00B14544">
        <w:rPr>
          <w:rFonts w:ascii="Times New Roman" w:eastAsia="Times New Roman" w:hAnsi="Times New Roman" w:cs="Times New Roman"/>
          <w:sz w:val="20"/>
        </w:rPr>
        <w:t xml:space="preserve"> Mah. Kağızman Cad. No:33/B Ağrı / Merkez</w:t>
      </w:r>
    </w:p>
    <w:p w:rsidR="003818B2" w:rsidRDefault="005A22D4" w:rsidP="002B684F">
      <w:pPr>
        <w:numPr>
          <w:ilvl w:val="0"/>
          <w:numId w:val="10"/>
        </w:numPr>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Ya da </w:t>
      </w:r>
      <w:r>
        <w:rPr>
          <w:rFonts w:ascii="Times New Roman" w:eastAsia="Times New Roman" w:hAnsi="Times New Roman" w:cs="Times New Roman"/>
          <w:color w:val="000000"/>
          <w:sz w:val="20"/>
        </w:rPr>
        <w:t xml:space="preserve">Sözleşme Makamına doğrudan elden </w:t>
      </w:r>
      <w:r>
        <w:rPr>
          <w:rFonts w:ascii="Times New Roman" w:eastAsia="Times New Roman" w:hAnsi="Times New Roman" w:cs="Times New Roman"/>
          <w:sz w:val="20"/>
        </w:rPr>
        <w:t>Yavuz Mah. Kağızman Cad. No:33/B Ağrı / Merkez</w:t>
      </w:r>
      <w:r>
        <w:rPr>
          <w:rFonts w:ascii="Times New Roman" w:eastAsia="Times New Roman" w:hAnsi="Times New Roman" w:cs="Times New Roman"/>
          <w:color w:val="000000"/>
          <w:sz w:val="20"/>
        </w:rPr>
        <w:t xml:space="preserve"> teslim (kurye servisleri de </w:t>
      </w:r>
      <w:proofErr w:type="gramStart"/>
      <w:r>
        <w:rPr>
          <w:rFonts w:ascii="Times New Roman" w:eastAsia="Times New Roman" w:hAnsi="Times New Roman" w:cs="Times New Roman"/>
          <w:color w:val="000000"/>
          <w:sz w:val="20"/>
        </w:rPr>
        <w:t>dahil</w:t>
      </w:r>
      <w:proofErr w:type="gramEnd"/>
      <w:r>
        <w:rPr>
          <w:rFonts w:ascii="Times New Roman" w:eastAsia="Times New Roman" w:hAnsi="Times New Roman" w:cs="Times New Roman"/>
          <w:color w:val="000000"/>
          <w:sz w:val="20"/>
        </w:rPr>
        <w:t xml:space="preserve">) edilmeli ve teslim karşılığında imzalı ve tarihli bir belge alınmalıdır. </w:t>
      </w:r>
    </w:p>
    <w:p w:rsidR="003818B2" w:rsidRDefault="005A22D4">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u w:val="single"/>
        </w:rPr>
        <w:t>Başka yollarla ulaştırılan teklifler değerlendirmeye alınmayacaktır.</w:t>
      </w:r>
      <w:r>
        <w:rPr>
          <w:rFonts w:ascii="Times New Roman" w:eastAsia="Times New Roman" w:hAnsi="Times New Roman" w:cs="Times New Roman"/>
          <w:b/>
          <w:color w:val="000000"/>
          <w:sz w:val="20"/>
        </w:rPr>
        <w:t xml:space="preserve"> </w:t>
      </w:r>
      <w:r>
        <w:rPr>
          <w:rFonts w:ascii="Times New Roman" w:eastAsia="Times New Roman" w:hAnsi="Times New Roman" w:cs="Times New Roman"/>
          <w:color w:val="000000"/>
          <w:sz w:val="20"/>
        </w:rPr>
        <w:t xml:space="preserve">Teklifler, çift zarf sistemi kullanılarak teslim edilmelidir; bir dış paket veya zarfın içerisinde, birinin üzerinde </w:t>
      </w:r>
      <w:r>
        <w:rPr>
          <w:rFonts w:ascii="Times New Roman" w:eastAsia="Times New Roman" w:hAnsi="Times New Roman" w:cs="Times New Roman"/>
          <w:color w:val="000000"/>
          <w:sz w:val="20"/>
          <w:u w:val="single"/>
        </w:rPr>
        <w:t>A Zarfı- Teknik Teklif</w:t>
      </w:r>
      <w:r>
        <w:rPr>
          <w:rFonts w:ascii="Times New Roman" w:eastAsia="Times New Roman" w:hAnsi="Times New Roman" w:cs="Times New Roman"/>
          <w:color w:val="000000"/>
          <w:sz w:val="20"/>
        </w:rPr>
        <w:t xml:space="preserve">, diğerinin üzerinde </w:t>
      </w:r>
      <w:r>
        <w:rPr>
          <w:rFonts w:ascii="Times New Roman" w:eastAsia="Times New Roman" w:hAnsi="Times New Roman" w:cs="Times New Roman"/>
          <w:color w:val="000000"/>
          <w:sz w:val="20"/>
          <w:u w:val="single"/>
        </w:rPr>
        <w:t xml:space="preserve">B Zarfı- Mali teklif </w:t>
      </w:r>
      <w:r>
        <w:rPr>
          <w:rFonts w:ascii="Times New Roman" w:eastAsia="Times New Roman" w:hAnsi="Times New Roman" w:cs="Times New Roman"/>
          <w:color w:val="000000"/>
          <w:sz w:val="20"/>
        </w:rPr>
        <w:t>yazan iki ayrı mühürlü zarf olmalıdır.</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Mali teklif dışındaki, teknik teklifi oluşturan diğer tüm kısımlar A Zarfının içine konmalıdır, (</w:t>
      </w:r>
      <w:proofErr w:type="spellStart"/>
      <w:r>
        <w:rPr>
          <w:rFonts w:ascii="Times New Roman" w:eastAsia="Times New Roman" w:hAnsi="Times New Roman" w:cs="Times New Roman"/>
          <w:color w:val="000000"/>
          <w:sz w:val="20"/>
        </w:rPr>
        <w:t>örn</w:t>
      </w:r>
      <w:proofErr w:type="spellEnd"/>
      <w:r>
        <w:rPr>
          <w:rFonts w:ascii="Times New Roman" w:eastAsia="Times New Roman" w:hAnsi="Times New Roman" w:cs="Times New Roman"/>
          <w:color w:val="000000"/>
          <w:sz w:val="20"/>
        </w:rPr>
        <w:t xml:space="preserve">. teklif teslim formu, organizasyon ve </w:t>
      </w:r>
      <w:proofErr w:type="gramStart"/>
      <w:r>
        <w:rPr>
          <w:rFonts w:ascii="Times New Roman" w:eastAsia="Times New Roman" w:hAnsi="Times New Roman" w:cs="Times New Roman"/>
          <w:color w:val="000000"/>
          <w:sz w:val="20"/>
        </w:rPr>
        <w:t>metodoloji</w:t>
      </w:r>
      <w:proofErr w:type="gramEnd"/>
      <w:r>
        <w:rPr>
          <w:rFonts w:ascii="Times New Roman" w:eastAsia="Times New Roman" w:hAnsi="Times New Roman" w:cs="Times New Roman"/>
          <w:color w:val="000000"/>
          <w:sz w:val="20"/>
        </w:rPr>
        <w:t xml:space="preserve"> belgesi, Kilit uzmanlar ve ücreti belgesi, isteklinin beyannamesi, tüzel ve mali kimlik formu).</w:t>
      </w:r>
    </w:p>
    <w:p w:rsidR="003818B2" w:rsidRDefault="005A22D4">
      <w:pPr>
        <w:spacing w:before="120" w:after="120" w:line="240" w:lineRule="auto"/>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Bu kuralların herhangi bir şekilde yerine getirilmemesi, (</w:t>
      </w:r>
      <w:proofErr w:type="spellStart"/>
      <w:r>
        <w:rPr>
          <w:rFonts w:ascii="Times New Roman" w:eastAsia="Times New Roman" w:hAnsi="Times New Roman" w:cs="Times New Roman"/>
          <w:color w:val="000000"/>
          <w:sz w:val="20"/>
          <w:u w:val="single"/>
        </w:rPr>
        <w:t>örn</w:t>
      </w:r>
      <w:proofErr w:type="spellEnd"/>
      <w:r>
        <w:rPr>
          <w:rFonts w:ascii="Times New Roman" w:eastAsia="Times New Roman" w:hAnsi="Times New Roman" w:cs="Times New Roman"/>
          <w:color w:val="000000"/>
          <w:sz w:val="20"/>
          <w:u w:val="single"/>
        </w:rPr>
        <w:t>. Mühürlenmemiş zarflar ya da teknik teklifte fiyata herhangi bir atıf yapılması) kuralların ihlali olarak değerlendirilecek ve teklifin reddedilmesine yol açacaktır.</w:t>
      </w:r>
    </w:p>
    <w:p w:rsidR="003818B2" w:rsidRDefault="005A22D4">
      <w:pPr>
        <w:keepNext/>
        <w:spacing w:before="120" w:after="1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Madde 30- Tekliflerin mülkiyeti</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Sözleşme Makamı, bu ihale süreci sırasında alınan tüm tekliflerin mülkiyet haklarına sahiptir. Sonuç olarak, teklif sahiplerinin tekliflerini geri alma hakları yoktur.</w:t>
      </w:r>
    </w:p>
    <w:p w:rsidR="003818B2" w:rsidRDefault="005A22D4">
      <w:pPr>
        <w:spacing w:before="120" w:after="1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Madde 31-Tekliflerin açılması</w:t>
      </w:r>
    </w:p>
    <w:p w:rsidR="003818B2" w:rsidRDefault="005A22D4">
      <w:pPr>
        <w:spacing w:after="0" w:line="240" w:lineRule="auto"/>
        <w:ind w:right="-1"/>
        <w:jc w:val="both"/>
        <w:rPr>
          <w:rFonts w:ascii="Times New Roman" w:eastAsia="Times New Roman" w:hAnsi="Times New Roman" w:cs="Times New Roman"/>
          <w:sz w:val="20"/>
        </w:rPr>
      </w:pPr>
      <w:r>
        <w:rPr>
          <w:rFonts w:ascii="Times New Roman" w:eastAsia="Times New Roman" w:hAnsi="Times New Roman" w:cs="Times New Roman"/>
          <w:sz w:val="20"/>
        </w:rPr>
        <w:t>Değerlendirme Komitesince, tekliflerin alınması ve açılmasında aşağıda yer alan usul uygulanır;</w:t>
      </w:r>
      <w:r>
        <w:rPr>
          <w:rFonts w:ascii="Times New Roman" w:eastAsia="Times New Roman" w:hAnsi="Times New Roman" w:cs="Times New Roman"/>
          <w:sz w:val="20"/>
        </w:rPr>
        <w:tab/>
      </w:r>
    </w:p>
    <w:p w:rsidR="003818B2" w:rsidRPr="00B14544" w:rsidRDefault="005A22D4" w:rsidP="002B684F">
      <w:pPr>
        <w:pStyle w:val="ListeParagraf"/>
        <w:numPr>
          <w:ilvl w:val="0"/>
          <w:numId w:val="11"/>
        </w:numPr>
        <w:tabs>
          <w:tab w:val="left" w:pos="720"/>
        </w:tabs>
        <w:spacing w:before="120" w:after="0" w:line="240" w:lineRule="auto"/>
        <w:ind w:right="-1"/>
        <w:jc w:val="both"/>
        <w:rPr>
          <w:rFonts w:ascii="Times New Roman" w:eastAsia="Times New Roman" w:hAnsi="Times New Roman" w:cs="Times New Roman"/>
          <w:sz w:val="20"/>
        </w:rPr>
      </w:pPr>
      <w:r w:rsidRPr="00B14544">
        <w:rPr>
          <w:rFonts w:ascii="Times New Roman" w:eastAsia="Times New Roman" w:hAnsi="Times New Roman" w:cs="Times New Roman"/>
          <w:sz w:val="20"/>
        </w:rPr>
        <w:t>Değerlendirme Komitesince bu Şartnamede belirtilen ihale saatine kadar kaç teklif verilmiş olduğu bir tutanakla tespit edilerek, hazır bulunanlara duyurulur ve hemen ihaleye başlanır.</w:t>
      </w:r>
    </w:p>
    <w:p w:rsidR="003818B2" w:rsidRDefault="005A22D4" w:rsidP="002B684F">
      <w:pPr>
        <w:numPr>
          <w:ilvl w:val="0"/>
          <w:numId w:val="11"/>
        </w:numPr>
        <w:tabs>
          <w:tab w:val="left" w:pos="0"/>
          <w:tab w:val="left" w:pos="360"/>
        </w:tabs>
        <w:spacing w:before="120" w:after="60" w:line="240" w:lineRule="auto"/>
        <w:ind w:left="714" w:right="-142" w:hanging="357"/>
        <w:jc w:val="both"/>
        <w:rPr>
          <w:rFonts w:ascii="Times New Roman" w:eastAsia="Times New Roman" w:hAnsi="Times New Roman" w:cs="Times New Roman"/>
          <w:sz w:val="20"/>
        </w:rPr>
      </w:pPr>
      <w:r>
        <w:rPr>
          <w:rFonts w:ascii="Times New Roman" w:eastAsia="Times New Roman" w:hAnsi="Times New Roman" w:cs="Times New Roman"/>
          <w:sz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818B2" w:rsidRDefault="005A22D4" w:rsidP="002B684F">
      <w:pPr>
        <w:numPr>
          <w:ilvl w:val="0"/>
          <w:numId w:val="11"/>
        </w:numPr>
        <w:tabs>
          <w:tab w:val="left" w:pos="0"/>
          <w:tab w:val="left" w:pos="360"/>
        </w:tabs>
        <w:spacing w:before="120" w:after="60" w:line="240" w:lineRule="auto"/>
        <w:ind w:left="714" w:right="-142" w:hanging="357"/>
        <w:jc w:val="both"/>
        <w:rPr>
          <w:rFonts w:ascii="Times New Roman" w:eastAsia="Times New Roman" w:hAnsi="Times New Roman" w:cs="Times New Roman"/>
          <w:sz w:val="20"/>
        </w:rPr>
      </w:pPr>
      <w:r>
        <w:rPr>
          <w:rFonts w:ascii="Times New Roman" w:eastAsia="Times New Roman" w:hAnsi="Times New Roman" w:cs="Times New Roman"/>
          <w:sz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818B2" w:rsidRDefault="005A22D4">
      <w:pPr>
        <w:tabs>
          <w:tab w:val="left" w:pos="0"/>
          <w:tab w:val="left" w:pos="360"/>
        </w:tabs>
        <w:spacing w:before="120" w:after="60" w:line="240" w:lineRule="auto"/>
        <w:ind w:left="714" w:right="-142"/>
        <w:jc w:val="both"/>
        <w:rPr>
          <w:rFonts w:ascii="Times New Roman" w:eastAsia="Times New Roman" w:hAnsi="Times New Roman" w:cs="Times New Roman"/>
          <w:sz w:val="20"/>
        </w:rPr>
      </w:pPr>
      <w:r>
        <w:rPr>
          <w:rFonts w:ascii="Times New Roman" w:eastAsia="Times New Roman" w:hAnsi="Times New Roman" w:cs="Times New Roman"/>
          <w:sz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818B2" w:rsidRPr="00B14544" w:rsidRDefault="005A22D4" w:rsidP="002B684F">
      <w:pPr>
        <w:pStyle w:val="ListeParagraf"/>
        <w:numPr>
          <w:ilvl w:val="0"/>
          <w:numId w:val="11"/>
        </w:numPr>
        <w:tabs>
          <w:tab w:val="left" w:pos="0"/>
          <w:tab w:val="left" w:pos="360"/>
        </w:tabs>
        <w:spacing w:before="120" w:after="60" w:line="240" w:lineRule="auto"/>
        <w:ind w:right="-142"/>
        <w:jc w:val="both"/>
        <w:rPr>
          <w:rFonts w:ascii="Times New Roman" w:eastAsia="Times New Roman" w:hAnsi="Times New Roman" w:cs="Times New Roman"/>
          <w:sz w:val="20"/>
        </w:rPr>
      </w:pPr>
      <w:proofErr w:type="gramStart"/>
      <w:r w:rsidRPr="00B14544">
        <w:rPr>
          <w:rFonts w:ascii="Times New Roman" w:eastAsia="Times New Roman" w:hAnsi="Times New Roman" w:cs="Times New Roman"/>
          <w:sz w:val="20"/>
        </w:rPr>
        <w:t>c</w:t>
      </w:r>
      <w:proofErr w:type="gramEnd"/>
      <w:r w:rsidRPr="00B14544">
        <w:rPr>
          <w:rFonts w:ascii="Times New Roman" w:eastAsia="Times New Roman" w:hAnsi="Times New Roman" w:cs="Times New Roman"/>
          <w:sz w:val="20"/>
        </w:rPr>
        <w:t>. bendine göre düzenlenecek tutanaklar Değerlendirme Komitesince imzalanır. Bu tutanakların Değerlendirme Komitesi başkanı tarafından onaylanmış bir sureti isteyenlere imza karşılığı verilir.</w:t>
      </w:r>
    </w:p>
    <w:p w:rsidR="003818B2" w:rsidRDefault="005A22D4" w:rsidP="002B684F">
      <w:pPr>
        <w:numPr>
          <w:ilvl w:val="0"/>
          <w:numId w:val="11"/>
        </w:numPr>
        <w:tabs>
          <w:tab w:val="left" w:pos="0"/>
        </w:tabs>
        <w:spacing w:before="120" w:after="60" w:line="240" w:lineRule="auto"/>
        <w:ind w:left="714" w:right="-142" w:hanging="357"/>
        <w:jc w:val="both"/>
        <w:rPr>
          <w:rFonts w:ascii="Times New Roman" w:eastAsia="Times New Roman" w:hAnsi="Times New Roman" w:cs="Times New Roman"/>
          <w:sz w:val="20"/>
        </w:rPr>
      </w:pPr>
      <w:r>
        <w:rPr>
          <w:rFonts w:ascii="Times New Roman" w:eastAsia="Times New Roman" w:hAnsi="Times New Roman" w:cs="Times New Roman"/>
          <w:sz w:val="20"/>
        </w:rPr>
        <w:t>Bu aşamada; hiçbir teklifin reddine veya kabulüne karar verilmez, teklifi oluşturan belgeler düzeltilemez ve tamamlanamaz. Teklifler Değerlendirme Komitesince hemen değerlendirilmek üzere oturum kapatılır.</w:t>
      </w:r>
    </w:p>
    <w:p w:rsidR="003818B2" w:rsidRDefault="005A22D4">
      <w:pPr>
        <w:tabs>
          <w:tab w:val="left" w:pos="0"/>
        </w:tabs>
        <w:spacing w:before="120" w:after="120" w:line="240" w:lineRule="auto"/>
        <w:ind w:right="-142"/>
        <w:jc w:val="both"/>
        <w:rPr>
          <w:rFonts w:ascii="Times New Roman" w:eastAsia="Times New Roman" w:hAnsi="Times New Roman" w:cs="Times New Roman"/>
          <w:b/>
          <w:sz w:val="20"/>
        </w:rPr>
      </w:pPr>
      <w:r>
        <w:rPr>
          <w:rFonts w:ascii="Times New Roman" w:eastAsia="Times New Roman" w:hAnsi="Times New Roman" w:cs="Times New Roman"/>
          <w:b/>
          <w:sz w:val="20"/>
        </w:rPr>
        <w:t>Madde 32-Tekliflerin değerlendirilmesi</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Teklif zarfı içinde sunulması gereken belgeler ve bu belgelere eklenmesi zorunlu olan eklerinden herhangi birinin, isteklilerce sunulmaması halinde,  bu eksik belgeler ve ekleri tamamlatılmayacaktır.</w:t>
      </w:r>
    </w:p>
    <w:p w:rsidR="003818B2" w:rsidRDefault="005A22D4">
      <w:pPr>
        <w:spacing w:after="60" w:line="240" w:lineRule="auto"/>
        <w:ind w:right="23"/>
        <w:jc w:val="both"/>
        <w:rPr>
          <w:rFonts w:ascii="Times New Roman" w:eastAsia="Times New Roman" w:hAnsi="Times New Roman" w:cs="Times New Roman"/>
          <w:sz w:val="20"/>
        </w:rPr>
      </w:pPr>
      <w:r>
        <w:rPr>
          <w:rFonts w:ascii="Times New Roman" w:eastAsia="Times New Roman" w:hAnsi="Times New Roman" w:cs="Times New Roman"/>
          <w:sz w:val="20"/>
        </w:rPr>
        <w:t xml:space="preserve">Ancak, </w:t>
      </w:r>
    </w:p>
    <w:p w:rsidR="003818B2" w:rsidRPr="00B14544" w:rsidRDefault="005A22D4" w:rsidP="002B684F">
      <w:pPr>
        <w:pStyle w:val="ListeParagraf"/>
        <w:numPr>
          <w:ilvl w:val="0"/>
          <w:numId w:val="12"/>
        </w:numPr>
        <w:spacing w:after="60" w:line="240" w:lineRule="auto"/>
        <w:ind w:right="23"/>
        <w:jc w:val="both"/>
        <w:rPr>
          <w:rFonts w:ascii="Times New Roman" w:eastAsia="Times New Roman" w:hAnsi="Times New Roman" w:cs="Times New Roman"/>
          <w:sz w:val="20"/>
        </w:rPr>
      </w:pPr>
      <w:r w:rsidRPr="00B14544">
        <w:rPr>
          <w:rFonts w:ascii="Times New Roman" w:eastAsia="Times New Roman" w:hAnsi="Times New Roman" w:cs="Times New Roman"/>
          <w:sz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818B2" w:rsidRDefault="005A22D4" w:rsidP="002B684F">
      <w:pPr>
        <w:numPr>
          <w:ilvl w:val="0"/>
          <w:numId w:val="12"/>
        </w:numPr>
        <w:spacing w:after="60" w:line="240" w:lineRule="auto"/>
        <w:ind w:left="993" w:right="23" w:hanging="285"/>
        <w:jc w:val="both"/>
        <w:rPr>
          <w:rFonts w:ascii="Times New Roman" w:eastAsia="Times New Roman" w:hAnsi="Times New Roman" w:cs="Times New Roman"/>
          <w:sz w:val="20"/>
        </w:rPr>
      </w:pPr>
      <w:r>
        <w:rPr>
          <w:rFonts w:ascii="Times New Roman" w:eastAsia="Times New Roman" w:hAnsi="Times New Roman" w:cs="Times New Roman"/>
          <w:sz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818B2" w:rsidRDefault="005A22D4">
      <w:pPr>
        <w:spacing w:after="60" w:line="240" w:lineRule="auto"/>
        <w:ind w:right="23"/>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verilen</w:t>
      </w:r>
      <w:proofErr w:type="gramEnd"/>
      <w:r>
        <w:rPr>
          <w:rFonts w:ascii="Times New Roman" w:eastAsia="Times New Roman" w:hAnsi="Times New Roman" w:cs="Times New Roman"/>
          <w:sz w:val="20"/>
        </w:rPr>
        <w:t xml:space="preserve"> süre içinde tamamlanacaktır. </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Bu ilk değerlendirme ve işlemler sonucunda belgeleri eksiksiz ve teklif mektubu ile geçici teminatı usulüne uygun olan isteklilerin tekliflerinin ayrıntılı değerlendirilmesine geçilir. </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Bu aşamada, mal alımı ve yapım işi ihalelerinde, isteklilerin ihale konusu işi yapabilme kapasitelerini belirleyen yeterlik </w:t>
      </w:r>
      <w:proofErr w:type="gramStart"/>
      <w:r>
        <w:rPr>
          <w:rFonts w:ascii="Times New Roman" w:eastAsia="Times New Roman" w:hAnsi="Times New Roman" w:cs="Times New Roman"/>
          <w:sz w:val="20"/>
        </w:rPr>
        <w:t>kriterlerine</w:t>
      </w:r>
      <w:proofErr w:type="gramEnd"/>
      <w:r>
        <w:rPr>
          <w:rFonts w:ascii="Times New Roman" w:eastAsia="Times New Roman" w:hAnsi="Times New Roman" w:cs="Times New Roman"/>
          <w:sz w:val="20"/>
        </w:rPr>
        <w:t xml:space="preserve"> ve tekliflerin ihale dosyasında belirtilen şartlara uygun olup olmadığı incelenir. Uygun olmadığı belirlenen isteklilerin teklifleri değerlendirme dışı bırakılır.</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En son aşamada isteklilerin mali teklif mektubu eki cetvellerinde aritmetik hata bulunup bulunmadığı kontrol edilir. </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rFonts w:ascii="Times New Roman" w:eastAsia="Times New Roman" w:hAnsi="Times New Roman" w:cs="Times New Roman"/>
          <w:sz w:val="20"/>
        </w:rPr>
        <w:t>re’sen</w:t>
      </w:r>
      <w:proofErr w:type="spellEnd"/>
      <w:r>
        <w:rPr>
          <w:rFonts w:ascii="Times New Roman" w:eastAsia="Times New Roman" w:hAnsi="Times New Roman" w:cs="Times New Roman"/>
          <w:sz w:val="20"/>
        </w:rPr>
        <w:t xml:space="preserve"> düzeltilir. Yapılan bu düzeltme sonucu bulunan teklif, isteklinin esas teklifi olarak kabul edilir ve bu durum hemen istekliye yazı ile bildirilir.</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Pr>
          <w:rFonts w:ascii="Times New Roman" w:eastAsia="Times New Roman" w:hAnsi="Times New Roman" w:cs="Times New Roman"/>
          <w:sz w:val="20"/>
        </w:rPr>
        <w:t>metodoloji</w:t>
      </w:r>
      <w:proofErr w:type="gramEnd"/>
      <w:r>
        <w:rPr>
          <w:rFonts w:ascii="Times New Roman" w:eastAsia="Times New Roman" w:hAnsi="Times New Roman" w:cs="Times New Roman"/>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b/>
          <w:sz w:val="20"/>
        </w:rPr>
        <w:t xml:space="preserve">(Değişik:21.01.2011 tarihli ve 15 sayılı Müsteşarlık Olur’u m.13) </w:t>
      </w:r>
      <w:r>
        <w:rPr>
          <w:rFonts w:ascii="Times New Roman" w:eastAsia="Times New Roman" w:hAnsi="Times New Roman" w:cs="Times New Roman"/>
          <w:sz w:val="20"/>
        </w:rPr>
        <w:t>Sözleşme Makamının tekliflerin mali kaynakları aşması halinde aşan tutarı kendi ödemek istemesi durumu hariç olmak üzere, tüm ihalelerde,  sözleşme için kullanılabilecek azami bütçeyi aşan teklifler elenecektir.</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İhalenin sonuçlandırılması </w:t>
      </w:r>
      <w:proofErr w:type="gramStart"/>
      <w:r>
        <w:rPr>
          <w:rFonts w:ascii="Times New Roman" w:eastAsia="Times New Roman" w:hAnsi="Times New Roman" w:cs="Times New Roman"/>
          <w:color w:val="000000"/>
          <w:sz w:val="20"/>
        </w:rPr>
        <w:t>kriterleri</w:t>
      </w:r>
      <w:proofErr w:type="gramEnd"/>
      <w:r>
        <w:rPr>
          <w:rFonts w:ascii="Times New Roman" w:eastAsia="Times New Roman" w:hAnsi="Times New Roman" w:cs="Times New Roman"/>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b/>
          <w:sz w:val="20"/>
        </w:rPr>
        <w:t>Madde 33- İsteklilerden tekliflerine açıklık getirilmesinin istenilmesi</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Değerlendirme Komitesinin talebi üzerine Sözleşme Makamı, tekliflerin incelenmesi, karşılaştırılması ve değerlendirilmesinde yararlanmak üzere net olmayan hususlarla ilgili isteklilerden tekliflerini açıklamalarını isteyebilir.</w:t>
      </w:r>
    </w:p>
    <w:p w:rsidR="003818B2" w:rsidRDefault="005A22D4">
      <w:pPr>
        <w:tabs>
          <w:tab w:val="left" w:pos="0"/>
        </w:tabs>
        <w:spacing w:before="120" w:after="12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Bu açıklama, hiçbir şekilde teklif fiyatında değişiklik yapılması veya ihale dosyasında yer alan şartlara uygun olmayan tekliflerin uygun hale getirilmesi amacıyla istenilemez ve bu sonucu doğuracak şekilde kullanılamaz. Sözleşme Makamının açıklama talebi ve isteklinin bu talebe vereceği cevaplar yazılı olacaktır.</w:t>
      </w:r>
    </w:p>
    <w:p w:rsidR="003818B2" w:rsidRDefault="005A22D4">
      <w:pPr>
        <w:tabs>
          <w:tab w:val="left" w:pos="0"/>
        </w:tabs>
        <w:spacing w:before="120" w:after="120" w:line="240" w:lineRule="auto"/>
        <w:ind w:right="-142"/>
        <w:jc w:val="both"/>
        <w:rPr>
          <w:rFonts w:ascii="Times New Roman" w:eastAsia="Times New Roman" w:hAnsi="Times New Roman" w:cs="Times New Roman"/>
          <w:b/>
          <w:sz w:val="20"/>
        </w:rPr>
      </w:pPr>
      <w:r>
        <w:rPr>
          <w:rFonts w:ascii="Times New Roman" w:eastAsia="Times New Roman" w:hAnsi="Times New Roman" w:cs="Times New Roman"/>
          <w:b/>
          <w:sz w:val="20"/>
        </w:rPr>
        <w:t>Madde 34-Bütün tekliflerin reddedilmesi ve ihalenin iptal edilmesinde Sözleşme Makamının serbestliği</w:t>
      </w:r>
    </w:p>
    <w:p w:rsidR="003818B2" w:rsidRDefault="005A22D4">
      <w:pPr>
        <w:tabs>
          <w:tab w:val="left" w:pos="0"/>
        </w:tabs>
        <w:spacing w:before="120" w:after="60" w:line="240" w:lineRule="auto"/>
        <w:ind w:right="-142"/>
        <w:jc w:val="both"/>
        <w:rPr>
          <w:rFonts w:ascii="Times New Roman" w:eastAsia="Times New Roman" w:hAnsi="Times New Roman" w:cs="Times New Roman"/>
          <w:sz w:val="20"/>
        </w:rPr>
      </w:pPr>
      <w:r>
        <w:rPr>
          <w:rFonts w:ascii="Times New Roman" w:eastAsia="Times New Roman" w:hAnsi="Times New Roman" w:cs="Times New Roman"/>
          <w:sz w:val="20"/>
        </w:rPr>
        <w:t xml:space="preserve">Değerlendirme Komitesinin kararı üzerine Sözleşme Makamı, gerekçelerini net bir şekilde belirterek, verilmiş olan bütün teklifleri reddetmekte ve ihaleyi iptal etmekte serbesttir. Sözleşme Makamı bütün tekliflerin reddedilmesi </w:t>
      </w:r>
      <w:proofErr w:type="gramStart"/>
      <w:r>
        <w:rPr>
          <w:rFonts w:ascii="Times New Roman" w:eastAsia="Times New Roman" w:hAnsi="Times New Roman" w:cs="Times New Roman"/>
          <w:sz w:val="20"/>
        </w:rPr>
        <w:t>nedeniyle  herhangi</w:t>
      </w:r>
      <w:proofErr w:type="gramEnd"/>
      <w:r>
        <w:rPr>
          <w:rFonts w:ascii="Times New Roman" w:eastAsia="Times New Roman" w:hAnsi="Times New Roman" w:cs="Times New Roman"/>
          <w:sz w:val="20"/>
        </w:rPr>
        <w:t xml:space="preserve"> bir yükümlülük altına girmez. </w:t>
      </w:r>
    </w:p>
    <w:p w:rsidR="003818B2" w:rsidRDefault="005A22D4">
      <w:pPr>
        <w:tabs>
          <w:tab w:val="left" w:pos="0"/>
          <w:tab w:val="left" w:pos="630"/>
        </w:tab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İptal, aşağıdaki durumlarda gerçekleşebilir:</w:t>
      </w:r>
    </w:p>
    <w:p w:rsidR="003818B2" w:rsidRDefault="005A22D4" w:rsidP="002B684F">
      <w:pPr>
        <w:numPr>
          <w:ilvl w:val="0"/>
          <w:numId w:val="13"/>
        </w:numPr>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Teklif sürecinin başarısız olması, </w:t>
      </w:r>
      <w:proofErr w:type="spellStart"/>
      <w:r>
        <w:rPr>
          <w:rFonts w:ascii="Times New Roman" w:eastAsia="Times New Roman" w:hAnsi="Times New Roman" w:cs="Times New Roman"/>
          <w:color w:val="000000"/>
          <w:sz w:val="20"/>
        </w:rPr>
        <w:t>örn</w:t>
      </w:r>
      <w:proofErr w:type="spellEnd"/>
      <w:r>
        <w:rPr>
          <w:rFonts w:ascii="Times New Roman" w:eastAsia="Times New Roman" w:hAnsi="Times New Roman" w:cs="Times New Roman"/>
          <w:color w:val="000000"/>
          <w:sz w:val="20"/>
        </w:rPr>
        <w:t>. Nitelik açısından ve mali açıdan değerli bir teklif gelmemesi ya da hiçbir teklif gelmemesi;</w:t>
      </w:r>
    </w:p>
    <w:p w:rsidR="003818B2" w:rsidRDefault="005A22D4" w:rsidP="002B684F">
      <w:pPr>
        <w:numPr>
          <w:ilvl w:val="0"/>
          <w:numId w:val="13"/>
        </w:numPr>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Projenin ekonomik ya da teknik verilerinin temelden değişmesi;</w:t>
      </w:r>
    </w:p>
    <w:p w:rsidR="003818B2" w:rsidRDefault="005A22D4" w:rsidP="002B684F">
      <w:pPr>
        <w:numPr>
          <w:ilvl w:val="0"/>
          <w:numId w:val="13"/>
        </w:numPr>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b/>
          <w:sz w:val="20"/>
        </w:rPr>
        <w:t xml:space="preserve">(Değişik:21.01.2011 tarihli ve 15 sayılı Müsteşarlık Olur’u m.14) </w:t>
      </w:r>
      <w:r>
        <w:rPr>
          <w:rFonts w:ascii="Times New Roman" w:eastAsia="Times New Roman" w:hAnsi="Times New Roman" w:cs="Times New Roman"/>
          <w:sz w:val="24"/>
        </w:rPr>
        <w:t>Teknik açıdan yeterli olan tüm tekliflerin sözleşme için ayrılan azami bütçeyi aşması (Sözleşme Makamının tekliflerin mali kaynakları aşması halinde aşan tutarı kendi ödemek istemesi durumu hariç);</w:t>
      </w:r>
    </w:p>
    <w:p w:rsidR="003818B2" w:rsidRDefault="005A22D4" w:rsidP="002B684F">
      <w:pPr>
        <w:numPr>
          <w:ilvl w:val="0"/>
          <w:numId w:val="13"/>
        </w:numPr>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Süreçte bazı usulsüzlükler meydana gelmesi, özelikle bunların adil rekabeti engellemesi; </w:t>
      </w:r>
    </w:p>
    <w:p w:rsidR="003818B2" w:rsidRDefault="005A22D4" w:rsidP="002B684F">
      <w:pPr>
        <w:numPr>
          <w:ilvl w:val="0"/>
          <w:numId w:val="13"/>
        </w:numPr>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İstisnai haller ya da mücbir sebeplerin, sözleşmenin normal şekilde ifasını </w:t>
      </w:r>
      <w:proofErr w:type="gramStart"/>
      <w:r>
        <w:rPr>
          <w:rFonts w:ascii="Times New Roman" w:eastAsia="Times New Roman" w:hAnsi="Times New Roman" w:cs="Times New Roman"/>
          <w:color w:val="000000"/>
          <w:sz w:val="20"/>
        </w:rPr>
        <w:t>imkansız</w:t>
      </w:r>
      <w:proofErr w:type="gramEnd"/>
      <w:r>
        <w:rPr>
          <w:rFonts w:ascii="Times New Roman" w:eastAsia="Times New Roman" w:hAnsi="Times New Roman" w:cs="Times New Roman"/>
          <w:color w:val="000000"/>
          <w:sz w:val="20"/>
        </w:rPr>
        <w:t xml:space="preserve"> kılması.</w:t>
      </w:r>
    </w:p>
    <w:p w:rsidR="003818B2" w:rsidRDefault="005A22D4">
      <w:pPr>
        <w:tabs>
          <w:tab w:val="left" w:pos="0"/>
          <w:tab w:val="left" w:pos="630"/>
        </w:tab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sz w:val="20"/>
        </w:rPr>
        <w:t>İhalenin iptal edilmesi halinde bu durum bütün isteklilere derhal bildirilir.</w:t>
      </w:r>
      <w:r>
        <w:rPr>
          <w:rFonts w:ascii="Times New Roman" w:eastAsia="Times New Roman" w:hAnsi="Times New Roman" w:cs="Times New Roman"/>
          <w:color w:val="000000"/>
          <w:sz w:val="20"/>
        </w:rPr>
        <w:t xml:space="preserve"> İhale sürecinin iptal edilmesi</w:t>
      </w:r>
      <w:r>
        <w:rPr>
          <w:rFonts w:ascii="Times New Roman" w:eastAsia="Times New Roman" w:hAnsi="Times New Roman" w:cs="Times New Roman"/>
          <w:b/>
          <w:color w:val="000000"/>
          <w:sz w:val="20"/>
        </w:rPr>
        <w:t xml:space="preserve"> </w:t>
      </w:r>
      <w:r>
        <w:rPr>
          <w:rFonts w:ascii="Times New Roman" w:eastAsia="Times New Roman" w:hAnsi="Times New Roman" w:cs="Times New Roman"/>
          <w:color w:val="000000"/>
          <w:sz w:val="20"/>
        </w:rPr>
        <w:t>durumunda, Sözleşme Makamı, tüm teklif sahiplerine durumu bildirecektir. Şayet ihale süreci, herhangi bir teklifin dış zarfı açılmadan iptal edilirse, açılmamış haldeki mühürlü zarflar, teklif sahiplerine iade edilecektir.</w:t>
      </w:r>
    </w:p>
    <w:p w:rsidR="003818B2" w:rsidRDefault="005A22D4">
      <w:pPr>
        <w:tabs>
          <w:tab w:val="left" w:pos="0"/>
          <w:tab w:val="left" w:pos="630"/>
        </w:tabs>
        <w:spacing w:before="120" w:after="120" w:line="240" w:lineRule="auto"/>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Sözleşme Makamı, hiçbir durumda ve herhangi bir kısıtlama olmaksızın ihale sürecinin iptal edilmesiyle ortaya çıkan zarardan ve kar kaybından bu konuda önceden uyarılmış olsa bile, sorumlu tutulamaz. </w:t>
      </w:r>
    </w:p>
    <w:p w:rsidR="003818B2" w:rsidRDefault="005A22D4">
      <w:pPr>
        <w:tabs>
          <w:tab w:val="left" w:pos="0"/>
          <w:tab w:val="left" w:pos="630"/>
        </w:tabs>
        <w:spacing w:before="120" w:after="120" w:line="240" w:lineRule="auto"/>
        <w:jc w:val="both"/>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İhale sürecinin iptal edilmiş olması,  Sözleşme Makamının Kalkınma Ajansı’na karşı olan sorumluluğunu ortadan kaldırmaz.</w:t>
      </w:r>
    </w:p>
    <w:p w:rsidR="003818B2" w:rsidRDefault="005A22D4">
      <w:pPr>
        <w:spacing w:before="120" w:after="1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Madde 35- Etik Kurallar</w:t>
      </w:r>
    </w:p>
    <w:p w:rsidR="003818B2" w:rsidRDefault="005A22D4">
      <w:pPr>
        <w:spacing w:before="120" w:after="6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Kalkınma Ajansları tarafından sağlanan mali destekler kapsamında Sözleşme Makamının gerçekleştirdiği</w:t>
      </w:r>
      <w:r>
        <w:rPr>
          <w:rFonts w:ascii="Arial" w:eastAsia="Arial" w:hAnsi="Arial" w:cs="Arial"/>
          <w:sz w:val="20"/>
        </w:rPr>
        <w:t xml:space="preserve"> </w:t>
      </w:r>
      <w:r>
        <w:rPr>
          <w:rFonts w:ascii="Times New Roman" w:eastAsia="Times New Roman" w:hAnsi="Times New Roman" w:cs="Times New Roman"/>
          <w:sz w:val="20"/>
        </w:rPr>
        <w:t>ihalelerde aşağıda belirtilen etik kurallara uyulması zorunludur;</w:t>
      </w:r>
    </w:p>
    <w:p w:rsidR="003818B2" w:rsidRPr="00B14544" w:rsidRDefault="005A22D4" w:rsidP="002B684F">
      <w:pPr>
        <w:pStyle w:val="ListeParagraf"/>
        <w:numPr>
          <w:ilvl w:val="0"/>
          <w:numId w:val="14"/>
        </w:numPr>
        <w:tabs>
          <w:tab w:val="left" w:pos="1440"/>
          <w:tab w:val="left" w:pos="1077"/>
        </w:tabs>
        <w:spacing w:before="120" w:after="120" w:line="240" w:lineRule="auto"/>
        <w:jc w:val="both"/>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818B2" w:rsidRDefault="005A22D4" w:rsidP="002B684F">
      <w:pPr>
        <w:numPr>
          <w:ilvl w:val="0"/>
          <w:numId w:val="14"/>
        </w:numPr>
        <w:tabs>
          <w:tab w:val="left" w:pos="1440"/>
          <w:tab w:val="left" w:pos="1077"/>
        </w:tabs>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İstekli, herhangi bir potansiyel çıkar çatışmasından etkilenmemeli ve diğer teklif sahipleriyle ya da proje kapsamındaki diğer kimselerle hiçbir şekilde bağlantı kurmamalıdır.</w:t>
      </w:r>
    </w:p>
    <w:p w:rsidR="003818B2" w:rsidRDefault="005A22D4" w:rsidP="002B684F">
      <w:pPr>
        <w:numPr>
          <w:ilvl w:val="0"/>
          <w:numId w:val="14"/>
        </w:numPr>
        <w:tabs>
          <w:tab w:val="left" w:pos="1440"/>
          <w:tab w:val="left" w:pos="1077"/>
        </w:tabs>
        <w:spacing w:before="120" w:after="120" w:line="240" w:lineRule="auto"/>
        <w:ind w:left="1077" w:hanging="357"/>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Bir teklif verilirken, aday veya istekli, meslek ve iş hayatının gerektirdiği şekilde tarafsız ve güvenilir bir şekilde davranmalıdır. </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Etik kurallara uyulmaması, adayın, isteklinin veya yüklenicinin Kalkınma Ajanslarınca düzenlenen diğer destekleme faaliyetlerinden de dışlanmasına neden olabilir.</w:t>
      </w:r>
    </w:p>
    <w:p w:rsidR="003818B2" w:rsidRDefault="005A22D4">
      <w:pPr>
        <w:keepNext/>
        <w:spacing w:before="120" w:after="120" w:line="240" w:lineRule="auto"/>
        <w:jc w:val="both"/>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Madde 36- İtirazlar</w:t>
      </w:r>
    </w:p>
    <w:p w:rsidR="003818B2" w:rsidRDefault="005A22D4">
      <w:pPr>
        <w:keepNext/>
        <w:keepLines/>
        <w:tabs>
          <w:tab w:val="left" w:pos="0"/>
          <w:tab w:val="left" w:pos="630"/>
        </w:tab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818B2" w:rsidRDefault="005A22D4">
      <w:pPr>
        <w:keepNext/>
        <w:keepLines/>
        <w:tabs>
          <w:tab w:val="left" w:pos="0"/>
          <w:tab w:val="left" w:pos="630"/>
        </w:tab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818B2" w:rsidRDefault="005A22D4">
      <w:pPr>
        <w:keepNext/>
        <w:keepLines/>
        <w:tabs>
          <w:tab w:val="left" w:pos="0"/>
          <w:tab w:val="left" w:pos="630"/>
        </w:tab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Eğer yukarıda anlatılan yöntem başarılı olmazsa; istekli, olayı Sözleşme Makamının bağlı olduğu ulusal yargı sistemine intikal ettirme hakkına sahiptir.</w:t>
      </w:r>
    </w:p>
    <w:p w:rsidR="003818B2" w:rsidRDefault="003818B2">
      <w:pPr>
        <w:spacing w:before="120" w:after="120" w:line="240" w:lineRule="auto"/>
        <w:rPr>
          <w:rFonts w:ascii="Times New Roman" w:eastAsia="Times New Roman" w:hAnsi="Times New Roman" w:cs="Times New Roman"/>
          <w:sz w:val="24"/>
        </w:rPr>
      </w:pPr>
    </w:p>
    <w:p w:rsidR="003818B2" w:rsidRDefault="003818B2">
      <w:pPr>
        <w:spacing w:before="120" w:after="120" w:line="240" w:lineRule="auto"/>
        <w:rPr>
          <w:rFonts w:ascii="Times New Roman" w:eastAsia="Times New Roman" w:hAnsi="Times New Roman" w:cs="Times New Roman"/>
          <w:sz w:val="24"/>
        </w:rPr>
      </w:pPr>
    </w:p>
    <w:p w:rsidR="003818B2" w:rsidRDefault="005A22D4">
      <w:pPr>
        <w:keepNext/>
        <w:keepLines/>
        <w:tabs>
          <w:tab w:val="left" w:pos="0"/>
          <w:tab w:val="left" w:pos="630"/>
        </w:tabs>
        <w:spacing w:before="120" w:after="120" w:line="240" w:lineRule="auto"/>
        <w:jc w:val="both"/>
        <w:rPr>
          <w:rFonts w:ascii="Times New Roman" w:eastAsia="Times New Roman" w:hAnsi="Times New Roman" w:cs="Times New Roman"/>
          <w:i/>
          <w:color w:val="000000"/>
          <w:sz w:val="20"/>
          <w:shd w:val="clear" w:color="auto" w:fill="C0C0C0"/>
        </w:rPr>
      </w:pPr>
      <w:r>
        <w:rPr>
          <w:rFonts w:ascii="Times New Roman" w:eastAsia="Times New Roman" w:hAnsi="Times New Roman" w:cs="Times New Roman"/>
          <w:i/>
          <w:color w:val="000000"/>
          <w:sz w:val="20"/>
          <w:shd w:val="clear" w:color="auto" w:fill="C0C0C0"/>
        </w:rPr>
        <w:t>Okudum, kabul ediyorum. .../.../200...</w:t>
      </w:r>
    </w:p>
    <w:p w:rsidR="003818B2" w:rsidRDefault="005A22D4">
      <w:pPr>
        <w:keepNext/>
        <w:keepLines/>
        <w:tabs>
          <w:tab w:val="left" w:pos="0"/>
          <w:tab w:val="left" w:pos="630"/>
        </w:tabs>
        <w:spacing w:before="120" w:after="120" w:line="240" w:lineRule="auto"/>
        <w:jc w:val="both"/>
        <w:rPr>
          <w:rFonts w:ascii="Times New Roman" w:eastAsia="Times New Roman" w:hAnsi="Times New Roman" w:cs="Times New Roman"/>
          <w:i/>
          <w:color w:val="000000"/>
          <w:sz w:val="20"/>
          <w:shd w:val="clear" w:color="auto" w:fill="C0C0C0"/>
        </w:rPr>
      </w:pPr>
      <w:r>
        <w:rPr>
          <w:rFonts w:ascii="Times New Roman" w:eastAsia="Times New Roman" w:hAnsi="Times New Roman" w:cs="Times New Roman"/>
          <w:i/>
          <w:color w:val="000000"/>
          <w:sz w:val="20"/>
          <w:shd w:val="clear" w:color="auto" w:fill="C0C0C0"/>
        </w:rPr>
        <w:t>İmza</w:t>
      </w:r>
    </w:p>
    <w:p w:rsidR="003818B2" w:rsidRDefault="005A22D4">
      <w:pPr>
        <w:keepNext/>
        <w:keepLines/>
        <w:tabs>
          <w:tab w:val="left" w:pos="0"/>
          <w:tab w:val="left" w:pos="630"/>
        </w:tabs>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i/>
          <w:color w:val="000000"/>
          <w:sz w:val="20"/>
          <w:shd w:val="clear" w:color="auto" w:fill="C0C0C0"/>
        </w:rPr>
        <w:t>Teklif Veren</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Bölüm B: Taslak Sözleşme (Özel Koşullar) ve Ekleri</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0" w:line="240" w:lineRule="auto"/>
        <w:jc w:val="both"/>
        <w:rPr>
          <w:rFonts w:ascii="Times New Roman" w:eastAsia="Times New Roman" w:hAnsi="Times New Roman" w:cs="Times New Roman"/>
          <w:sz w:val="24"/>
        </w:rPr>
      </w:pPr>
    </w:p>
    <w:p w:rsidR="00DE238D" w:rsidRDefault="00DE238D">
      <w:pPr>
        <w:spacing w:after="0" w:line="240" w:lineRule="auto"/>
        <w:jc w:val="both"/>
        <w:rPr>
          <w:rFonts w:ascii="Times New Roman" w:eastAsia="Times New Roman" w:hAnsi="Times New Roman" w:cs="Times New Roman"/>
          <w:sz w:val="24"/>
        </w:rPr>
      </w:pPr>
    </w:p>
    <w:p w:rsidR="00DE238D" w:rsidRDefault="00DE238D">
      <w:pPr>
        <w:spacing w:after="0" w:line="240" w:lineRule="auto"/>
        <w:jc w:val="both"/>
        <w:rPr>
          <w:rFonts w:ascii="Times New Roman" w:eastAsia="Times New Roman" w:hAnsi="Times New Roman" w:cs="Times New Roman"/>
          <w:sz w:val="24"/>
        </w:rPr>
      </w:pPr>
    </w:p>
    <w:p w:rsidR="003818B2" w:rsidRDefault="005A22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5A22D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SÖZLEŞME VE ÖZEL KOŞULLAR</w:t>
      </w:r>
    </w:p>
    <w:p w:rsidR="003818B2" w:rsidRDefault="005A22D4" w:rsidP="002B684F">
      <w:pPr>
        <w:keepNext/>
        <w:numPr>
          <w:ilvl w:val="0"/>
          <w:numId w:val="15"/>
        </w:numPr>
        <w:tabs>
          <w:tab w:val="left" w:pos="576"/>
        </w:tabs>
        <w:spacing w:after="0" w:line="240" w:lineRule="auto"/>
        <w:ind w:left="1508" w:hanging="431"/>
        <w:jc w:val="center"/>
        <w:rPr>
          <w:rFonts w:ascii="Times New Roman" w:eastAsia="Times New Roman" w:hAnsi="Times New Roman" w:cs="Times New Roman"/>
          <w:b/>
          <w:sz w:val="24"/>
        </w:rPr>
      </w:pPr>
      <w:r>
        <w:rPr>
          <w:rFonts w:ascii="Times New Roman" w:eastAsia="Times New Roman" w:hAnsi="Times New Roman" w:cs="Times New Roman"/>
          <w:b/>
          <w:sz w:val="24"/>
        </w:rPr>
        <w:tab/>
      </w:r>
    </w:p>
    <w:p w:rsidR="003818B2" w:rsidRDefault="003818B2">
      <w:pPr>
        <w:spacing w:after="0" w:line="240" w:lineRule="auto"/>
        <w:rPr>
          <w:rFonts w:ascii="Times New Roman" w:eastAsia="Times New Roman" w:hAnsi="Times New Roman" w:cs="Times New Roman"/>
          <w:sz w:val="20"/>
        </w:rPr>
      </w:pPr>
    </w:p>
    <w:p w:rsidR="003818B2" w:rsidRDefault="005A22D4">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YAPIM İŞİ SÖZLEŞMESİ</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Bir tarafta</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sz w:val="20"/>
        </w:rPr>
        <w:t xml:space="preserve">Öz Şahinler İnşaat </w:t>
      </w:r>
      <w:r>
        <w:rPr>
          <w:rFonts w:ascii="Times New Roman" w:eastAsia="Times New Roman" w:hAnsi="Times New Roman" w:cs="Times New Roman"/>
          <w:color w:val="1F497D"/>
          <w:shd w:val="clear" w:color="auto" w:fill="FFFFFF"/>
        </w:rPr>
        <w:t> </w:t>
      </w:r>
      <w:r>
        <w:rPr>
          <w:rFonts w:ascii="Times New Roman" w:eastAsia="Times New Roman" w:hAnsi="Times New Roman" w:cs="Times New Roman"/>
          <w:color w:val="000000"/>
          <w:sz w:val="20"/>
        </w:rPr>
        <w:t>Yavuz Mah. Kağızman Cad. No:33/B Ağrı / Merkez</w:t>
      </w:r>
      <w:r>
        <w:rPr>
          <w:rFonts w:ascii="Times New Roman" w:eastAsia="Times New Roman" w:hAnsi="Times New Roman" w:cs="Times New Roman"/>
          <w:sz w:val="20"/>
        </w:rPr>
        <w:t xml:space="preserve"> </w:t>
      </w:r>
      <w:r>
        <w:rPr>
          <w:rFonts w:ascii="Times New Roman" w:eastAsia="Times New Roman" w:hAnsi="Times New Roman" w:cs="Times New Roman"/>
          <w:color w:val="000000"/>
          <w:sz w:val="20"/>
        </w:rPr>
        <w:t>("Sözleşme Makamı"), ve</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Diğer tarafta</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sz w:val="20"/>
        </w:rPr>
        <w:t xml:space="preserve"> </w:t>
      </w:r>
      <w:r>
        <w:rPr>
          <w:rFonts w:ascii="Times New Roman" w:eastAsia="Times New Roman" w:hAnsi="Times New Roman" w:cs="Times New Roman"/>
          <w:color w:val="000000"/>
          <w:sz w:val="20"/>
          <w:shd w:val="clear" w:color="auto" w:fill="C0C0C0"/>
        </w:rPr>
        <w:t>Tedarikçinin/Hizmet Sunucusunun/Yapım Müteahhidinin Tam Resmi Adı</w:t>
      </w:r>
      <w:r>
        <w:rPr>
          <w:rFonts w:ascii="Times New Roman" w:eastAsia="Times New Roman" w:hAnsi="Times New Roman" w:cs="Times New Roman"/>
          <w:color w:val="000000"/>
          <w:sz w:val="20"/>
        </w:rPr>
        <w:t xml:space="preserve">   </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sz w:val="20"/>
        </w:rPr>
        <w:t xml:space="preserve"> </w:t>
      </w:r>
      <w:r>
        <w:rPr>
          <w:rFonts w:ascii="Times New Roman" w:eastAsia="Times New Roman" w:hAnsi="Times New Roman" w:cs="Times New Roman"/>
          <w:color w:val="000000"/>
          <w:sz w:val="20"/>
        </w:rPr>
        <w:t xml:space="preserve">Hukuki statüsü / </w:t>
      </w:r>
      <w:proofErr w:type="spellStart"/>
      <w:r>
        <w:rPr>
          <w:rFonts w:ascii="Times New Roman" w:eastAsia="Times New Roman" w:hAnsi="Times New Roman" w:cs="Times New Roman"/>
          <w:color w:val="000000"/>
          <w:sz w:val="20"/>
        </w:rPr>
        <w:t>ünvanı</w:t>
      </w:r>
      <w:proofErr w:type="spellEnd"/>
      <w:r>
        <w:rPr>
          <w:rFonts w:ascii="Times New Roman" w:eastAsia="Times New Roman" w:hAnsi="Times New Roman" w:cs="Times New Roman"/>
          <w:color w:val="000000"/>
          <w:sz w:val="20"/>
        </w:rPr>
        <w:t xml:space="preserve">  </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&lt; Resmi tescil numarası &gt;</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&lt;Açık resmi-tebligat adresi&gt;</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&lt;Vergi dairesi ve numarası&gt;,  </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(“Yüklenici”) olmak üzere,  taraflar aşağıdaki hususlarda anlaşmışlardır: </w:t>
      </w:r>
    </w:p>
    <w:p w:rsidR="003818B2" w:rsidRDefault="005A22D4">
      <w:pPr>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ÖZEL KOŞULLAR</w:t>
      </w:r>
    </w:p>
    <w:p w:rsidR="003818B2" w:rsidRPr="006E78BB"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6E78BB">
        <w:rPr>
          <w:rFonts w:ascii="Times New Roman" w:eastAsia="Times New Roman" w:hAnsi="Times New Roman" w:cs="Times New Roman"/>
          <w:b/>
          <w:color w:val="000000"/>
          <w:sz w:val="20"/>
        </w:rPr>
        <w:t>Konu</w:t>
      </w:r>
    </w:p>
    <w:p w:rsidR="003818B2" w:rsidRDefault="005A22D4">
      <w:pPr>
        <w:spacing w:after="0" w:line="240" w:lineRule="auto"/>
        <w:rPr>
          <w:rFonts w:ascii="Times New Roman" w:eastAsia="Times New Roman" w:hAnsi="Times New Roman" w:cs="Times New Roman"/>
          <w:sz w:val="20"/>
        </w:rPr>
      </w:pPr>
      <w:r>
        <w:rPr>
          <w:rFonts w:ascii="Times New Roman" w:eastAsia="Times New Roman" w:hAnsi="Times New Roman" w:cs="Times New Roman"/>
          <w:color w:val="000000"/>
          <w:sz w:val="20"/>
        </w:rPr>
        <w:t xml:space="preserve">Bu Sözleşmenin </w:t>
      </w:r>
      <w:proofErr w:type="gramStart"/>
      <w:r>
        <w:rPr>
          <w:rFonts w:ascii="Times New Roman" w:eastAsia="Times New Roman" w:hAnsi="Times New Roman" w:cs="Times New Roman"/>
          <w:color w:val="000000"/>
          <w:sz w:val="20"/>
        </w:rPr>
        <w:t xml:space="preserve">Konusu </w:t>
      </w:r>
      <w:r>
        <w:rPr>
          <w:rFonts w:ascii="Times New Roman" w:eastAsia="Times New Roman" w:hAnsi="Times New Roman" w:cs="Times New Roman"/>
          <w:sz w:val="20"/>
        </w:rPr>
        <w:t xml:space="preserve"> Yavuz</w:t>
      </w:r>
      <w:proofErr w:type="gramEnd"/>
      <w:r>
        <w:rPr>
          <w:rFonts w:ascii="Times New Roman" w:eastAsia="Times New Roman" w:hAnsi="Times New Roman" w:cs="Times New Roman"/>
          <w:sz w:val="20"/>
        </w:rPr>
        <w:t xml:space="preserve"> Mah. Kağızman Cad. No:33/B Ağrı / Merkez</w:t>
      </w:r>
      <w:r>
        <w:rPr>
          <w:rFonts w:ascii="Times New Roman" w:eastAsia="Times New Roman" w:hAnsi="Times New Roman" w:cs="Times New Roman"/>
          <w:color w:val="000000"/>
          <w:sz w:val="20"/>
        </w:rPr>
        <w:t xml:space="preserve"> ‘da uygulanacak </w:t>
      </w:r>
      <w:proofErr w:type="spellStart"/>
      <w:r>
        <w:rPr>
          <w:rFonts w:ascii="Times New Roman" w:eastAsia="Times New Roman" w:hAnsi="Times New Roman" w:cs="Times New Roman"/>
          <w:color w:val="000000"/>
          <w:sz w:val="20"/>
        </w:rPr>
        <w:t>uygulanacak</w:t>
      </w:r>
      <w:proofErr w:type="spellEnd"/>
      <w:r>
        <w:rPr>
          <w:rFonts w:ascii="Times New Roman" w:eastAsia="Times New Roman" w:hAnsi="Times New Roman" w:cs="Times New Roman"/>
          <w:color w:val="000000"/>
          <w:sz w:val="20"/>
        </w:rPr>
        <w:t xml:space="preserve"> </w:t>
      </w:r>
      <w:r>
        <w:rPr>
          <w:rFonts w:ascii="Times New Roman" w:eastAsia="Times New Roman" w:hAnsi="Times New Roman" w:cs="Times New Roman"/>
          <w:sz w:val="20"/>
        </w:rPr>
        <w:t>Ağrı ili Turizm Kapasitesinin Geliştirilmesi Projesi</w:t>
      </w:r>
      <w:r>
        <w:rPr>
          <w:rFonts w:ascii="Times New Roman" w:eastAsia="Times New Roman" w:hAnsi="Times New Roman" w:cs="Times New Roman"/>
          <w:color w:val="000000"/>
          <w:sz w:val="20"/>
        </w:rPr>
        <w:t xml:space="preserve">  kapsamında </w:t>
      </w:r>
      <w:r>
        <w:rPr>
          <w:rFonts w:ascii="Times New Roman" w:eastAsia="Times New Roman" w:hAnsi="Times New Roman" w:cs="Times New Roman"/>
          <w:sz w:val="20"/>
        </w:rPr>
        <w:t xml:space="preserve">LOT-1 </w:t>
      </w:r>
      <w:r w:rsidR="00DE238D">
        <w:rPr>
          <w:rFonts w:ascii="Times New Roman" w:eastAsia="Times New Roman" w:hAnsi="Times New Roman" w:cs="Times New Roman"/>
          <w:sz w:val="20"/>
        </w:rPr>
        <w:t xml:space="preserve">Elektrik, Su, Kalorifer Tesisatı </w:t>
      </w:r>
      <w:r>
        <w:rPr>
          <w:rFonts w:ascii="Times New Roman" w:eastAsia="Times New Roman" w:hAnsi="Times New Roman" w:cs="Times New Roman"/>
          <w:sz w:val="20"/>
        </w:rPr>
        <w:t xml:space="preserve">Yapım işi </w:t>
      </w:r>
      <w:r w:rsidR="00DE238D">
        <w:rPr>
          <w:rFonts w:ascii="Times New Roman" w:eastAsia="Times New Roman" w:hAnsi="Times New Roman" w:cs="Times New Roman"/>
          <w:sz w:val="20"/>
        </w:rPr>
        <w:t>ihalesidir ‘</w:t>
      </w:r>
      <w:proofErr w:type="spellStart"/>
      <w:r w:rsidR="00DE238D">
        <w:rPr>
          <w:rFonts w:ascii="Times New Roman" w:eastAsia="Times New Roman" w:hAnsi="Times New Roman" w:cs="Times New Roman"/>
          <w:sz w:val="20"/>
        </w:rPr>
        <w:t>dir</w:t>
      </w:r>
      <w:proofErr w:type="spellEnd"/>
      <w:r>
        <w:rPr>
          <w:rFonts w:ascii="Times New Roman" w:eastAsia="Times New Roman" w:hAnsi="Times New Roman" w:cs="Times New Roman"/>
          <w:sz w:val="20"/>
        </w:rPr>
        <w:t xml:space="preserve">. </w:t>
      </w:r>
    </w:p>
    <w:p w:rsidR="003818B2" w:rsidRDefault="003818B2">
      <w:pPr>
        <w:spacing w:after="0" w:line="240" w:lineRule="auto"/>
        <w:rPr>
          <w:rFonts w:ascii="Times New Roman" w:eastAsia="Times New Roman" w:hAnsi="Times New Roman" w:cs="Times New Roman"/>
          <w:sz w:val="20"/>
        </w:rPr>
      </w:pPr>
    </w:p>
    <w:p w:rsidR="003818B2" w:rsidRDefault="003818B2">
      <w:pPr>
        <w:spacing w:after="0" w:line="240" w:lineRule="auto"/>
        <w:rPr>
          <w:rFonts w:ascii="Times New Roman" w:eastAsia="Times New Roman" w:hAnsi="Times New Roman" w:cs="Times New Roman"/>
          <w:sz w:val="20"/>
        </w:rPr>
      </w:pPr>
    </w:p>
    <w:p w:rsidR="003818B2" w:rsidRDefault="003818B2">
      <w:pPr>
        <w:spacing w:after="0" w:line="240" w:lineRule="auto"/>
        <w:rPr>
          <w:rFonts w:ascii="Times New Roman" w:eastAsia="Times New Roman" w:hAnsi="Times New Roman" w:cs="Times New Roman"/>
          <w:sz w:val="20"/>
        </w:rPr>
      </w:pPr>
    </w:p>
    <w:p w:rsidR="003818B2" w:rsidRPr="006E78BB"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6E78BB">
        <w:rPr>
          <w:rFonts w:ascii="Times New Roman" w:eastAsia="Times New Roman" w:hAnsi="Times New Roman" w:cs="Times New Roman"/>
          <w:b/>
          <w:color w:val="000000"/>
          <w:sz w:val="20"/>
        </w:rPr>
        <w:t>Sözleşmenin Yapısı</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Yüklenici, bu ihalede belirlenmiş olan ve öncelik sırasına göre, Özel Koşullar (“Özel Koşullar”) ve aşağıdaki Eklerde belirtilen koşullardan oluşan şartların,  gereğine uygun olarak faaliyetlerini sürdürecektir:</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Ek-1: Genel Koşullar</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Ek-2: Teknik Şartname (İş Tanımı)</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Ek-3: Teknik Teklif  </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Ek-4: Mali Teklif (Bütçe Dökümü)</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Ek-5: Standart Formlar ve Diğer Gerekli Belgeler</w:t>
      </w:r>
    </w:p>
    <w:p w:rsidR="003818B2" w:rsidRDefault="003818B2">
      <w:pPr>
        <w:spacing w:after="0" w:line="240" w:lineRule="auto"/>
        <w:rPr>
          <w:rFonts w:ascii="Times New Roman" w:eastAsia="Times New Roman" w:hAnsi="Times New Roman" w:cs="Times New Roman"/>
          <w:color w:val="000000"/>
          <w:sz w:val="20"/>
          <w:u w:val="single"/>
        </w:rPr>
      </w:pPr>
    </w:p>
    <w:p w:rsidR="003818B2" w:rsidRDefault="005A22D4">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rPr>
        <w:t xml:space="preserve">Yukarıdaki belgeler arasında herhangi bir çelişki olması durumunda, bunların hükümleri, yukarıda belirtilen öncelik sırasına göre uygulanır. </w:t>
      </w:r>
    </w:p>
    <w:p w:rsidR="003818B2" w:rsidRPr="00B14544" w:rsidRDefault="005A22D4" w:rsidP="00A019F3">
      <w:pPr>
        <w:pStyle w:val="ListeParagraf"/>
        <w:numPr>
          <w:ilvl w:val="0"/>
          <w:numId w:val="45"/>
        </w:numPr>
        <w:spacing w:before="120" w:after="120" w:line="240" w:lineRule="auto"/>
        <w:jc w:val="both"/>
        <w:rPr>
          <w:rFonts w:ascii="Times New Roman" w:eastAsia="Times New Roman" w:hAnsi="Times New Roman" w:cs="Times New Roman"/>
          <w:b/>
          <w:color w:val="000000"/>
          <w:sz w:val="20"/>
        </w:rPr>
      </w:pPr>
      <w:r w:rsidRPr="00B14544">
        <w:rPr>
          <w:rFonts w:ascii="Times New Roman" w:eastAsia="Times New Roman" w:hAnsi="Times New Roman" w:cs="Times New Roman"/>
          <w:b/>
          <w:color w:val="000000"/>
          <w:sz w:val="20"/>
        </w:rPr>
        <w:t>Sözleşme bedeli ve Ödemeler</w:t>
      </w:r>
    </w:p>
    <w:p w:rsidR="003818B2" w:rsidRPr="006E78BB" w:rsidRDefault="005A22D4" w:rsidP="00A019F3">
      <w:pPr>
        <w:pStyle w:val="ListeParagraf"/>
        <w:numPr>
          <w:ilvl w:val="0"/>
          <w:numId w:val="16"/>
        </w:numPr>
        <w:tabs>
          <w:tab w:val="left" w:pos="1249"/>
        </w:tabs>
        <w:spacing w:before="120" w:after="120" w:line="240" w:lineRule="auto"/>
        <w:jc w:val="both"/>
        <w:rPr>
          <w:rFonts w:ascii="Times New Roman" w:eastAsia="Times New Roman" w:hAnsi="Times New Roman" w:cs="Times New Roman"/>
          <w:color w:val="000000"/>
          <w:sz w:val="20"/>
        </w:rPr>
      </w:pPr>
      <w:r w:rsidRPr="006E78BB">
        <w:rPr>
          <w:rFonts w:ascii="Times New Roman" w:eastAsia="Times New Roman" w:hAnsi="Times New Roman" w:cs="Times New Roman"/>
          <w:color w:val="000000"/>
          <w:sz w:val="20"/>
        </w:rPr>
        <w:t>Sözleşme Bedeli</w:t>
      </w:r>
      <w:r w:rsidRPr="006E78BB">
        <w:rPr>
          <w:rFonts w:ascii="Times New Roman" w:eastAsia="Times New Roman" w:hAnsi="Times New Roman" w:cs="Times New Roman"/>
          <w:color w:val="000000"/>
          <w:sz w:val="20"/>
        </w:rPr>
        <w:tab/>
      </w:r>
      <w:proofErr w:type="gramStart"/>
      <w:r w:rsidRPr="006E78BB">
        <w:rPr>
          <w:rFonts w:ascii="Times New Roman" w:eastAsia="Times New Roman" w:hAnsi="Times New Roman" w:cs="Times New Roman"/>
          <w:color w:val="000000"/>
          <w:sz w:val="20"/>
        </w:rPr>
        <w:t>:.......…………</w:t>
      </w:r>
      <w:proofErr w:type="gramEnd"/>
      <w:r w:rsidRPr="006E78BB">
        <w:rPr>
          <w:rFonts w:ascii="Times New Roman" w:eastAsia="Times New Roman" w:hAnsi="Times New Roman" w:cs="Times New Roman"/>
          <w:color w:val="000000"/>
          <w:sz w:val="20"/>
        </w:rPr>
        <w:t xml:space="preserve"> TL’dir.</w:t>
      </w:r>
    </w:p>
    <w:p w:rsidR="003818B2" w:rsidRPr="006E78BB" w:rsidRDefault="005A22D4" w:rsidP="00A019F3">
      <w:pPr>
        <w:pStyle w:val="ListeParagraf"/>
        <w:numPr>
          <w:ilvl w:val="0"/>
          <w:numId w:val="16"/>
        </w:numPr>
        <w:tabs>
          <w:tab w:val="left" w:pos="1276"/>
        </w:tabs>
        <w:spacing w:before="120" w:after="0" w:line="240" w:lineRule="auto"/>
        <w:jc w:val="both"/>
        <w:rPr>
          <w:rFonts w:ascii="Times New Roman" w:eastAsia="Times New Roman" w:hAnsi="Times New Roman" w:cs="Times New Roman"/>
          <w:sz w:val="24"/>
        </w:rPr>
      </w:pPr>
      <w:r w:rsidRPr="006E78BB">
        <w:rPr>
          <w:rFonts w:ascii="Times New Roman" w:eastAsia="Times New Roman" w:hAnsi="Times New Roman" w:cs="Times New Roman"/>
          <w:color w:val="000000"/>
          <w:sz w:val="20"/>
        </w:rPr>
        <w:t>Sözleşme kapsamında ön ödeme yapılabilir</w:t>
      </w:r>
    </w:p>
    <w:p w:rsidR="003818B2" w:rsidRPr="006E78BB" w:rsidRDefault="005A22D4" w:rsidP="00A019F3">
      <w:pPr>
        <w:pStyle w:val="ListeParagraf"/>
        <w:keepNext/>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6E78BB">
        <w:rPr>
          <w:rFonts w:ascii="Times New Roman" w:eastAsia="Times New Roman" w:hAnsi="Times New Roman" w:cs="Times New Roman"/>
          <w:b/>
          <w:color w:val="000000"/>
          <w:sz w:val="20"/>
        </w:rPr>
        <w:t xml:space="preserve">Başlama tarihi </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Uygulamaya başlama tarihi Sözleşme imzalandıktan sonra 1 hafta içerisinde şeklindedir.</w:t>
      </w:r>
    </w:p>
    <w:p w:rsidR="003818B2" w:rsidRDefault="003818B2">
      <w:pPr>
        <w:spacing w:after="0" w:line="240" w:lineRule="auto"/>
        <w:rPr>
          <w:rFonts w:ascii="Times New Roman" w:eastAsia="Times New Roman" w:hAnsi="Times New Roman" w:cs="Times New Roman"/>
          <w:color w:val="000000"/>
          <w:sz w:val="20"/>
        </w:rPr>
      </w:pPr>
    </w:p>
    <w:p w:rsidR="003818B2" w:rsidRPr="00B14544"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B14544">
        <w:rPr>
          <w:rFonts w:ascii="Times New Roman" w:eastAsia="Times New Roman" w:hAnsi="Times New Roman" w:cs="Times New Roman"/>
          <w:b/>
          <w:color w:val="000000"/>
          <w:sz w:val="20"/>
        </w:rPr>
        <w:t xml:space="preserve">Uygulama Süresi </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Sözleşmenin II ve III no.lu ekleri </w:t>
      </w:r>
      <w:proofErr w:type="gramStart"/>
      <w:r>
        <w:rPr>
          <w:rFonts w:ascii="Times New Roman" w:eastAsia="Times New Roman" w:hAnsi="Times New Roman" w:cs="Times New Roman"/>
          <w:color w:val="000000"/>
          <w:sz w:val="20"/>
        </w:rPr>
        <w:t>dahilinde</w:t>
      </w:r>
      <w:proofErr w:type="gramEnd"/>
      <w:r>
        <w:rPr>
          <w:rFonts w:ascii="Times New Roman" w:eastAsia="Times New Roman" w:hAnsi="Times New Roman" w:cs="Times New Roman"/>
          <w:color w:val="000000"/>
          <w:sz w:val="20"/>
        </w:rPr>
        <w:t xml:space="preserve"> ifade edilen görevlerin uygulama süresi, sözleşmenin başlama tarihinden itibaren 7(yedi) takvim günüdür.</w:t>
      </w:r>
    </w:p>
    <w:p w:rsidR="003818B2" w:rsidRPr="00B14544"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B14544">
        <w:rPr>
          <w:rFonts w:ascii="Times New Roman" w:eastAsia="Times New Roman" w:hAnsi="Times New Roman" w:cs="Times New Roman"/>
          <w:b/>
          <w:color w:val="000000"/>
          <w:sz w:val="20"/>
        </w:rPr>
        <w:t>Raporlama</w:t>
      </w: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Yüklenici, ilerleme raporlarını Genel Koşulların ilgili maddelerinde ve Şartnamede belirtildiği şekliyle sunar.</w:t>
      </w:r>
    </w:p>
    <w:p w:rsidR="003818B2" w:rsidRPr="00B14544"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B14544">
        <w:rPr>
          <w:rFonts w:ascii="Times New Roman" w:eastAsia="Times New Roman" w:hAnsi="Times New Roman" w:cs="Times New Roman"/>
          <w:b/>
          <w:color w:val="000000"/>
          <w:sz w:val="20"/>
        </w:rPr>
        <w:t xml:space="preserve">İletişim-Tebligat Adresleri </w:t>
      </w:r>
    </w:p>
    <w:p w:rsidR="003818B2" w:rsidRPr="00B14544" w:rsidRDefault="005A22D4" w:rsidP="00A019F3">
      <w:pPr>
        <w:pStyle w:val="ListeParagraf"/>
        <w:keepNext/>
        <w:numPr>
          <w:ilvl w:val="0"/>
          <w:numId w:val="39"/>
        </w:numPr>
        <w:tabs>
          <w:tab w:val="left" w:pos="360"/>
        </w:tabs>
        <w:spacing w:after="0" w:line="240" w:lineRule="auto"/>
        <w:ind w:left="1701"/>
        <w:jc w:val="both"/>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3818B2" w:rsidRDefault="003818B2">
      <w:pPr>
        <w:keepNext/>
        <w:spacing w:after="0" w:line="240" w:lineRule="auto"/>
        <w:rPr>
          <w:rFonts w:ascii="Times New Roman" w:eastAsia="Times New Roman" w:hAnsi="Times New Roman" w:cs="Times New Roman"/>
          <w:color w:val="000000"/>
          <w:sz w:val="20"/>
        </w:rPr>
      </w:pPr>
    </w:p>
    <w:p w:rsidR="003818B2" w:rsidRPr="00B14544" w:rsidRDefault="005A22D4" w:rsidP="00A019F3">
      <w:pPr>
        <w:pStyle w:val="ListeParagraf"/>
        <w:keepNext/>
        <w:numPr>
          <w:ilvl w:val="0"/>
          <w:numId w:val="39"/>
        </w:numPr>
        <w:tabs>
          <w:tab w:val="left" w:pos="360"/>
          <w:tab w:val="left" w:pos="0"/>
        </w:tabs>
        <w:spacing w:after="0" w:line="240" w:lineRule="auto"/>
        <w:ind w:left="1701"/>
        <w:jc w:val="both"/>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3818B2" w:rsidRPr="00B14544"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B14544">
        <w:rPr>
          <w:rFonts w:ascii="Times New Roman" w:eastAsia="Times New Roman" w:hAnsi="Times New Roman" w:cs="Times New Roman"/>
          <w:b/>
          <w:color w:val="000000"/>
          <w:sz w:val="20"/>
        </w:rPr>
        <w:t xml:space="preserve">Sözleşmenin tabi olduğu hukuk ve dili </w:t>
      </w:r>
    </w:p>
    <w:p w:rsidR="003818B2" w:rsidRPr="00B14544" w:rsidRDefault="005A22D4" w:rsidP="00A019F3">
      <w:pPr>
        <w:pStyle w:val="ListeParagraf"/>
        <w:keepNext/>
        <w:numPr>
          <w:ilvl w:val="0"/>
          <w:numId w:val="40"/>
        </w:numPr>
        <w:spacing w:after="0" w:line="240" w:lineRule="auto"/>
        <w:ind w:left="1843"/>
        <w:jc w:val="both"/>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 xml:space="preserve">Sözleşmede düzenlenmeyen her husus Türkiye Cumhuriyeti kanunları kapsamında değerlendirilecektir. </w:t>
      </w:r>
    </w:p>
    <w:p w:rsidR="003818B2" w:rsidRDefault="003818B2">
      <w:pPr>
        <w:keepNext/>
        <w:spacing w:after="0" w:line="240" w:lineRule="auto"/>
        <w:rPr>
          <w:rFonts w:ascii="Times New Roman" w:eastAsia="Times New Roman" w:hAnsi="Times New Roman" w:cs="Times New Roman"/>
          <w:color w:val="000000"/>
          <w:sz w:val="20"/>
        </w:rPr>
      </w:pPr>
    </w:p>
    <w:p w:rsidR="003818B2" w:rsidRPr="00B14544" w:rsidRDefault="005A22D4" w:rsidP="00A019F3">
      <w:pPr>
        <w:pStyle w:val="ListeParagraf"/>
        <w:keepNext/>
        <w:numPr>
          <w:ilvl w:val="0"/>
          <w:numId w:val="40"/>
        </w:numPr>
        <w:spacing w:after="0" w:line="240" w:lineRule="auto"/>
        <w:ind w:left="1843"/>
        <w:jc w:val="both"/>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Sözleşmenin dili; taraflar arasındaki bütün yazılı iletişim Türkçe yapılır.</w:t>
      </w:r>
    </w:p>
    <w:p w:rsidR="003818B2" w:rsidRPr="00B14544" w:rsidRDefault="005A22D4" w:rsidP="00A019F3">
      <w:pPr>
        <w:pStyle w:val="ListeParagraf"/>
        <w:numPr>
          <w:ilvl w:val="0"/>
          <w:numId w:val="45"/>
        </w:numPr>
        <w:tabs>
          <w:tab w:val="left" w:pos="1249"/>
        </w:tabs>
        <w:spacing w:before="120" w:after="120" w:line="240" w:lineRule="auto"/>
        <w:jc w:val="both"/>
        <w:rPr>
          <w:rFonts w:ascii="Times New Roman" w:eastAsia="Times New Roman" w:hAnsi="Times New Roman" w:cs="Times New Roman"/>
          <w:b/>
          <w:color w:val="000000"/>
          <w:sz w:val="20"/>
        </w:rPr>
      </w:pPr>
      <w:r w:rsidRPr="00B14544">
        <w:rPr>
          <w:rFonts w:ascii="Times New Roman" w:eastAsia="Times New Roman" w:hAnsi="Times New Roman" w:cs="Times New Roman"/>
          <w:b/>
          <w:color w:val="000000"/>
          <w:sz w:val="20"/>
        </w:rPr>
        <w:t xml:space="preserve">Anlaşmazlıkların giderilmesi </w:t>
      </w:r>
    </w:p>
    <w:p w:rsidR="003818B2" w:rsidRPr="00B14544" w:rsidRDefault="005A22D4" w:rsidP="00A019F3">
      <w:pPr>
        <w:pStyle w:val="ListeParagraf"/>
        <w:numPr>
          <w:ilvl w:val="0"/>
          <w:numId w:val="41"/>
        </w:numPr>
        <w:tabs>
          <w:tab w:val="left" w:pos="1417"/>
        </w:tabs>
        <w:spacing w:after="120" w:line="240" w:lineRule="auto"/>
        <w:rPr>
          <w:rFonts w:ascii="Times New Roman" w:eastAsia="Times New Roman" w:hAnsi="Times New Roman" w:cs="Times New Roman"/>
          <w:color w:val="000000"/>
          <w:sz w:val="20"/>
        </w:rPr>
      </w:pPr>
      <w:r w:rsidRPr="00B14544">
        <w:rPr>
          <w:rFonts w:ascii="Times New Roman" w:eastAsia="Times New Roman" w:hAnsi="Times New Roman" w:cs="Times New Roman"/>
          <w:color w:val="000000"/>
          <w:sz w:val="20"/>
        </w:rPr>
        <w:t xml:space="preserve">Bu sözleşmeyle ilgili ya da bu sözleşmeden dolayı ortaya çıkan ve diğer herhangi bir şekilde çözümlenemeyen herhangi bir anlaşmazlık </w:t>
      </w:r>
      <w:proofErr w:type="gramStart"/>
      <w:r w:rsidRPr="00B14544">
        <w:rPr>
          <w:rFonts w:ascii="Times New Roman" w:eastAsia="Times New Roman" w:hAnsi="Times New Roman" w:cs="Times New Roman"/>
          <w:color w:val="000000"/>
          <w:sz w:val="20"/>
        </w:rPr>
        <w:t>Ağrı  mahkemelerince</w:t>
      </w:r>
      <w:proofErr w:type="gramEnd"/>
      <w:r w:rsidRPr="00B14544">
        <w:rPr>
          <w:rFonts w:ascii="Times New Roman" w:eastAsia="Times New Roman" w:hAnsi="Times New Roman" w:cs="Times New Roman"/>
          <w:color w:val="000000"/>
          <w:sz w:val="20"/>
        </w:rPr>
        <w:t xml:space="preserve"> çözülür. </w:t>
      </w:r>
    </w:p>
    <w:p w:rsidR="003818B2" w:rsidRDefault="003818B2">
      <w:pPr>
        <w:spacing w:after="0" w:line="240" w:lineRule="auto"/>
        <w:rPr>
          <w:rFonts w:ascii="Times New Roman" w:eastAsia="Times New Roman" w:hAnsi="Times New Roman" w:cs="Times New Roman"/>
          <w:color w:val="000000"/>
          <w:sz w:val="20"/>
        </w:rPr>
      </w:pPr>
    </w:p>
    <w:p w:rsidR="003818B2" w:rsidRDefault="005A22D4">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İş bu sözleşme, bir tanesi Sözleşme Makamı diğeri ise Yüklenicide kalacak şekilde, iki asıl nüsha olarak hazırlanmıştır.</w:t>
      </w:r>
    </w:p>
    <w:p w:rsidR="003818B2" w:rsidRDefault="003818B2">
      <w:pPr>
        <w:keepNext/>
        <w:spacing w:after="0" w:line="240" w:lineRule="auto"/>
        <w:rPr>
          <w:rFonts w:ascii="Times New Roman" w:eastAsia="Times New Roman" w:hAnsi="Times New Roman" w:cs="Times New Roman"/>
          <w:color w:val="000000"/>
          <w:sz w:val="20"/>
        </w:rPr>
      </w:pPr>
    </w:p>
    <w:tbl>
      <w:tblPr>
        <w:tblW w:w="0" w:type="auto"/>
        <w:tblInd w:w="108" w:type="dxa"/>
        <w:tblCellMar>
          <w:left w:w="10" w:type="dxa"/>
          <w:right w:w="10" w:type="dxa"/>
        </w:tblCellMar>
        <w:tblLook w:val="0000" w:firstRow="0" w:lastRow="0" w:firstColumn="0" w:lastColumn="0" w:noHBand="0" w:noVBand="0"/>
      </w:tblPr>
      <w:tblGrid>
        <w:gridCol w:w="1548"/>
        <w:gridCol w:w="3015"/>
        <w:gridCol w:w="2199"/>
        <w:gridCol w:w="2202"/>
      </w:tblGrid>
      <w:tr w:rsidR="003818B2">
        <w:trPr>
          <w:trHeight w:val="1"/>
        </w:trPr>
        <w:tc>
          <w:tcPr>
            <w:tcW w:w="4858"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b/>
                <w:color w:val="000000"/>
                <w:sz w:val="20"/>
              </w:rPr>
              <w:t>Yüklenicinin</w:t>
            </w:r>
          </w:p>
        </w:tc>
        <w:tc>
          <w:tcPr>
            <w:tcW w:w="464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b/>
                <w:color w:val="000000"/>
                <w:sz w:val="20"/>
              </w:rPr>
              <w:t>Sözleşme Makamının</w:t>
            </w:r>
          </w:p>
        </w:tc>
      </w:tr>
      <w:tr w:rsidR="003818B2">
        <w:trPr>
          <w:trHeight w:val="1"/>
        </w:trPr>
        <w:tc>
          <w:tcPr>
            <w:tcW w:w="15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Adı:</w:t>
            </w:r>
          </w:p>
        </w:tc>
        <w:tc>
          <w:tcPr>
            <w:tcW w:w="32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 xml:space="preserve">Adı: </w:t>
            </w:r>
          </w:p>
        </w:tc>
        <w:tc>
          <w:tcPr>
            <w:tcW w:w="2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 xml:space="preserve">Mehmet Said Şahin </w:t>
            </w:r>
          </w:p>
        </w:tc>
      </w:tr>
      <w:tr w:rsidR="003818B2">
        <w:trPr>
          <w:trHeight w:val="1"/>
        </w:trPr>
        <w:tc>
          <w:tcPr>
            <w:tcW w:w="15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Unvanı:</w:t>
            </w:r>
          </w:p>
        </w:tc>
        <w:tc>
          <w:tcPr>
            <w:tcW w:w="32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Unvanı:</w:t>
            </w:r>
          </w:p>
        </w:tc>
        <w:tc>
          <w:tcPr>
            <w:tcW w:w="2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Öz Şahinler İnşaat</w:t>
            </w:r>
          </w:p>
        </w:tc>
      </w:tr>
      <w:tr w:rsidR="003818B2">
        <w:trPr>
          <w:trHeight w:val="1"/>
        </w:trPr>
        <w:tc>
          <w:tcPr>
            <w:tcW w:w="15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İmzası:</w:t>
            </w:r>
          </w:p>
        </w:tc>
        <w:tc>
          <w:tcPr>
            <w:tcW w:w="32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İmzası:</w:t>
            </w:r>
          </w:p>
        </w:tc>
        <w:tc>
          <w:tcPr>
            <w:tcW w:w="2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rPr>
          <w:trHeight w:val="1"/>
        </w:trPr>
        <w:tc>
          <w:tcPr>
            <w:tcW w:w="159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Tarih:</w:t>
            </w:r>
          </w:p>
        </w:tc>
        <w:tc>
          <w:tcPr>
            <w:tcW w:w="32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Times New Roman" w:eastAsia="Times New Roman" w:hAnsi="Times New Roman" w:cs="Times New Roman"/>
                <w:color w:val="000000"/>
                <w:sz w:val="20"/>
              </w:rPr>
              <w:t>Tarih:</w:t>
            </w:r>
          </w:p>
        </w:tc>
        <w:tc>
          <w:tcPr>
            <w:tcW w:w="23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3818B2">
      <w:pPr>
        <w:spacing w:after="0" w:line="240" w:lineRule="auto"/>
        <w:jc w:val="both"/>
        <w:rPr>
          <w:rFonts w:ascii="Times New Roman" w:eastAsia="Times New Roman" w:hAnsi="Times New Roman" w:cs="Times New Roman"/>
          <w:sz w:val="24"/>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Söz. Ek-1: Genel Koşullar</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DE238D" w:rsidRDefault="00DE238D">
      <w:pPr>
        <w:spacing w:after="120" w:line="240" w:lineRule="auto"/>
        <w:jc w:val="center"/>
        <w:rPr>
          <w:rFonts w:ascii="Times New Roman" w:eastAsia="Times New Roman" w:hAnsi="Times New Roman" w:cs="Times New Roman"/>
          <w:b/>
          <w:color w:val="000000"/>
          <w:sz w:val="36"/>
        </w:rPr>
      </w:pPr>
    </w:p>
    <w:p w:rsidR="003818B2" w:rsidRDefault="003818B2">
      <w:pPr>
        <w:spacing w:after="0" w:line="240" w:lineRule="auto"/>
        <w:jc w:val="right"/>
        <w:rPr>
          <w:rFonts w:ascii="Times New Roman" w:eastAsia="Times New Roman" w:hAnsi="Times New Roman" w:cs="Times New Roman"/>
          <w:b/>
          <w:color w:val="000000"/>
          <w:sz w:val="20"/>
          <w:u w:val="single"/>
        </w:rPr>
      </w:pPr>
    </w:p>
    <w:p w:rsidR="003818B2" w:rsidRDefault="003818B2">
      <w:pPr>
        <w:spacing w:after="0" w:line="240" w:lineRule="auto"/>
        <w:jc w:val="right"/>
        <w:rPr>
          <w:rFonts w:ascii="Times New Roman" w:eastAsia="Times New Roman" w:hAnsi="Times New Roman" w:cs="Times New Roman"/>
          <w:b/>
          <w:color w:val="000000"/>
          <w:sz w:val="20"/>
          <w:u w:val="single"/>
        </w:rPr>
      </w:pPr>
    </w:p>
    <w:p w:rsidR="003818B2" w:rsidRDefault="003818B2">
      <w:pPr>
        <w:spacing w:after="0" w:line="240" w:lineRule="auto"/>
        <w:jc w:val="right"/>
        <w:rPr>
          <w:rFonts w:ascii="Times New Roman" w:eastAsia="Times New Roman" w:hAnsi="Times New Roman" w:cs="Times New Roman"/>
          <w:b/>
          <w:color w:val="000000"/>
          <w:sz w:val="20"/>
          <w:u w:val="single"/>
        </w:rPr>
      </w:pPr>
    </w:p>
    <w:p w:rsidR="003818B2" w:rsidRDefault="005A22D4">
      <w:pPr>
        <w:spacing w:after="0" w:line="240" w:lineRule="auto"/>
        <w:jc w:val="righ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u w:val="single"/>
        </w:rPr>
        <w:t xml:space="preserve"> </w:t>
      </w:r>
    </w:p>
    <w:p w:rsidR="003818B2" w:rsidRDefault="005A22D4">
      <w:pPr>
        <w:spacing w:after="0" w:line="240" w:lineRule="auto"/>
        <w:jc w:val="right"/>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u w:val="single"/>
        </w:rPr>
        <w:t>SözEK:01</w:t>
      </w:r>
    </w:p>
    <w:p w:rsidR="003818B2" w:rsidRDefault="005A22D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Kalkınma Ajansları Tarafından Finanse Edilen Projelerde </w:t>
      </w:r>
    </w:p>
    <w:p w:rsidR="003818B2" w:rsidRDefault="005A22D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Mal ve Hizmet Alımı ile Yapım İşi Sözleşmelerine İlişkin </w:t>
      </w:r>
    </w:p>
    <w:p w:rsidR="003818B2" w:rsidRDefault="005A22D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GENEL KOŞULLAR                                                              </w:t>
      </w:r>
    </w:p>
    <w:p w:rsidR="003818B2" w:rsidRDefault="003818B2">
      <w:pPr>
        <w:spacing w:after="0" w:line="240" w:lineRule="auto"/>
        <w:rPr>
          <w:rFonts w:ascii="Times New Roman" w:eastAsia="Times New Roman" w:hAnsi="Times New Roman" w:cs="Times New Roman"/>
          <w:sz w:val="20"/>
        </w:rPr>
      </w:pPr>
    </w:p>
    <w:p w:rsidR="003818B2" w:rsidRDefault="005A22D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BAŞLANGIÇ HÜKÜMLERİ</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Tanımlar ve Genel Kurallar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Sözleşmede yer alan aşağıdaki sözcük ve terimler yanlarında gösterilen anlamı taşıyacaklardır.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İdari emir/talimat:</w:t>
      </w:r>
      <w:r>
        <w:rPr>
          <w:rFonts w:ascii="Times New Roman" w:eastAsia="Times New Roman" w:hAnsi="Times New Roman" w:cs="Times New Roman"/>
          <w:sz w:val="20"/>
        </w:rPr>
        <w:t xml:space="preserve"> (Sözleşmeye konu işin yürütülmesiyle ilgili olarak) Proje Yöneticisi tarafından Yükleniciye verilen her türlü talimat veya emir.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Yüklenici: </w:t>
      </w:r>
      <w:r>
        <w:rPr>
          <w:rFonts w:ascii="Times New Roman" w:eastAsia="Times New Roman" w:hAnsi="Times New Roman" w:cs="Times New Roman"/>
          <w:sz w:val="20"/>
        </w:rPr>
        <w:t>Sözleşme konusu işleri yerine getirmeyi bir sözleşme altında taahhüt eden taraf.</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Sözleşme:</w:t>
      </w:r>
      <w:r>
        <w:rPr>
          <w:rFonts w:ascii="Times New Roman" w:eastAsia="Times New Roman" w:hAnsi="Times New Roman" w:cs="Times New Roman"/>
          <w:sz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Sözleşme Makamı: </w:t>
      </w:r>
      <w:r>
        <w:rPr>
          <w:rFonts w:ascii="Times New Roman" w:eastAsia="Times New Roman" w:hAnsi="Times New Roman" w:cs="Times New Roman"/>
          <w:sz w:val="20"/>
        </w:rPr>
        <w:t>Yüklenici ile sözleşmeyi bizzat bağıtlayan ya da sözleşmenin kendi adına bağıtlandığı kamu hukukuna veya özel hukuka tabi gerçek ya da tüzel kişilik.</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Sözleşme bedeli: </w:t>
      </w:r>
      <w:r>
        <w:rPr>
          <w:rFonts w:ascii="Times New Roman" w:eastAsia="Times New Roman" w:hAnsi="Times New Roman" w:cs="Times New Roman"/>
          <w:sz w:val="20"/>
        </w:rPr>
        <w:t>Özel Koşulların 3. Maddesinde belirtilen tutar.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Ay/Gün: </w:t>
      </w:r>
      <w:r>
        <w:rPr>
          <w:rFonts w:ascii="Times New Roman" w:eastAsia="Times New Roman" w:hAnsi="Times New Roman" w:cs="Times New Roman"/>
          <w:sz w:val="20"/>
        </w:rPr>
        <w:t>takvim ayı/günü.</w:t>
      </w:r>
    </w:p>
    <w:p w:rsidR="003818B2" w:rsidRDefault="005A22D4">
      <w:pPr>
        <w:spacing w:before="120"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Genel zarar-ziyan bedeli: </w:t>
      </w:r>
      <w:r>
        <w:rPr>
          <w:rFonts w:ascii="Times New Roman" w:eastAsia="Times New Roman" w:hAnsi="Times New Roman" w:cs="Times New Roman"/>
          <w:sz w:val="20"/>
        </w:rPr>
        <w:t>Sözleşmede evvelce belirtilmemiş olan ve taraflardan birinin sözleşmeyi ihlal etmesi nedeniyle zarar gören diğer tarafa tazminat olarak ödenmek üzere yasal yollarla ya da tarafların karşılıklı anlaşmasıyla kararlaştırılan tutar.</w:t>
      </w:r>
      <w:r>
        <w:rPr>
          <w:rFonts w:ascii="Times New Roman" w:eastAsia="Times New Roman" w:hAnsi="Times New Roman" w:cs="Times New Roman"/>
          <w:b/>
          <w:sz w:val="20"/>
        </w:rPr>
        <w:t xml:space="preserve">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Maktu zarar-ziyan bedeli: </w:t>
      </w:r>
      <w:r>
        <w:rPr>
          <w:rFonts w:ascii="Times New Roman" w:eastAsia="Times New Roman" w:hAnsi="Times New Roman" w:cs="Times New Roman"/>
          <w:sz w:val="20"/>
        </w:rPr>
        <w:t>Sözleşmenin tamamının veya bir kısmının yerine getirilmemesi halinde zarar gören tarafa diğer tarafça ödenmek üzere sözleşmede belirtilen tazminat.</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lastRenderedPageBreak/>
        <w:t xml:space="preserve">Proje: </w:t>
      </w:r>
      <w:r>
        <w:rPr>
          <w:rFonts w:ascii="Times New Roman" w:eastAsia="Times New Roman" w:hAnsi="Times New Roman" w:cs="Times New Roman"/>
          <w:sz w:val="20"/>
        </w:rPr>
        <w:t>Sözleşmeye konu işin yerine getirilmesiyle ilgili bulunan proje.</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Proje Yöneticisi: </w:t>
      </w:r>
      <w:r>
        <w:rPr>
          <w:rFonts w:ascii="Times New Roman" w:eastAsia="Times New Roman" w:hAnsi="Times New Roman" w:cs="Times New Roman"/>
          <w:sz w:val="20"/>
        </w:rPr>
        <w:t>Sözleşmenin uygulanmasını Sözleşme Makamı adına izlemekle sorumlu gerçek / tüzel kişi.</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Sözleşme konusu iş: </w:t>
      </w:r>
      <w:r>
        <w:rPr>
          <w:rFonts w:ascii="Times New Roman" w:eastAsia="Times New Roman" w:hAnsi="Times New Roman" w:cs="Times New Roman"/>
          <w:sz w:val="20"/>
        </w:rPr>
        <w:t>Yüklenici tarafından Sözleşme altında yerine getirilecek mal temini, hizmet ve yapım işleri ile ilgili faaliyetler.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İş tanımı (Teknik Şartname):</w:t>
      </w:r>
      <w:r>
        <w:rPr>
          <w:rFonts w:ascii="Times New Roman" w:eastAsia="Times New Roman" w:hAnsi="Times New Roman" w:cs="Times New Roman"/>
          <w:sz w:val="20"/>
        </w:rPr>
        <w:t xml:space="preserve"> Sözleşme</w:t>
      </w:r>
      <w:r>
        <w:rPr>
          <w:rFonts w:ascii="Times New Roman" w:eastAsia="Times New Roman" w:hAnsi="Times New Roman" w:cs="Times New Roman"/>
          <w:b/>
          <w:sz w:val="20"/>
        </w:rPr>
        <w:t xml:space="preserve"> </w:t>
      </w:r>
      <w:r>
        <w:rPr>
          <w:rFonts w:ascii="Times New Roman" w:eastAsia="Times New Roman" w:hAnsi="Times New Roman" w:cs="Times New Roman"/>
          <w:sz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Sözleşmedeki sürelerde son günün tatil gününe rastlaması halinde, süre takip eden işgününe kadar uzar.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Metnin içeriğinin ve bağlamının imkân verdiği durumlarda tekil sözcüklerin çoğul anlamı, çoğul sözcüklerin de tekil anlamı kapsadığı addedilecektir.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Kişileri veya tarafları belirten sözcüklerin firmaları, şirketleri ve tüzel kişiliğe sahip bütün kuruluşları içerdiği addedilecektir.   </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Bildirimler ve yazılı haberleşmeler</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818B2" w:rsidRDefault="005A22D4">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sz w:val="20"/>
          <w:u w:val="single"/>
        </w:rPr>
      </w:pPr>
      <w:r w:rsidRPr="00B14544">
        <w:rPr>
          <w:rFonts w:ascii="Times New Roman" w:eastAsia="Times New Roman" w:hAnsi="Times New Roman" w:cs="Times New Roman"/>
          <w:b/>
          <w:sz w:val="20"/>
        </w:rPr>
        <w:t>Sözleşmeye davet</w:t>
      </w:r>
      <w:r w:rsidRPr="00B14544">
        <w:rPr>
          <w:rFonts w:ascii="Times New Roman" w:eastAsia="Times New Roman" w:hAnsi="Times New Roman" w:cs="Times New Roman"/>
          <w:b/>
          <w:sz w:val="20"/>
        </w:rPr>
        <w:tab/>
      </w:r>
    </w:p>
    <w:p w:rsidR="003818B2" w:rsidRPr="00B14544" w:rsidRDefault="005A22D4" w:rsidP="00A019F3">
      <w:pPr>
        <w:pStyle w:val="ListeParagraf"/>
        <w:numPr>
          <w:ilvl w:val="0"/>
          <w:numId w:val="43"/>
        </w:numPr>
        <w:tabs>
          <w:tab w:val="left" w:pos="1417"/>
        </w:tabs>
        <w:spacing w:after="120" w:line="240" w:lineRule="auto"/>
        <w:jc w:val="both"/>
        <w:rPr>
          <w:rFonts w:ascii="Times New Roman" w:eastAsia="Times New Roman" w:hAnsi="Times New Roman" w:cs="Times New Roman"/>
          <w:sz w:val="20"/>
        </w:rPr>
      </w:pPr>
      <w:r w:rsidRPr="00B14544">
        <w:rPr>
          <w:rFonts w:ascii="Times New Roman" w:eastAsia="Times New Roman" w:hAnsi="Times New Roman" w:cs="Times New Roman"/>
          <w:sz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818B2" w:rsidRPr="00B14544" w:rsidRDefault="005A22D4" w:rsidP="00A019F3">
      <w:pPr>
        <w:pStyle w:val="ListeParagraf"/>
        <w:numPr>
          <w:ilvl w:val="0"/>
          <w:numId w:val="43"/>
        </w:numPr>
        <w:tabs>
          <w:tab w:val="left" w:pos="0"/>
        </w:tabs>
        <w:spacing w:after="0" w:line="240" w:lineRule="auto"/>
        <w:ind w:right="-356"/>
        <w:jc w:val="both"/>
        <w:rPr>
          <w:rFonts w:ascii="Times New Roman" w:eastAsia="Times New Roman" w:hAnsi="Times New Roman" w:cs="Times New Roman"/>
          <w:sz w:val="20"/>
        </w:rPr>
      </w:pPr>
      <w:r w:rsidRPr="00B14544">
        <w:rPr>
          <w:rFonts w:ascii="Times New Roman" w:eastAsia="Times New Roman" w:hAnsi="Times New Roman" w:cs="Times New Roman"/>
          <w:sz w:val="20"/>
        </w:rPr>
        <w:t xml:space="preserve"> İsteklinin, bu davetin tebliğ tarihini izleyen beş (5) gün içinde kesin teminatı vererek (kesin teminat istenen işlerde) sözleşmeyi imzalaması şarttır.</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İhalenin sözleşmeye bağlanması</w:t>
      </w:r>
    </w:p>
    <w:p w:rsidR="003818B2" w:rsidRPr="00B14544" w:rsidRDefault="005A22D4" w:rsidP="00A019F3">
      <w:pPr>
        <w:pStyle w:val="ListeParagraf"/>
        <w:numPr>
          <w:ilvl w:val="0"/>
          <w:numId w:val="44"/>
        </w:numPr>
        <w:tabs>
          <w:tab w:val="left" w:pos="0"/>
        </w:tabs>
        <w:spacing w:before="120" w:after="120" w:line="240" w:lineRule="auto"/>
        <w:jc w:val="both"/>
        <w:rPr>
          <w:rFonts w:ascii="Times New Roman" w:eastAsia="Times New Roman" w:hAnsi="Times New Roman" w:cs="Times New Roman"/>
          <w:sz w:val="20"/>
        </w:rPr>
      </w:pPr>
      <w:r w:rsidRPr="00B14544">
        <w:rPr>
          <w:rFonts w:ascii="Times New Roman" w:eastAsia="Times New Roman" w:hAnsi="Times New Roman" w:cs="Times New Roman"/>
          <w:sz w:val="20"/>
        </w:rPr>
        <w:t xml:space="preserve">Sözleşme Makamı tarafından ihale dosyasında yer alan şartlara uygun olarak hazırlanan sözleşme </w:t>
      </w:r>
      <w:proofErr w:type="spellStart"/>
      <w:r w:rsidRPr="00B14544">
        <w:rPr>
          <w:rFonts w:ascii="Times New Roman" w:eastAsia="Times New Roman" w:hAnsi="Times New Roman" w:cs="Times New Roman"/>
          <w:sz w:val="20"/>
        </w:rPr>
        <w:t>Sözleşme</w:t>
      </w:r>
      <w:proofErr w:type="spellEnd"/>
      <w:r w:rsidRPr="00B14544">
        <w:rPr>
          <w:rFonts w:ascii="Times New Roman" w:eastAsia="Times New Roman" w:hAnsi="Times New Roman" w:cs="Times New Roman"/>
          <w:sz w:val="20"/>
        </w:rPr>
        <w:t xml:space="preserve"> Makamı adına yetkili kişi ve yüklenici tarafından imzalanır. Yüklenicinin ortak girişim olması halinde, sözleşme ortak girişimin bütün ortakları tarafından imzalanır.</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Sözleşme yapılmasında isteklinin görev ve sorumluluğu</w:t>
      </w:r>
    </w:p>
    <w:p w:rsidR="003818B2" w:rsidRDefault="00B14544">
      <w:pPr>
        <w:tabs>
          <w:tab w:val="left" w:pos="0"/>
        </w:tabs>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İhale üzerinde kalan istekli, ihale tarihi itibarıyla İsteklilere Talimatların 9 uncu maddesinin (a), (b), (c), (d), (e) ve (g) bentlerinde sayılan durumlarda olmadığına dair belgeleri ve kesin teminatı süre</w:t>
      </w:r>
      <w:r w:rsidR="005A22D4">
        <w:rPr>
          <w:rFonts w:ascii="Arial" w:eastAsia="Arial" w:hAnsi="Arial" w:cs="Arial"/>
          <w:sz w:val="20"/>
        </w:rPr>
        <w:t>si</w:t>
      </w:r>
      <w:r w:rsidR="005A22D4">
        <w:rPr>
          <w:rFonts w:ascii="Times New Roman" w:eastAsia="Times New Roman" w:hAnsi="Times New Roman" w:cs="Times New Roman"/>
          <w:sz w:val="20"/>
        </w:rPr>
        <w:t xml:space="preserve"> içinde vererek sözleşmeyi imzalamak zorundadır. Sözleşme imzalandıktan hemen sonra geçici teminat iade edilecektir.</w:t>
      </w:r>
    </w:p>
    <w:p w:rsidR="003818B2" w:rsidRDefault="00B14544">
      <w:pPr>
        <w:tabs>
          <w:tab w:val="left" w:pos="0"/>
        </w:tabs>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818B2" w:rsidRDefault="00B14544">
      <w:pPr>
        <w:tabs>
          <w:tab w:val="left" w:pos="567"/>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Bu zorunluluklara uyulmadığı takdirde, protesto çekmeye ve hüküm almaya gerek kalmaksızın ihale üzerinde kalan isteklinin geçici teminatı gelir kaydedilir ve ihale kararı iptal edilir.</w:t>
      </w:r>
    </w:p>
    <w:p w:rsidR="003818B2" w:rsidRDefault="00B14544">
      <w:pPr>
        <w:tabs>
          <w:tab w:val="left" w:pos="567"/>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Ayrıca üzerine ihale yapıldığı halde mücbir sebep halleri dışında usulüne göre sözleşme yapmayan istekli, Sözleşme Makamının ve Kalkınma Ajanslarının gerçekleştireceği diğer ihalelere katılmaktan üç yıl süreyle yasaklanır. </w:t>
      </w:r>
    </w:p>
    <w:p w:rsidR="003818B2" w:rsidRDefault="00B14544">
      <w:pPr>
        <w:tabs>
          <w:tab w:val="left" w:pos="567"/>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005A22D4">
        <w:rPr>
          <w:rFonts w:ascii="Times New Roman" w:eastAsia="Times New Roman" w:hAnsi="Times New Roman" w:cs="Times New Roman"/>
          <w:sz w:val="20"/>
        </w:rPr>
        <w:t>ekipman</w:t>
      </w:r>
      <w:proofErr w:type="gramEnd"/>
      <w:r w:rsidR="005A22D4">
        <w:rPr>
          <w:rFonts w:ascii="Times New Roman" w:eastAsia="Times New Roman" w:hAnsi="Times New Roman" w:cs="Times New Roman"/>
          <w:sz w:val="20"/>
        </w:rPr>
        <w:t xml:space="preserve"> vb. temin edecektir.</w:t>
      </w:r>
    </w:p>
    <w:p w:rsidR="003818B2" w:rsidRDefault="00B14544">
      <w:pPr>
        <w:tabs>
          <w:tab w:val="left" w:pos="567"/>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Sözleşme yapılmasında Sözleşme Makamının görev ve sorumluluğu</w:t>
      </w:r>
      <w:r w:rsidRPr="00B14544">
        <w:rPr>
          <w:rFonts w:ascii="Times New Roman" w:eastAsia="Times New Roman" w:hAnsi="Times New Roman" w:cs="Times New Roman"/>
          <w:b/>
          <w:sz w:val="20"/>
        </w:rPr>
        <w:tab/>
      </w:r>
    </w:p>
    <w:p w:rsidR="003818B2" w:rsidRDefault="00B14544">
      <w:pPr>
        <w:tabs>
          <w:tab w:val="left" w:pos="0"/>
        </w:tabs>
        <w:spacing w:before="120"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1. </w:t>
      </w:r>
      <w:r w:rsidR="005A22D4">
        <w:rPr>
          <w:rFonts w:ascii="Times New Roman" w:eastAsia="Times New Roman" w:hAnsi="Times New Roman" w:cs="Times New Roman"/>
          <w:sz w:val="20"/>
        </w:rPr>
        <w:t xml:space="preserve">Sözleşme Makamının sözleşme yapılması konusunda yükümlülüğünü yerine getirmemesi halinde istekli, 3. Maddede yer alan sürenin bitmesini izleyen günden itibaren en </w:t>
      </w:r>
      <w:proofErr w:type="gramStart"/>
      <w:r w:rsidR="005A22D4">
        <w:rPr>
          <w:rFonts w:ascii="Times New Roman" w:eastAsia="Times New Roman" w:hAnsi="Times New Roman" w:cs="Times New Roman"/>
          <w:sz w:val="20"/>
        </w:rPr>
        <w:t>geç  beş</w:t>
      </w:r>
      <w:proofErr w:type="gramEnd"/>
      <w:r w:rsidR="005A22D4">
        <w:rPr>
          <w:rFonts w:ascii="Times New Roman" w:eastAsia="Times New Roman" w:hAnsi="Times New Roman" w:cs="Times New Roman"/>
          <w:sz w:val="20"/>
        </w:rPr>
        <w:t xml:space="preserve"> (5) gün içinde, on (10) gün süreli bir noter ihbarnamesi ile durumu Sözleşme Makamına ve ilgili Kalkınma Ajansına bildirmek şartıyla, taahhüdünden vazgeçebilir.</w:t>
      </w:r>
    </w:p>
    <w:p w:rsidR="003818B2" w:rsidRDefault="00B14544">
      <w:pPr>
        <w:tabs>
          <w:tab w:val="left" w:pos="0"/>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Bu takdirde geçici teminatı geri verilir.</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Sözleşmenin Devri, Alt Sözleşme</w:t>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818B2" w:rsidRDefault="005A22D4">
      <w:pPr>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SÖZLEŞME MAKAMININ YÜKÜMLÜLÜKLERİ</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Bilgi/doküman temini</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 Makamı sözleşmenin yürütülmesiyle ilgili olabilecek her türlü bilgi ve/veya dokümanı derhal Yükleniciye temin edecektir. Bu dokümanlar sözleşmenin sonunda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iade edilecektir.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 Makamı, sözleşmenin başarıyla yürütülmesi bakımından Yüklenicinin makul olarak talep edebileceği bilgileri ona temin etmek için Yüklenici ile mümkün olduğu ölçüde işbirliği yapacaktır. </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Sözleşme Makamı, sözleşmenin şaibeden uzak, etkin ve saydam işleyebilmesi için gerekli her türlü </w:t>
      </w:r>
      <w:proofErr w:type="spellStart"/>
      <w:r w:rsidR="005A22D4">
        <w:rPr>
          <w:rFonts w:ascii="Times New Roman" w:eastAsia="Times New Roman" w:hAnsi="Times New Roman" w:cs="Times New Roman"/>
          <w:sz w:val="20"/>
        </w:rPr>
        <w:t>belgelnin</w:t>
      </w:r>
      <w:proofErr w:type="spellEnd"/>
      <w:r w:rsidR="005A22D4">
        <w:rPr>
          <w:rFonts w:ascii="Times New Roman" w:eastAsia="Times New Roman" w:hAnsi="Times New Roman" w:cs="Times New Roman"/>
          <w:sz w:val="20"/>
        </w:rPr>
        <w:t xml:space="preserve"> temin edilmesini istemeye yetkilidir ve aynı zamanda gerekli girişimlerde bulunmakla yükümlüdür.</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ind w:left="702" w:hanging="645"/>
        <w:jc w:val="center"/>
        <w:rPr>
          <w:rFonts w:ascii="Times New Roman" w:eastAsia="Times New Roman" w:hAnsi="Times New Roman" w:cs="Times New Roman"/>
          <w:b/>
          <w:sz w:val="20"/>
        </w:rPr>
      </w:pPr>
      <w:r>
        <w:rPr>
          <w:rFonts w:ascii="Times New Roman" w:eastAsia="Times New Roman" w:hAnsi="Times New Roman" w:cs="Times New Roman"/>
          <w:b/>
          <w:sz w:val="20"/>
        </w:rPr>
        <w:t>YÜKLENİCİNİN YÜKÜMLÜLÜKLERİ</w:t>
      </w:r>
    </w:p>
    <w:p w:rsidR="003818B2" w:rsidRPr="00B14544"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B14544">
        <w:rPr>
          <w:rFonts w:ascii="Times New Roman" w:eastAsia="Times New Roman" w:hAnsi="Times New Roman" w:cs="Times New Roman"/>
          <w:b/>
          <w:sz w:val="20"/>
        </w:rPr>
        <w:t>Genel yükümlülükler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Yüklenici sözleşmenin yürütülmesiyle ilgili olabilecek her türlü bilgi ve/veya dokümanı derhal Sözleşme Makamına temin edecektir. Bu dokümanlar sözleşmenin sonunda Yükleniciye iade edilecektir.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talep etmesi halinde söz konusu belgenin bir örneği ücretsiz olarak temin edilecektir. Sözleşme konusu işin yürütülmesi süresince kat edilen aşamalar ve detaylar Sözleşme Makamına en kısa zamanda bildirilecektir.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zarar görmeyeceğine peşinen kefil olacaktır. </w:t>
      </w:r>
    </w:p>
    <w:p w:rsidR="003818B2" w:rsidRDefault="00B1454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Yüklenici sözleşmeye konu işi azami özen, dikkat ve ihtimamı göstererek ve en iyi mesleki uygulamalara ve teamüllere riayet ederek gerçekleştirecektir.</w:t>
      </w:r>
    </w:p>
    <w:p w:rsidR="003818B2" w:rsidRDefault="00B14544">
      <w:pPr>
        <w:tabs>
          <w:tab w:val="left" w:pos="0"/>
        </w:tabs>
        <w:spacing w:before="120"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005A22D4">
        <w:rPr>
          <w:rFonts w:ascii="Times New Roman" w:eastAsia="Times New Roman" w:hAnsi="Times New Roman" w:cs="Times New Roman"/>
          <w:sz w:val="20"/>
        </w:rPr>
        <w:t xml:space="preserve">Engelin şiddetine göre taraflar gerekli tedbirleri gecikmeksizin almak, değişikliği yapmak veya sözleşmenin feshine gitmek hususunda karara varırlar. </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Verilen teklifin Sözleşmeye konu iş için gereken tüm standart araştırmaların yapılarak verildiği kabul edilir.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 xml:space="preserve">Yüklenici, Proje </w:t>
      </w:r>
      <w:proofErr w:type="spellStart"/>
      <w:r w:rsidR="005A22D4">
        <w:rPr>
          <w:rFonts w:ascii="Times New Roman" w:eastAsia="Times New Roman" w:hAnsi="Times New Roman" w:cs="Times New Roman"/>
          <w:sz w:val="20"/>
        </w:rPr>
        <w:t>Yöneticisi’nin</w:t>
      </w:r>
      <w:proofErr w:type="spellEnd"/>
      <w:r w:rsidR="005A22D4">
        <w:rPr>
          <w:rFonts w:ascii="Times New Roman" w:eastAsia="Times New Roman" w:hAnsi="Times New Roman" w:cs="Times New Roman"/>
          <w:sz w:val="20"/>
        </w:rPr>
        <w:t xml:space="preserve"> sözleşmeye konu işin mevzuata ve sözleşme kurallarına uygun olarak yürütüldüğünü tespit edebilmesi ve gereken idari emirleri verebilmesi için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veya temsilcisinin iş mahalline girişini sağlamakla ve iş mahallinin güvenliğini sağlamakla mükelleftir.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8. </w:t>
      </w:r>
      <w:r w:rsidR="005A22D4">
        <w:rPr>
          <w:rFonts w:ascii="Times New Roman" w:eastAsia="Times New Roman" w:hAnsi="Times New Roman" w:cs="Times New Roman"/>
          <w:sz w:val="20"/>
        </w:rPr>
        <w:t xml:space="preserve">Eğer Yüklenici verilen idari talimatın içerdiği şartların Proje </w:t>
      </w:r>
      <w:proofErr w:type="spellStart"/>
      <w:r w:rsidR="005A22D4">
        <w:rPr>
          <w:rFonts w:ascii="Times New Roman" w:eastAsia="Times New Roman" w:hAnsi="Times New Roman" w:cs="Times New Roman"/>
          <w:sz w:val="20"/>
        </w:rPr>
        <w:t>Yöneticisi’nin</w:t>
      </w:r>
      <w:proofErr w:type="spellEnd"/>
      <w:r w:rsidR="005A22D4">
        <w:rPr>
          <w:rFonts w:ascii="Times New Roman" w:eastAsia="Times New Roman" w:hAnsi="Times New Roman" w:cs="Times New Roman"/>
          <w:sz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005A22D4">
        <w:rPr>
          <w:rFonts w:ascii="Times New Roman" w:eastAsia="Times New Roman" w:hAnsi="Times New Roman" w:cs="Times New Roman"/>
          <w:sz w:val="20"/>
        </w:rPr>
        <w:t>Yöneticisi’ne</w:t>
      </w:r>
      <w:proofErr w:type="spellEnd"/>
      <w:r w:rsidR="005A22D4">
        <w:rPr>
          <w:rFonts w:ascii="Times New Roman" w:eastAsia="Times New Roman" w:hAnsi="Times New Roman" w:cs="Times New Roman"/>
          <w:sz w:val="20"/>
        </w:rPr>
        <w:t xml:space="preserve"> bildirecektir. İdari talimatın yerine getirilmesi bu bildirim münasebetiyle askıya alınmayacaktır. </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9. </w:t>
      </w:r>
      <w:r w:rsidR="005A22D4">
        <w:rPr>
          <w:rFonts w:ascii="Times New Roman" w:eastAsia="Times New Roman" w:hAnsi="Times New Roman" w:cs="Times New Roman"/>
          <w:sz w:val="20"/>
        </w:rPr>
        <w:t xml:space="preserve">Şayet Yüklenici iki veya daha fazla kişinin oluşturduğu bir </w:t>
      </w:r>
      <w:proofErr w:type="gramStart"/>
      <w:r w:rsidR="005A22D4">
        <w:rPr>
          <w:rFonts w:ascii="Times New Roman" w:eastAsia="Times New Roman" w:hAnsi="Times New Roman" w:cs="Times New Roman"/>
          <w:sz w:val="20"/>
        </w:rPr>
        <w:t>konsorsiyum</w:t>
      </w:r>
      <w:proofErr w:type="gramEnd"/>
      <w:r w:rsidR="005A22D4">
        <w:rPr>
          <w:rFonts w:ascii="Times New Roman" w:eastAsia="Times New Roman" w:hAnsi="Times New Roman" w:cs="Times New Roman"/>
          <w:sz w:val="20"/>
        </w:rPr>
        <w:t xml:space="preserve"> ya da ortak girişimden oluşuyorsa, bu kişilerin tümü sözleşme hükümlerini yerine getirmekten müştereken ve </w:t>
      </w:r>
      <w:proofErr w:type="spellStart"/>
      <w:r w:rsidR="005A22D4">
        <w:rPr>
          <w:rFonts w:ascii="Times New Roman" w:eastAsia="Times New Roman" w:hAnsi="Times New Roman" w:cs="Times New Roman"/>
          <w:sz w:val="20"/>
        </w:rPr>
        <w:t>müteselsilen</w:t>
      </w:r>
      <w:proofErr w:type="spellEnd"/>
      <w:r w:rsidR="005A22D4">
        <w:rPr>
          <w:rFonts w:ascii="Times New Roman" w:eastAsia="Times New Roman" w:hAnsi="Times New Roman" w:cs="Times New Roman"/>
          <w:sz w:val="20"/>
        </w:rPr>
        <w:t xml:space="preserve"> sorumlu olacaklardır. Bu </w:t>
      </w:r>
      <w:r w:rsidR="005A22D4">
        <w:rPr>
          <w:rFonts w:ascii="Times New Roman" w:eastAsia="Times New Roman" w:hAnsi="Times New Roman" w:cs="Times New Roman"/>
          <w:sz w:val="20"/>
        </w:rPr>
        <w:lastRenderedPageBreak/>
        <w:t xml:space="preserve">sözleşmede öngörülen amaçlar çerçevesinde </w:t>
      </w:r>
      <w:proofErr w:type="gramStart"/>
      <w:r w:rsidR="005A22D4">
        <w:rPr>
          <w:rFonts w:ascii="Times New Roman" w:eastAsia="Times New Roman" w:hAnsi="Times New Roman" w:cs="Times New Roman"/>
          <w:sz w:val="20"/>
        </w:rPr>
        <w:t>konsorsiyum</w:t>
      </w:r>
      <w:proofErr w:type="gramEnd"/>
      <w:r w:rsidR="005A22D4">
        <w:rPr>
          <w:rFonts w:ascii="Times New Roman" w:eastAsia="Times New Roman" w:hAnsi="Times New Roman" w:cs="Times New Roman"/>
          <w:sz w:val="20"/>
        </w:rPr>
        <w:t xml:space="preserve"> ya da ortak girişim adına hareket etmek üzere tayin edilmiş bulunan kişi konsorsiyumu bağlama ve ilzam etme yetkisine sahip olacaktır.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10. </w:t>
      </w:r>
      <w:r w:rsidR="005A22D4">
        <w:rPr>
          <w:rFonts w:ascii="Times New Roman" w:eastAsia="Times New Roman" w:hAnsi="Times New Roman" w:cs="Times New Roman"/>
          <w:sz w:val="20"/>
        </w:rPr>
        <w:t xml:space="preserve">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önceden yazılı rızası olmaksızın </w:t>
      </w:r>
      <w:proofErr w:type="gramStart"/>
      <w:r w:rsidR="005A22D4">
        <w:rPr>
          <w:rFonts w:ascii="Times New Roman" w:eastAsia="Times New Roman" w:hAnsi="Times New Roman" w:cs="Times New Roman"/>
          <w:sz w:val="20"/>
        </w:rPr>
        <w:t>konsorsiyum</w:t>
      </w:r>
      <w:proofErr w:type="gramEnd"/>
      <w:r w:rsidR="005A22D4">
        <w:rPr>
          <w:rFonts w:ascii="Times New Roman" w:eastAsia="Times New Roman" w:hAnsi="Times New Roman" w:cs="Times New Roman"/>
          <w:sz w:val="20"/>
        </w:rPr>
        <w:t xml:space="preserve"> ya da ortak girişimin yapı ve bileşiminde yapılacak her türlü değişiklik sözleşmenin ihlali olarak addedilecektir.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11. </w:t>
      </w:r>
      <w:r w:rsidR="005A22D4">
        <w:rPr>
          <w:rFonts w:ascii="Times New Roman" w:eastAsia="Times New Roman" w:hAnsi="Times New Roman" w:cs="Times New Roman"/>
          <w:sz w:val="20"/>
        </w:rPr>
        <w:t>Kalkınma Ajansı ile Sözleşme Makamı arasındaki sözleşme hükümleri uyarınca Yüklenici, Kalkınma</w:t>
      </w:r>
      <w:r w:rsidR="005A22D4">
        <w:rPr>
          <w:rFonts w:ascii="Times New Roman" w:eastAsia="Times New Roman" w:hAnsi="Times New Roman" w:cs="Times New Roman"/>
          <w:color w:val="000000"/>
          <w:sz w:val="20"/>
        </w:rPr>
        <w:t xml:space="preserve"> Ajansı’nın</w:t>
      </w:r>
      <w:r w:rsidR="005A22D4">
        <w:rPr>
          <w:rFonts w:ascii="Times New Roman" w:eastAsia="Times New Roman" w:hAnsi="Times New Roman" w:cs="Times New Roman"/>
          <w:sz w:val="20"/>
        </w:rPr>
        <w:t xml:space="preserve"> mali katkısının yeterli ölçüde tanıtım ve reklâmının yapılması için gerekli bütün adımları atacaktır. Bu adımların </w:t>
      </w:r>
      <w:r w:rsidR="005A22D4">
        <w:rPr>
          <w:rFonts w:ascii="Times New Roman" w:eastAsia="Times New Roman" w:hAnsi="Times New Roman" w:cs="Times New Roman"/>
          <w:color w:val="000000"/>
          <w:sz w:val="20"/>
        </w:rPr>
        <w:t xml:space="preserve">Kalkınma Ajansı </w:t>
      </w:r>
      <w:r w:rsidR="005A22D4">
        <w:rPr>
          <w:rFonts w:ascii="Times New Roman" w:eastAsia="Times New Roman" w:hAnsi="Times New Roman" w:cs="Times New Roman"/>
          <w:sz w:val="20"/>
        </w:rPr>
        <w:t>tarafından tanımlanan ve yayımlanan tanınırlık ve görünürlük kurallarına uyması gereklidir.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12. </w:t>
      </w:r>
      <w:r w:rsidR="005A22D4">
        <w:rPr>
          <w:rFonts w:ascii="Times New Roman" w:eastAsia="Times New Roman" w:hAnsi="Times New Roman" w:cs="Times New Roman"/>
          <w:sz w:val="20"/>
        </w:rPr>
        <w:t xml:space="preserve">Tasarım bileşeni olan sözleşmelerde; Yüklenici, yapım işlerinin tasarımını deneyimli tasarımcılardan yararlanarak,  Sözleşme Makamı tarafından belirlenen </w:t>
      </w:r>
      <w:proofErr w:type="gramStart"/>
      <w:r w:rsidR="005A22D4">
        <w:rPr>
          <w:rFonts w:ascii="Times New Roman" w:eastAsia="Times New Roman" w:hAnsi="Times New Roman" w:cs="Times New Roman"/>
          <w:sz w:val="20"/>
        </w:rPr>
        <w:t>kriterlere</w:t>
      </w:r>
      <w:proofErr w:type="gramEnd"/>
      <w:r w:rsidR="005A22D4">
        <w:rPr>
          <w:rFonts w:ascii="Times New Roman" w:eastAsia="Times New Roman" w:hAnsi="Times New Roman" w:cs="Times New Roman"/>
          <w:sz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13. </w:t>
      </w:r>
      <w:r w:rsidR="005A22D4">
        <w:rPr>
          <w:rFonts w:ascii="Times New Roman" w:eastAsia="Times New Roman" w:hAnsi="Times New Roman" w:cs="Times New Roman"/>
          <w:sz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14. </w:t>
      </w:r>
      <w:r w:rsidR="005A22D4">
        <w:rPr>
          <w:rFonts w:ascii="Times New Roman" w:eastAsia="Times New Roman" w:hAnsi="Times New Roman" w:cs="Times New Roman"/>
          <w:sz w:val="20"/>
        </w:rPr>
        <w:t>Yapım işlerinde geçerli olmak üzere Özel Koşullar gerektiriyorsa Yüklenici, sözleşmenin uygulama programını hazırlayarak Sözleşme Makamının onayına sunacaktır. Program en azından aşağıdakileri ihtiva edecektir:</w:t>
      </w:r>
    </w:p>
    <w:p w:rsidR="003818B2" w:rsidRDefault="005A22D4">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a) Yüklenicinin işlerin yürütülmesini önerdiği sıra;</w:t>
      </w:r>
    </w:p>
    <w:p w:rsidR="003818B2" w:rsidRDefault="005A22D4">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b) Çizimlerin teslim alınması ve kabul edilmesi için son teslim tarihi;</w:t>
      </w:r>
    </w:p>
    <w:p w:rsidR="003818B2" w:rsidRDefault="005A22D4">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c) Yüklenicinin işlerin yürütülmesi için önerdiği yöntemlerin genel bir tanımı;</w:t>
      </w:r>
    </w:p>
    <w:p w:rsidR="003818B2" w:rsidRDefault="005A22D4">
      <w:pPr>
        <w:spacing w:after="0" w:line="240" w:lineRule="auto"/>
        <w:ind w:left="720"/>
        <w:jc w:val="both"/>
        <w:rPr>
          <w:rFonts w:ascii="Times New Roman" w:eastAsia="Times New Roman" w:hAnsi="Times New Roman" w:cs="Times New Roman"/>
          <w:sz w:val="20"/>
        </w:rPr>
      </w:pPr>
      <w:r>
        <w:rPr>
          <w:rFonts w:ascii="Times New Roman" w:eastAsia="Times New Roman" w:hAnsi="Times New Roman" w:cs="Times New Roman"/>
          <w:sz w:val="20"/>
        </w:rPr>
        <w:t>d) Sözleşme Makamının ihtiyaç duyabileceği daha geniş bilgi ve ayrıntılar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15. </w:t>
      </w:r>
      <w:r w:rsidR="005A22D4">
        <w:rPr>
          <w:rFonts w:ascii="Times New Roman" w:eastAsia="Times New Roman" w:hAnsi="Times New Roman" w:cs="Times New Roman"/>
          <w:sz w:val="20"/>
        </w:rPr>
        <w:t>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16. </w:t>
      </w:r>
      <w:r w:rsidR="005A22D4">
        <w:rPr>
          <w:rFonts w:ascii="Times New Roman" w:eastAsia="Times New Roman" w:hAnsi="Times New Roman" w:cs="Times New Roman"/>
          <w:sz w:val="20"/>
        </w:rPr>
        <w:t>Sözleşme Makamı onayı olmadan programda hiçbir maddi değişiklik yapılmayacaktır</w:t>
      </w:r>
      <w:r w:rsidR="005A22D4">
        <w:rPr>
          <w:rFonts w:ascii="Times New Roman" w:eastAsia="Times New Roman" w:hAnsi="Times New Roman" w:cs="Times New Roman"/>
          <w:b/>
          <w:sz w:val="20"/>
        </w:rPr>
        <w:t xml:space="preserve">. </w:t>
      </w:r>
      <w:r w:rsidR="005A22D4">
        <w:rPr>
          <w:rFonts w:ascii="Times New Roman" w:eastAsia="Times New Roman" w:hAnsi="Times New Roman" w:cs="Times New Roman"/>
          <w:sz w:val="20"/>
        </w:rPr>
        <w:t>Bununla birlikte işlerin ilerlemesi</w:t>
      </w:r>
      <w:r w:rsidR="005A22D4">
        <w:rPr>
          <w:rFonts w:ascii="Times New Roman" w:eastAsia="Times New Roman" w:hAnsi="Times New Roman" w:cs="Times New Roman"/>
          <w:b/>
          <w:sz w:val="20"/>
        </w:rPr>
        <w:t xml:space="preserve"> </w:t>
      </w:r>
      <w:r w:rsidR="005A22D4">
        <w:rPr>
          <w:rFonts w:ascii="Times New Roman" w:eastAsia="Times New Roman" w:hAnsi="Times New Roman" w:cs="Times New Roman"/>
          <w:sz w:val="20"/>
        </w:rPr>
        <w:t>programa uymazsa, Sözleşme Makamı Yükleniciye programı gözden geçirme talimatı verebilir ve gözden geçirilmiş programı onay için kendisine sunmasını isteyebilir.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17. </w:t>
      </w:r>
      <w:r w:rsidR="005A22D4">
        <w:rPr>
          <w:rFonts w:ascii="Times New Roman" w:eastAsia="Times New Roman" w:hAnsi="Times New Roman" w:cs="Times New Roman"/>
          <w:sz w:val="20"/>
        </w:rPr>
        <w:t xml:space="preserve">Yapım işlerinde geçerli olmak üzere yüklenici Özel Koşullarda belirtilen usullere ve zamanlamaya göre geçici işler de </w:t>
      </w:r>
      <w:proofErr w:type="gramStart"/>
      <w:r w:rsidR="005A22D4">
        <w:rPr>
          <w:rFonts w:ascii="Times New Roman" w:eastAsia="Times New Roman" w:hAnsi="Times New Roman" w:cs="Times New Roman"/>
          <w:sz w:val="20"/>
        </w:rPr>
        <w:t>dahil</w:t>
      </w:r>
      <w:proofErr w:type="gramEnd"/>
      <w:r w:rsidR="005A22D4">
        <w:rPr>
          <w:rFonts w:ascii="Times New Roman" w:eastAsia="Times New Roman" w:hAnsi="Times New Roman" w:cs="Times New Roman"/>
          <w:sz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18. </w:t>
      </w:r>
      <w:r w:rsidR="005A22D4">
        <w:rPr>
          <w:rFonts w:ascii="Times New Roman" w:eastAsia="Times New Roman" w:hAnsi="Times New Roman" w:cs="Times New Roman"/>
          <w:sz w:val="20"/>
        </w:rPr>
        <w:t>Yüklenici, Sözleşme Makamının tesislerin tüm bölümleri için bakım yapabilmesi, çalıştırması, ayarlaması ve onarması için ihtiyaç duyacağı bakım ve kullanma kılavuzlarını, çizimlerle birlikte sağlayacaktır.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19. </w:t>
      </w:r>
      <w:r w:rsidR="005A22D4">
        <w:rPr>
          <w:rFonts w:ascii="Times New Roman" w:eastAsia="Times New Roman" w:hAnsi="Times New Roman" w:cs="Times New Roman"/>
          <w:sz w:val="20"/>
        </w:rPr>
        <w:t>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818B2" w:rsidRDefault="00B1454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20. </w:t>
      </w:r>
      <w:r w:rsidR="005A22D4">
        <w:rPr>
          <w:rFonts w:ascii="Times New Roman" w:eastAsia="Times New Roman" w:hAnsi="Times New Roman" w:cs="Times New Roman"/>
          <w:sz w:val="20"/>
        </w:rPr>
        <w:t xml:space="preserve">Yüklenici, sözleşmenin yürütülmekte olduğu şartlarla ilgili tevsik edici kanıtları talep edilmesi halinde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818B2" w:rsidRDefault="002B684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21. </w:t>
      </w:r>
      <w:r w:rsidR="005A22D4">
        <w:rPr>
          <w:rFonts w:ascii="Times New Roman" w:eastAsia="Times New Roman" w:hAnsi="Times New Roman" w:cs="Times New Roman"/>
          <w:sz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818B2" w:rsidRPr="006E78BB"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İş ahlakı / davranış kuralları</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1. </w:t>
      </w:r>
      <w:r w:rsidR="005A22D4">
        <w:rPr>
          <w:rFonts w:ascii="Times New Roman" w:eastAsia="Times New Roman" w:hAnsi="Times New Roman" w:cs="Times New Roman"/>
          <w:sz w:val="20"/>
        </w:rPr>
        <w:t xml:space="preserve">Yüklenici,  gerek mesleğine ilişkin iş ahlakı ve/veya davranış kurallarına gerekse doğru muhakeme ve takdir yetkisine uygun olarak,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Yüklenici,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önceden yazılı onayı olmadığı takdirde, sözleşmede veya projede kullanılan ya da sözleşme veya proje amaçlarıyla yararlanılan patentli veya koruma altına alınmış hiçbir malzeme veya </w:t>
      </w:r>
      <w:proofErr w:type="gramStart"/>
      <w:r w:rsidR="005A22D4">
        <w:rPr>
          <w:rFonts w:ascii="Times New Roman" w:eastAsia="Times New Roman" w:hAnsi="Times New Roman" w:cs="Times New Roman"/>
          <w:sz w:val="20"/>
        </w:rPr>
        <w:t>prosesle</w:t>
      </w:r>
      <w:proofErr w:type="gramEnd"/>
      <w:r w:rsidR="005A22D4">
        <w:rPr>
          <w:rFonts w:ascii="Times New Roman" w:eastAsia="Times New Roman" w:hAnsi="Times New Roman" w:cs="Times New Roman"/>
          <w:sz w:val="20"/>
        </w:rPr>
        <w:t xml:space="preserve"> ilgili olarak doğrudan veya dolaylı hiçbir imtiyaz bedeli, ödül veya komisyon alma hakkına sahip değildir.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zarar verecek veya onu zaafa düşürecek şekilde kullanmayacaklardır.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Sözleşmenin yürütülmesi olağandışı ticari giderlere yol açmayacaktır.  Şayet olağandışı ticari giderler meydana gelirse sözleşme feshedilecektir. </w:t>
      </w:r>
      <w:proofErr w:type="gramStart"/>
      <w:r w:rsidR="005A22D4">
        <w:rPr>
          <w:rFonts w:ascii="Times New Roman" w:eastAsia="Times New Roman" w:hAnsi="Times New Roman" w:cs="Times New Roman"/>
          <w:sz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 xml:space="preserve">Yüklenici, sözleşme ile ilgili olarak alınan belge ve bilgilerin tamamına hususi ve gizli muamelesi yapacaktır. Yazılı izin olmaksızın sözleşmenin ayrıntıları yayımlanamaz, açıklanamaz. </w:t>
      </w:r>
    </w:p>
    <w:p w:rsidR="003818B2" w:rsidRPr="006E78BB" w:rsidRDefault="005A22D4" w:rsidP="00A019F3">
      <w:pPr>
        <w:pStyle w:val="ListeParagraf"/>
        <w:keepNext/>
        <w:numPr>
          <w:ilvl w:val="0"/>
          <w:numId w:val="42"/>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Çıkar çatışması</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yazılı olarak bildirilmelidir.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 Makamı bu hususta alınan tedbirlerin yeterli olup olmadığını tahkik etme ve gerektiğinde personel değişimini talep etmek de </w:t>
      </w:r>
      <w:proofErr w:type="gramStart"/>
      <w:r w:rsidR="005A22D4">
        <w:rPr>
          <w:rFonts w:ascii="Times New Roman" w:eastAsia="Times New Roman" w:hAnsi="Times New Roman" w:cs="Times New Roman"/>
          <w:sz w:val="20"/>
        </w:rPr>
        <w:t>dahil</w:t>
      </w:r>
      <w:proofErr w:type="gramEnd"/>
      <w:r w:rsidR="005A22D4">
        <w:rPr>
          <w:rFonts w:ascii="Times New Roman" w:eastAsia="Times New Roman" w:hAnsi="Times New Roman" w:cs="Times New Roman"/>
          <w:sz w:val="20"/>
        </w:rPr>
        <w:t xml:space="preserve"> olmak üzere ek önlemler almaya yetkilidir. Sözleşme Makamı, bu sebeple uğrayacağı zararlar için tazminat hakkı saklı kalmak koşuluyla, herhangi bir resmi bildirimde bulunmadan sözleşmeyi derhal feshedebilir.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Yüklenici, sözleşmenin bu şekilde sona ermesinden veya feshedilmesinden sonra projeyle ilgili rolünü Sözleşme konusu işin teminiyle sınırlandıracaktır.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yazılı izin verdiği durumlar haricinde, Yüklenici ve Yüklenicinin ortak veya bağlı bulunduğu diğer Yükleniciler veya tedarik firmaları projenin herhangi bir kısmı için teklif vermek de </w:t>
      </w:r>
      <w:proofErr w:type="gramStart"/>
      <w:r w:rsidR="005A22D4">
        <w:rPr>
          <w:rFonts w:ascii="Times New Roman" w:eastAsia="Times New Roman" w:hAnsi="Times New Roman" w:cs="Times New Roman"/>
          <w:sz w:val="20"/>
        </w:rPr>
        <w:t>dahil</w:t>
      </w:r>
      <w:proofErr w:type="gramEnd"/>
      <w:r w:rsidR="005A22D4">
        <w:rPr>
          <w:rFonts w:ascii="Times New Roman" w:eastAsia="Times New Roman" w:hAnsi="Times New Roman" w:cs="Times New Roman"/>
          <w:sz w:val="20"/>
        </w:rPr>
        <w:t xml:space="preserve"> olmak üzere projeye ait işleri, tedarik faaliyetlerini ve diğer hizmetleri yürütmekten men edileceklerdir.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Devlet memurları ve kamu sektöründe çalışan diğer kişiler, idari statüleri ve durumları her ne olursa olsun, Sözleşme Makamı tarafından önceden yazılı onay verilmedikçe </w:t>
      </w:r>
      <w:r w:rsidR="005A22D4">
        <w:rPr>
          <w:rFonts w:ascii="Times New Roman" w:eastAsia="Times New Roman" w:hAnsi="Times New Roman" w:cs="Times New Roman"/>
          <w:color w:val="000000"/>
          <w:sz w:val="20"/>
        </w:rPr>
        <w:t xml:space="preserve">Kalkınma Ajansı </w:t>
      </w:r>
      <w:r w:rsidR="005A22D4">
        <w:rPr>
          <w:rFonts w:ascii="Times New Roman" w:eastAsia="Times New Roman" w:hAnsi="Times New Roman" w:cs="Times New Roman"/>
          <w:sz w:val="20"/>
        </w:rPr>
        <w:t>tarafından finanse edilen sözleşmelerde uzman olarak görevlendirilemeyeceklerdir. Söz konusu kişilerin bu kapsamda görevlendirilmeleri halinde proje bütçesinden herhangi bir ödeme yapılamaz.</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Yüklenici ve sözleşmenin yürütülmesinde veya diğer herhangi bir faaliyette Yüklenicinin yetkisi veya kontrolü altında çalışan başka kişiler, projenin finansmanının sağlandığı aynı mali destek programı kapsamında sağlanmış olan</w:t>
      </w:r>
      <w:r w:rsidR="005A22D4">
        <w:rPr>
          <w:rFonts w:ascii="Times New Roman" w:eastAsia="Times New Roman" w:hAnsi="Times New Roman" w:cs="Times New Roman"/>
          <w:color w:val="000000"/>
          <w:sz w:val="20"/>
        </w:rPr>
        <w:t xml:space="preserve"> Kalkınma Ajansı </w:t>
      </w:r>
      <w:r w:rsidR="005A22D4">
        <w:rPr>
          <w:rFonts w:ascii="Times New Roman" w:eastAsia="Times New Roman" w:hAnsi="Times New Roman" w:cs="Times New Roman"/>
          <w:sz w:val="20"/>
        </w:rPr>
        <w:t>mali desteklerinden yararlanamazlar.</w:t>
      </w:r>
    </w:p>
    <w:p w:rsidR="003818B2" w:rsidRPr="006E78BB"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İdari ve mali cezalar</w:t>
      </w:r>
    </w:p>
    <w:p w:rsidR="003818B2" w:rsidRPr="006E78BB" w:rsidRDefault="005A22D4" w:rsidP="00A019F3">
      <w:pPr>
        <w:pStyle w:val="ListeParagraf"/>
        <w:numPr>
          <w:ilvl w:val="0"/>
          <w:numId w:val="46"/>
        </w:numPr>
        <w:tabs>
          <w:tab w:val="left" w:pos="284"/>
        </w:tabs>
        <w:spacing w:before="120" w:after="0" w:line="240" w:lineRule="auto"/>
        <w:ind w:left="0" w:firstLine="0"/>
        <w:jc w:val="both"/>
        <w:rPr>
          <w:rFonts w:ascii="Times New Roman" w:eastAsia="Times New Roman" w:hAnsi="Times New Roman" w:cs="Times New Roman"/>
          <w:sz w:val="20"/>
        </w:rPr>
      </w:pPr>
      <w:r w:rsidRPr="006E78BB">
        <w:rPr>
          <w:rFonts w:ascii="Times New Roman" w:eastAsia="Times New Roman" w:hAnsi="Times New Roman" w:cs="Times New Roman"/>
          <w:sz w:val="20"/>
        </w:rPr>
        <w:t xml:space="preserve">Sözleşmede hükme bağlanan cezaların uygulanması saklı kalmak kaydıyla, eğer Yüklenici yanlış veya sahte beyanda bulunmaktan suçlu görülmüşse ya da daha önceki bir tedarik </w:t>
      </w:r>
      <w:proofErr w:type="gramStart"/>
      <w:r w:rsidRPr="006E78BB">
        <w:rPr>
          <w:rFonts w:ascii="Times New Roman" w:eastAsia="Times New Roman" w:hAnsi="Times New Roman" w:cs="Times New Roman"/>
          <w:sz w:val="20"/>
        </w:rPr>
        <w:t>prosedüründe</w:t>
      </w:r>
      <w:proofErr w:type="gramEnd"/>
      <w:r w:rsidRPr="006E78BB">
        <w:rPr>
          <w:rFonts w:ascii="Times New Roman" w:eastAsia="Times New Roman" w:hAnsi="Times New Roman" w:cs="Times New Roman"/>
          <w:sz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6E78BB">
        <w:rPr>
          <w:rFonts w:ascii="Times New Roman" w:eastAsia="Times New Roman" w:hAnsi="Times New Roman" w:cs="Times New Roman"/>
          <w:sz w:val="20"/>
        </w:rPr>
        <w:t>hasımlı</w:t>
      </w:r>
      <w:proofErr w:type="spellEnd"/>
      <w:r w:rsidRPr="006E78BB">
        <w:rPr>
          <w:rFonts w:ascii="Times New Roman" w:eastAsia="Times New Roman" w:hAnsi="Times New Roman" w:cs="Times New Roman"/>
          <w:sz w:val="20"/>
        </w:rPr>
        <w:t xml:space="preserve"> hukuki takibat </w:t>
      </w:r>
      <w:proofErr w:type="gramStart"/>
      <w:r w:rsidRPr="006E78BB">
        <w:rPr>
          <w:rFonts w:ascii="Times New Roman" w:eastAsia="Times New Roman" w:hAnsi="Times New Roman" w:cs="Times New Roman"/>
          <w:sz w:val="20"/>
        </w:rPr>
        <w:t>prosedüründen</w:t>
      </w:r>
      <w:proofErr w:type="gramEnd"/>
      <w:r w:rsidRPr="006E78BB">
        <w:rPr>
          <w:rFonts w:ascii="Times New Roman" w:eastAsia="Times New Roman" w:hAnsi="Times New Roman" w:cs="Times New Roman"/>
          <w:sz w:val="20"/>
        </w:rPr>
        <w:t xml:space="preserve"> sonra teyit edilecektir. </w:t>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w:t>
      </w:r>
      <w:r>
        <w:rPr>
          <w:rFonts w:ascii="Times New Roman" w:eastAsia="Times New Roman" w:hAnsi="Times New Roman" w:cs="Times New Roman"/>
          <w:sz w:val="20"/>
        </w:rPr>
        <w:lastRenderedPageBreak/>
        <w:t>cezayı yazılı olarak geri çekmemesi durumunda, ceza uygulama kararı bağlayıcı hale gelecektir. İlk ihlalden itibaren beş yıl içinde suçun tekrarlanması halinde men kararı altı yıla çıkarılabilecektir.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818B2" w:rsidRPr="006E78BB" w:rsidRDefault="005A22D4" w:rsidP="00A019F3">
      <w:pPr>
        <w:pStyle w:val="ListeParagraf"/>
        <w:numPr>
          <w:ilvl w:val="0"/>
          <w:numId w:val="42"/>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Tazmin etme yükümlülüğü</w:t>
      </w:r>
    </w:p>
    <w:p w:rsidR="003818B2" w:rsidRDefault="006E78BB">
      <w:pPr>
        <w:tabs>
          <w:tab w:val="left" w:pos="0"/>
        </w:tabs>
        <w:spacing w:before="120"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tüm masraf ve giderleri kendisine ait olmak üzere, Sözleşme </w:t>
      </w:r>
      <w:proofErr w:type="spellStart"/>
      <w:r w:rsidR="005A22D4">
        <w:rPr>
          <w:rFonts w:ascii="Times New Roman" w:eastAsia="Times New Roman" w:hAnsi="Times New Roman" w:cs="Times New Roman"/>
          <w:sz w:val="20"/>
        </w:rPr>
        <w:t>Makamı’nı</w:t>
      </w:r>
      <w:proofErr w:type="spellEnd"/>
      <w:r w:rsidR="005A22D4">
        <w:rPr>
          <w:rFonts w:ascii="Times New Roman" w:eastAsia="Times New Roman" w:hAnsi="Times New Roman" w:cs="Times New Roman"/>
          <w:sz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005A22D4">
        <w:rPr>
          <w:rFonts w:ascii="Times New Roman" w:eastAsia="Times New Roman" w:hAnsi="Times New Roman" w:cs="Times New Roman"/>
          <w:sz w:val="20"/>
        </w:rPr>
        <w:t>Şöyle ki:</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a)</w:t>
      </w:r>
      <w:r>
        <w:rPr>
          <w:rFonts w:ascii="Times New Roman" w:eastAsia="Times New Roman" w:hAnsi="Times New Roman" w:cs="Times New Roman"/>
          <w:sz w:val="20"/>
        </w:rPr>
        <w:tab/>
        <w:t xml:space="preserve">Sözleşme Makamı söz konusu iddia, talep, dava, kayıp ve zararları öğrenmesinden itibaren en geç 30 gün içinde bunları Yükleniciye bildirecektir;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p w:rsidR="003818B2" w:rsidRDefault="005A22D4">
      <w:pPr>
        <w:spacing w:after="0" w:line="240" w:lineRule="auto"/>
        <w:ind w:left="227" w:firstLine="45"/>
        <w:jc w:val="both"/>
        <w:rPr>
          <w:rFonts w:ascii="Times New Roman" w:eastAsia="Times New Roman" w:hAnsi="Times New Roman" w:cs="Times New Roman"/>
          <w:b/>
          <w:sz w:val="20"/>
        </w:rPr>
      </w:pPr>
      <w:r>
        <w:rPr>
          <w:rFonts w:ascii="Times New Roman" w:eastAsia="Times New Roman" w:hAnsi="Times New Roman" w:cs="Times New Roman"/>
          <w:sz w:val="20"/>
        </w:rPr>
        <w:t>b)</w:t>
      </w:r>
      <w:r>
        <w:rPr>
          <w:rFonts w:ascii="Times New Roman" w:eastAsia="Times New Roman" w:hAnsi="Times New Roman" w:cs="Times New Roman"/>
          <w:sz w:val="20"/>
        </w:rPr>
        <w:tab/>
        <w:t xml:space="preserve">Yüklenicinin Sözleşme </w:t>
      </w:r>
      <w:proofErr w:type="spellStart"/>
      <w:r>
        <w:rPr>
          <w:rFonts w:ascii="Times New Roman" w:eastAsia="Times New Roman" w:hAnsi="Times New Roman" w:cs="Times New Roman"/>
          <w:sz w:val="20"/>
        </w:rPr>
        <w:t>Makamı’na</w:t>
      </w:r>
      <w:proofErr w:type="spellEnd"/>
      <w:r>
        <w:rPr>
          <w:rFonts w:ascii="Times New Roman" w:eastAsia="Times New Roman" w:hAnsi="Times New Roman" w:cs="Times New Roman"/>
          <w:sz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rFonts w:ascii="Times New Roman" w:eastAsia="Times New Roman" w:hAnsi="Times New Roman" w:cs="Times New Roman"/>
          <w:b/>
          <w:sz w:val="20"/>
        </w:rPr>
        <w:t xml:space="preserve">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c)</w:t>
      </w:r>
      <w:r>
        <w:rPr>
          <w:rFonts w:ascii="Times New Roman" w:eastAsia="Times New Roman" w:hAnsi="Times New Roman" w:cs="Times New Roman"/>
          <w:sz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rFonts w:ascii="Times New Roman" w:eastAsia="Times New Roman" w:hAnsi="Times New Roman" w:cs="Times New Roman"/>
          <w:b/>
          <w:sz w:val="20"/>
        </w:rPr>
        <w:t xml:space="preserve">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 Yüklenici, tüm masraf ve giderleri kendisine ait olmak üzere,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talebi halinde, Yüklenicinin sözleşme altındaki yükümlülüklerini yerine getirmemesi durumunda sözleşme konusu işlerin yürütülmesinde meydana gelen her türlü kusur ve hatayı giderecektir.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Yüklenici aşağıdaki sebeplerden ötürü bulunulan iddia, talep, dava, kayıp ve zararlar için hiçbir şekilde sorumluluk taşımayacaktır:</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a)</w:t>
      </w:r>
      <w:r>
        <w:rPr>
          <w:rFonts w:ascii="Times New Roman" w:eastAsia="Times New Roman" w:hAnsi="Times New Roman" w:cs="Times New Roman"/>
          <w:sz w:val="20"/>
        </w:rPr>
        <w:tab/>
        <w:t xml:space="preserve">Sözleşme </w:t>
      </w:r>
      <w:proofErr w:type="spellStart"/>
      <w:r>
        <w:rPr>
          <w:rFonts w:ascii="Times New Roman" w:eastAsia="Times New Roman" w:hAnsi="Times New Roman" w:cs="Times New Roman"/>
          <w:sz w:val="20"/>
        </w:rPr>
        <w:t>Makamı’nın</w:t>
      </w:r>
      <w:proofErr w:type="spellEnd"/>
      <w:r>
        <w:rPr>
          <w:rFonts w:ascii="Times New Roman" w:eastAsia="Times New Roman" w:hAnsi="Times New Roman" w:cs="Times New Roman"/>
          <w:sz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rFonts w:ascii="Times New Roman" w:eastAsia="Times New Roman" w:hAnsi="Times New Roman" w:cs="Times New Roman"/>
          <w:sz w:val="20"/>
        </w:rPr>
        <w:t>zorlaması;</w:t>
      </w:r>
      <w:proofErr w:type="gramEnd"/>
      <w:r>
        <w:rPr>
          <w:rFonts w:ascii="Times New Roman" w:eastAsia="Times New Roman" w:hAnsi="Times New Roman" w:cs="Times New Roman"/>
          <w:sz w:val="20"/>
        </w:rPr>
        <w:t xml:space="preserve"> veya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b)</w:t>
      </w:r>
      <w:r>
        <w:rPr>
          <w:rFonts w:ascii="Times New Roman" w:eastAsia="Times New Roman" w:hAnsi="Times New Roman" w:cs="Times New Roman"/>
          <w:sz w:val="20"/>
        </w:rPr>
        <w:tab/>
        <w:t xml:space="preserve">Yüklenicinin talimatlarının Sözleşme </w:t>
      </w:r>
      <w:proofErr w:type="spellStart"/>
      <w:r>
        <w:rPr>
          <w:rFonts w:ascii="Times New Roman" w:eastAsia="Times New Roman" w:hAnsi="Times New Roman" w:cs="Times New Roman"/>
          <w:sz w:val="20"/>
        </w:rPr>
        <w:t>Makamı’nın</w:t>
      </w:r>
      <w:proofErr w:type="spellEnd"/>
      <w:r>
        <w:rPr>
          <w:rFonts w:ascii="Times New Roman" w:eastAsia="Times New Roman" w:hAnsi="Times New Roman" w:cs="Times New Roman"/>
          <w:sz w:val="20"/>
        </w:rPr>
        <w:t xml:space="preserve"> vekilleri, çalışanları veya bağımsız Yüklenicileri tarafından yanlış ve uygunsuz şekilde uygulanması.</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Yüklenicinin sözleşme altındaki yükümlülüklerini ihlal etmesinden dolayı sorumlu kalması,  sözleşme konusu işlerin yerine getirilmesinden sonra da sözleşmenin tabi olduğu yasada belirtilen süre boyunca devam edecektir. </w:t>
      </w:r>
    </w:p>
    <w:p w:rsidR="003818B2" w:rsidRPr="006E78BB" w:rsidRDefault="005A22D4" w:rsidP="00A019F3">
      <w:pPr>
        <w:pStyle w:val="ListeParagraf"/>
        <w:numPr>
          <w:ilvl w:val="0"/>
          <w:numId w:val="47"/>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Sağlık, sigorta ve iş güvenliği düzenlemeleri</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vermelerini talep edebilir.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Yüklenici, sözleşme süresince geçerli olmak üzere kendisi ve sözleşme altında çalıştırdığı veya iş yaptırdığı diğer kişiler için iş hukukunun ve sosyal güvenlik mevzuatının gerektirdiği yükümlülükleri yerine getirecektir.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818B2" w:rsidRDefault="005A22D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Söz konusu sigorta poliçesi sözleşme süresince aşağıdaki hususları sigorta teminatı kapsamında bulunduracaktır: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a)</w:t>
      </w:r>
      <w:r>
        <w:rPr>
          <w:rFonts w:ascii="Times New Roman" w:eastAsia="Times New Roman" w:hAnsi="Times New Roman" w:cs="Times New Roman"/>
          <w:sz w:val="20"/>
        </w:rPr>
        <w:tab/>
        <w:t xml:space="preserve">Yüklenicinin, çalıştırdığı personeli etkileyen hastalık ve iş kazaları bakımından sorumluluğu;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b)</w:t>
      </w:r>
      <w:r>
        <w:rPr>
          <w:rFonts w:ascii="Times New Roman" w:eastAsia="Times New Roman" w:hAnsi="Times New Roman" w:cs="Times New Roman"/>
          <w:sz w:val="20"/>
        </w:rPr>
        <w:tab/>
        <w:t xml:space="preserve">Sözleşmenin ifasında kullanılan Sözleşme Makamı </w:t>
      </w:r>
      <w:proofErr w:type="gramStart"/>
      <w:r>
        <w:rPr>
          <w:rFonts w:ascii="Times New Roman" w:eastAsia="Times New Roman" w:hAnsi="Times New Roman" w:cs="Times New Roman"/>
          <w:sz w:val="20"/>
        </w:rPr>
        <w:t>ekipmanlarının</w:t>
      </w:r>
      <w:proofErr w:type="gramEnd"/>
      <w:r>
        <w:rPr>
          <w:rFonts w:ascii="Times New Roman" w:eastAsia="Times New Roman" w:hAnsi="Times New Roman" w:cs="Times New Roman"/>
          <w:sz w:val="20"/>
        </w:rPr>
        <w:t xml:space="preserve"> kaybolması veya hasar görmesi;</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c)</w:t>
      </w:r>
      <w:r>
        <w:rPr>
          <w:rFonts w:ascii="Times New Roman" w:eastAsia="Times New Roman" w:hAnsi="Times New Roman" w:cs="Times New Roman"/>
          <w:sz w:val="20"/>
        </w:rPr>
        <w:tab/>
        <w:t xml:space="preserve">Sözleşmenin ifasından kaynaklanan sebeplerle üçüncü şahısların/tarafların veya Sözleşme </w:t>
      </w:r>
      <w:proofErr w:type="spellStart"/>
      <w:r>
        <w:rPr>
          <w:rFonts w:ascii="Times New Roman" w:eastAsia="Times New Roman" w:hAnsi="Times New Roman" w:cs="Times New Roman"/>
          <w:sz w:val="20"/>
        </w:rPr>
        <w:t>Makamı’nın</w:t>
      </w:r>
      <w:proofErr w:type="spellEnd"/>
      <w:r>
        <w:rPr>
          <w:rFonts w:ascii="Times New Roman" w:eastAsia="Times New Roman" w:hAnsi="Times New Roman" w:cs="Times New Roman"/>
          <w:sz w:val="20"/>
        </w:rPr>
        <w:t xml:space="preserve"> ve çalışanlarının kazaya maruz kalması halinde üstlenilecek hukuki sorumluluk ve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d)</w:t>
      </w:r>
      <w:r>
        <w:rPr>
          <w:rFonts w:ascii="Times New Roman" w:eastAsia="Times New Roman" w:hAnsi="Times New Roman" w:cs="Times New Roman"/>
          <w:sz w:val="20"/>
        </w:rPr>
        <w:tab/>
        <w:t>Sözleşmenin ifasıyla ilgili olarak kaza sonucu meydana gelecek ölümler veya kaza neticesinde oluşabilecek bedensel yaralanmalar dolayısıyla ortaya çıkacak kalıcı sakatlık veya iş göremezlik.</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Yüklenici, Sözleşme Makamı veya Proje Yöneticisi tarafından gerekli görülen zamanlarda sosyal güvenlik poliçelerine ve primlerin düzenli olarak ödendiğine dair kanıtları gecikmeksizin ibraz edecektir.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5. </w:t>
      </w:r>
      <w:r w:rsidR="005A22D4">
        <w:rPr>
          <w:rFonts w:ascii="Times New Roman" w:eastAsia="Times New Roman" w:hAnsi="Times New Roman" w:cs="Times New Roman"/>
          <w:sz w:val="20"/>
        </w:rPr>
        <w:t>Yüklenici, çalışanları ve uzmanları için bu kişilerin maruz kalabilecekleri tehlikelere karşı gerekli emniyet ve iş güvenliği tedbirlerini alacaktır.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 xml:space="preserve">Yüklenici, çalışanlarının ve uzmanlarının maruz bulunduğu fiziksel risk düzeyini izlemekten ve Sözleşme </w:t>
      </w:r>
      <w:proofErr w:type="spellStart"/>
      <w:r w:rsidR="005A22D4">
        <w:rPr>
          <w:rFonts w:ascii="Times New Roman" w:eastAsia="Times New Roman" w:hAnsi="Times New Roman" w:cs="Times New Roman"/>
          <w:sz w:val="20"/>
        </w:rPr>
        <w:t>Makamı’nı</w:t>
      </w:r>
      <w:proofErr w:type="spellEnd"/>
      <w:r w:rsidR="005A22D4">
        <w:rPr>
          <w:rFonts w:ascii="Times New Roman" w:eastAsia="Times New Roman" w:hAnsi="Times New Roman" w:cs="Times New Roman"/>
          <w:sz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818B2" w:rsidRPr="006E78BB" w:rsidRDefault="005A22D4" w:rsidP="00A019F3">
      <w:pPr>
        <w:pStyle w:val="ListeParagraf"/>
        <w:numPr>
          <w:ilvl w:val="0"/>
          <w:numId w:val="47"/>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Fikri ve sınaî mülkiyet hakları</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Sözleşmenin yürütülmesi sırasında Yüklenici tarafından edinilen, derlenen veya hazırlanan haritalar, şemalar, çizimler, şartnameler, </w:t>
      </w:r>
      <w:proofErr w:type="spellStart"/>
      <w:r w:rsidR="005A22D4">
        <w:rPr>
          <w:rFonts w:ascii="Times New Roman" w:eastAsia="Times New Roman" w:hAnsi="Times New Roman" w:cs="Times New Roman"/>
          <w:sz w:val="20"/>
        </w:rPr>
        <w:t>spesifikasyonlar</w:t>
      </w:r>
      <w:proofErr w:type="spellEnd"/>
      <w:r w:rsidR="005A22D4">
        <w:rPr>
          <w:rFonts w:ascii="Times New Roman" w:eastAsia="Times New Roman" w:hAnsi="Times New Roman" w:cs="Times New Roman"/>
          <w:sz w:val="20"/>
        </w:rPr>
        <w:t xml:space="preserve">, planlar, istatistikler, hesaplar, veri tabanları, yazılımlar, destekleyici/doğrulayıcı kayıtlar veya materyaller gibi her türlü veri ve rapor aksi belirtilmedikçe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mutlak mülkiyetinde kalacaktır. Yüklenici, sözleşmenin bitimi üzerine, bütün bu dokümanları ve verileri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teslim edecektir. Yüklenici,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önceden yazılı onayı olmadan, bu doküman ve verilerin kopyalarını saklayamaz ve bunları sözleşme dışı amaçlar için kullanamaz.</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Telif hakları ve diğer fikri veya sınai mülkiyet hakları da </w:t>
      </w:r>
      <w:proofErr w:type="gramStart"/>
      <w:r w:rsidR="005A22D4">
        <w:rPr>
          <w:rFonts w:ascii="Times New Roman" w:eastAsia="Times New Roman" w:hAnsi="Times New Roman" w:cs="Times New Roman"/>
          <w:sz w:val="20"/>
        </w:rPr>
        <w:t>dahil</w:t>
      </w:r>
      <w:proofErr w:type="gramEnd"/>
      <w:r w:rsidR="005A22D4">
        <w:rPr>
          <w:rFonts w:ascii="Times New Roman" w:eastAsia="Times New Roman" w:hAnsi="Times New Roman" w:cs="Times New Roman"/>
          <w:sz w:val="20"/>
        </w:rPr>
        <w:t xml:space="preserve"> olmak üzere, Sözleşmenin yürütülmesi sırasında yazılı materyallerle ilgili olarak elde edilen her türlü sonuç ve hak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818B2" w:rsidRPr="006E78BB" w:rsidRDefault="005A22D4" w:rsidP="00A019F3">
      <w:pPr>
        <w:pStyle w:val="ListeParagraf"/>
        <w:keepNext/>
        <w:numPr>
          <w:ilvl w:val="0"/>
          <w:numId w:val="48"/>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 xml:space="preserve">Personel ve </w:t>
      </w:r>
      <w:proofErr w:type="gramStart"/>
      <w:r w:rsidRPr="006E78BB">
        <w:rPr>
          <w:rFonts w:ascii="Times New Roman" w:eastAsia="Times New Roman" w:hAnsi="Times New Roman" w:cs="Times New Roman"/>
          <w:b/>
          <w:sz w:val="20"/>
        </w:rPr>
        <w:t>ekipman</w:t>
      </w:r>
      <w:proofErr w:type="gramEnd"/>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şartname gereği özgeçmişleri sunulan kilit uzmanlar dışında, sözleşmenin uygulanması kapsamında çalıştırmayı düşündüğü bütün personeli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005A22D4">
        <w:rPr>
          <w:rFonts w:ascii="Times New Roman" w:eastAsia="Times New Roman" w:hAnsi="Times New Roman" w:cs="Times New Roman"/>
          <w:sz w:val="20"/>
        </w:rPr>
        <w:t>Yöneticisi’ne</w:t>
      </w:r>
      <w:proofErr w:type="spellEnd"/>
      <w:r w:rsidR="005A22D4">
        <w:rPr>
          <w:rFonts w:ascii="Times New Roman" w:eastAsia="Times New Roman" w:hAnsi="Times New Roman" w:cs="Times New Roman"/>
          <w:sz w:val="20"/>
        </w:rPr>
        <w:t xml:space="preserve"> bildirecektir.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Yüklenici:</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a)</w:t>
      </w:r>
      <w:r>
        <w:rPr>
          <w:rFonts w:ascii="Times New Roman" w:eastAsia="Times New Roman" w:hAnsi="Times New Roman" w:cs="Times New Roman"/>
          <w:sz w:val="20"/>
        </w:rPr>
        <w:tab/>
        <w:t xml:space="preserve">Personele işbaşı yaptırılması için önerilen zaman çizelgesini sözleşmenin her iki tarafça imzalanmasını takip eden 7 gün içinde Proje </w:t>
      </w:r>
      <w:proofErr w:type="spellStart"/>
      <w:r>
        <w:rPr>
          <w:rFonts w:ascii="Times New Roman" w:eastAsia="Times New Roman" w:hAnsi="Times New Roman" w:cs="Times New Roman"/>
          <w:sz w:val="20"/>
        </w:rPr>
        <w:t>Yöneticisi’ne</w:t>
      </w:r>
      <w:proofErr w:type="spellEnd"/>
      <w:r>
        <w:rPr>
          <w:rFonts w:ascii="Times New Roman" w:eastAsia="Times New Roman" w:hAnsi="Times New Roman" w:cs="Times New Roman"/>
          <w:sz w:val="20"/>
        </w:rPr>
        <w:t xml:space="preserve"> iletecektir;</w:t>
      </w:r>
    </w:p>
    <w:p w:rsidR="003818B2" w:rsidRDefault="005A22D4">
      <w:pPr>
        <w:spacing w:after="0" w:line="240" w:lineRule="auto"/>
        <w:ind w:firstLine="227"/>
        <w:jc w:val="both"/>
        <w:rPr>
          <w:rFonts w:ascii="Times New Roman" w:eastAsia="Times New Roman" w:hAnsi="Times New Roman" w:cs="Times New Roman"/>
          <w:sz w:val="20"/>
        </w:rPr>
      </w:pPr>
      <w:r>
        <w:rPr>
          <w:rFonts w:ascii="Times New Roman" w:eastAsia="Times New Roman" w:hAnsi="Times New Roman" w:cs="Times New Roman"/>
          <w:sz w:val="20"/>
        </w:rPr>
        <w:t>b)</w:t>
      </w:r>
      <w:r>
        <w:rPr>
          <w:rFonts w:ascii="Times New Roman" w:eastAsia="Times New Roman" w:hAnsi="Times New Roman" w:cs="Times New Roman"/>
          <w:sz w:val="20"/>
        </w:rPr>
        <w:tab/>
        <w:t xml:space="preserve">Her bir personelin geliş ve gidiş tarihlerini Proje </w:t>
      </w:r>
      <w:proofErr w:type="spellStart"/>
      <w:r>
        <w:rPr>
          <w:rFonts w:ascii="Times New Roman" w:eastAsia="Times New Roman" w:hAnsi="Times New Roman" w:cs="Times New Roman"/>
          <w:sz w:val="20"/>
        </w:rPr>
        <w:t>Yöneticisi’ne</w:t>
      </w:r>
      <w:proofErr w:type="spellEnd"/>
      <w:r>
        <w:rPr>
          <w:rFonts w:ascii="Times New Roman" w:eastAsia="Times New Roman" w:hAnsi="Times New Roman" w:cs="Times New Roman"/>
          <w:sz w:val="20"/>
        </w:rPr>
        <w:t xml:space="preserve"> bildirecektir;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c)</w:t>
      </w:r>
      <w:r>
        <w:rPr>
          <w:rFonts w:ascii="Times New Roman" w:eastAsia="Times New Roman" w:hAnsi="Times New Roman" w:cs="Times New Roman"/>
          <w:sz w:val="20"/>
        </w:rPr>
        <w:tab/>
        <w:t xml:space="preserve">Kilit uzman statüsünde olmayan personelin atanması için gerekli yazılı onayın verilmesine ilişkin talebini Proje </w:t>
      </w:r>
      <w:proofErr w:type="spellStart"/>
      <w:r>
        <w:rPr>
          <w:rFonts w:ascii="Times New Roman" w:eastAsia="Times New Roman" w:hAnsi="Times New Roman" w:cs="Times New Roman"/>
          <w:sz w:val="20"/>
        </w:rPr>
        <w:t>Yöneticisi’ne</w:t>
      </w:r>
      <w:proofErr w:type="spellEnd"/>
      <w:r>
        <w:rPr>
          <w:rFonts w:ascii="Times New Roman" w:eastAsia="Times New Roman" w:hAnsi="Times New Roman" w:cs="Times New Roman"/>
          <w:sz w:val="20"/>
        </w:rPr>
        <w:t xml:space="preserve"> sunacaktır.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Yüklenici, personelinin belirlenmiş görevlerini etkin ve verimli bir şekilde yapabilmeleri için gerekli </w:t>
      </w:r>
      <w:proofErr w:type="gramStart"/>
      <w:r w:rsidR="005A22D4">
        <w:rPr>
          <w:rFonts w:ascii="Times New Roman" w:eastAsia="Times New Roman" w:hAnsi="Times New Roman" w:cs="Times New Roman"/>
          <w:sz w:val="20"/>
        </w:rPr>
        <w:t>ekipman</w:t>
      </w:r>
      <w:proofErr w:type="gramEnd"/>
      <w:r w:rsidR="005A22D4">
        <w:rPr>
          <w:rFonts w:ascii="Times New Roman" w:eastAsia="Times New Roman" w:hAnsi="Times New Roman" w:cs="Times New Roman"/>
          <w:sz w:val="20"/>
        </w:rPr>
        <w:t xml:space="preserve"> ve destek malzemelerinin temini ve idamesi amacıyla lüzumlu her türlü tedbiri alacaktır.</w:t>
      </w:r>
    </w:p>
    <w:p w:rsidR="003818B2" w:rsidRPr="006E78BB" w:rsidRDefault="005A22D4" w:rsidP="00A019F3">
      <w:pPr>
        <w:pStyle w:val="ListeParagraf"/>
        <w:numPr>
          <w:ilvl w:val="0"/>
          <w:numId w:val="49"/>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Personelin değiştirilmesi</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önceden yazılı onayı olmaksızın, mutabık kalınmış personelde değişiklik yapmayacaktır. Yüklenici aşağıdaki durumlarda kendi </w:t>
      </w:r>
      <w:proofErr w:type="gramStart"/>
      <w:r w:rsidR="005A22D4">
        <w:rPr>
          <w:rFonts w:ascii="Times New Roman" w:eastAsia="Times New Roman" w:hAnsi="Times New Roman" w:cs="Times New Roman"/>
          <w:sz w:val="20"/>
        </w:rPr>
        <w:t>inisiyatifiyle</w:t>
      </w:r>
      <w:proofErr w:type="gramEnd"/>
      <w:r w:rsidR="005A22D4">
        <w:rPr>
          <w:rFonts w:ascii="Times New Roman" w:eastAsia="Times New Roman" w:hAnsi="Times New Roman" w:cs="Times New Roman"/>
          <w:sz w:val="20"/>
        </w:rPr>
        <w:t xml:space="preserve"> personel değişikliği teklif etmelidir:</w:t>
      </w:r>
    </w:p>
    <w:p w:rsidR="003818B2" w:rsidRDefault="005A22D4">
      <w:pPr>
        <w:spacing w:after="0" w:line="240" w:lineRule="auto"/>
        <w:ind w:firstLine="227"/>
        <w:jc w:val="both"/>
        <w:rPr>
          <w:rFonts w:ascii="Times New Roman" w:eastAsia="Times New Roman" w:hAnsi="Times New Roman" w:cs="Times New Roman"/>
          <w:sz w:val="20"/>
        </w:rPr>
      </w:pPr>
      <w:r>
        <w:rPr>
          <w:rFonts w:ascii="Times New Roman" w:eastAsia="Times New Roman" w:hAnsi="Times New Roman" w:cs="Times New Roman"/>
          <w:sz w:val="20"/>
        </w:rPr>
        <w:t>a)</w:t>
      </w:r>
      <w:r>
        <w:rPr>
          <w:rFonts w:ascii="Times New Roman" w:eastAsia="Times New Roman" w:hAnsi="Times New Roman" w:cs="Times New Roman"/>
          <w:sz w:val="20"/>
        </w:rPr>
        <w:tab/>
        <w:t>Personelin ölümü, hastalanması veya kaza geçirmesi.</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b)</w:t>
      </w:r>
      <w:r>
        <w:rPr>
          <w:rFonts w:ascii="Times New Roman" w:eastAsia="Times New Roman" w:hAnsi="Times New Roman" w:cs="Times New Roman"/>
          <w:sz w:val="20"/>
        </w:rPr>
        <w:tab/>
        <w:t xml:space="preserve">Yüklenicinin kontrolü dışındaki nedenlerle (örneğin istifa, </w:t>
      </w:r>
      <w:proofErr w:type="spellStart"/>
      <w:r>
        <w:rPr>
          <w:rFonts w:ascii="Times New Roman" w:eastAsia="Times New Roman" w:hAnsi="Times New Roman" w:cs="Times New Roman"/>
          <w:sz w:val="20"/>
        </w:rPr>
        <w:t>v.b</w:t>
      </w:r>
      <w:proofErr w:type="spellEnd"/>
      <w:r>
        <w:rPr>
          <w:rFonts w:ascii="Times New Roman" w:eastAsia="Times New Roman" w:hAnsi="Times New Roman" w:cs="Times New Roman"/>
          <w:sz w:val="20"/>
        </w:rPr>
        <w:t>.) personel değişikliğinin gerekli olması.</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4. </w:t>
      </w:r>
      <w:r w:rsidR="005A22D4">
        <w:rPr>
          <w:rFonts w:ascii="Times New Roman" w:eastAsia="Times New Roman" w:hAnsi="Times New Roman" w:cs="Times New Roman"/>
          <w:sz w:val="20"/>
        </w:rPr>
        <w:t>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818B2" w:rsidRDefault="005A22D4">
      <w:pPr>
        <w:tabs>
          <w:tab w:val="left" w:pos="0"/>
        </w:tabs>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SÖZLEŞMENİN İFA EDİLMESİ</w:t>
      </w:r>
    </w:p>
    <w:p w:rsidR="003818B2" w:rsidRPr="006E78BB" w:rsidRDefault="005A22D4" w:rsidP="00A019F3">
      <w:pPr>
        <w:pStyle w:val="ListeParagraf"/>
        <w:numPr>
          <w:ilvl w:val="0"/>
          <w:numId w:val="50"/>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Sözleşmenin ifasında gecikmeler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Sözleşmenin süresi içerisinde tamamlanması esastır. </w:t>
      </w:r>
      <w:proofErr w:type="gramStart"/>
      <w:r w:rsidR="005A22D4">
        <w:rPr>
          <w:rFonts w:ascii="Times New Roman" w:eastAsia="Times New Roman" w:hAnsi="Times New Roman" w:cs="Times New Roman"/>
          <w:sz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Maktu zarar-ziyan bedeline ilişkin günlük oran sözleşme bedelinin ifa süresine ait gün sayısına bölünmesi suretiyle hesaplanır.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Eğer bu maktu zarar-ziyan bedeli tutarı sözleşme bedelinin %15’ini aşarsa, Sözleşme Makamı, Yükleniciye bildirimde bulunduktan sonra sözleşmeyi feshedebilir ve işleri Yüklenicinin namı hesabına tamamlayabilir. </w:t>
      </w:r>
    </w:p>
    <w:p w:rsidR="003818B2" w:rsidRPr="006E78BB" w:rsidRDefault="005A22D4" w:rsidP="00A019F3">
      <w:pPr>
        <w:pStyle w:val="ListeParagraf"/>
        <w:numPr>
          <w:ilvl w:val="0"/>
          <w:numId w:val="50"/>
        </w:numPr>
        <w:tabs>
          <w:tab w:val="left" w:pos="360"/>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Sözleşmede değişiklikler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sunmalıdır. Yüklenicinin somut kanıtlarla desteklediği ve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da kabul ettiği değişiklik talepleri bu hükme tabi değildir.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Değişiklik için bir idari talimat verilmeden önce, Proje Yöneticisi söz konusu değişikliğin mahiyetini ve biçimini Yükleniciye bildirecektir. Yüklenici bu bildirimi almasından sonra mümkün olan en kısa süre içinde Proje </w:t>
      </w:r>
      <w:proofErr w:type="spellStart"/>
      <w:r w:rsidR="005A22D4">
        <w:rPr>
          <w:rFonts w:ascii="Times New Roman" w:eastAsia="Times New Roman" w:hAnsi="Times New Roman" w:cs="Times New Roman"/>
          <w:sz w:val="20"/>
        </w:rPr>
        <w:t>Yöneticisi’ne</w:t>
      </w:r>
      <w:proofErr w:type="spellEnd"/>
      <w:r w:rsidR="005A22D4">
        <w:rPr>
          <w:rFonts w:ascii="Times New Roman" w:eastAsia="Times New Roman" w:hAnsi="Times New Roman" w:cs="Times New Roman"/>
          <w:sz w:val="20"/>
        </w:rPr>
        <w:t xml:space="preserve"> aşağıdaki hususları içeren yazılı bir teklif sunacaktır: </w:t>
      </w:r>
    </w:p>
    <w:p w:rsidR="003818B2" w:rsidRPr="006E78BB" w:rsidRDefault="005A22D4" w:rsidP="00A019F3">
      <w:pPr>
        <w:pStyle w:val="ListeParagraf"/>
        <w:numPr>
          <w:ilvl w:val="0"/>
          <w:numId w:val="17"/>
        </w:numPr>
        <w:spacing w:before="120" w:after="0" w:line="240" w:lineRule="auto"/>
        <w:jc w:val="both"/>
        <w:rPr>
          <w:rFonts w:ascii="Times New Roman" w:eastAsia="Times New Roman" w:hAnsi="Times New Roman" w:cs="Times New Roman"/>
          <w:sz w:val="20"/>
        </w:rPr>
      </w:pPr>
      <w:r w:rsidRPr="006E78BB">
        <w:rPr>
          <w:rFonts w:ascii="Times New Roman" w:eastAsia="Times New Roman" w:hAnsi="Times New Roman" w:cs="Times New Roman"/>
          <w:sz w:val="20"/>
        </w:rPr>
        <w:t xml:space="preserve">İfa edilecek hizmete veya alınacak tedbirlere ilişkin bir açıklama ve bir uygulama programı ve </w:t>
      </w:r>
    </w:p>
    <w:p w:rsidR="003818B2" w:rsidRDefault="005A22D4" w:rsidP="00A019F3">
      <w:pPr>
        <w:numPr>
          <w:ilvl w:val="0"/>
          <w:numId w:val="17"/>
        </w:numPr>
        <w:spacing w:before="120" w:after="0" w:line="240" w:lineRule="auto"/>
        <w:ind w:left="108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 ifa programında veya Yüklenicinin sözleşme altındaki yükümlülüklerinde gerekli değişiklikler </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Sözleşme Makamı, Proje </w:t>
      </w:r>
      <w:proofErr w:type="spellStart"/>
      <w:r w:rsidR="005A22D4">
        <w:rPr>
          <w:rFonts w:ascii="Times New Roman" w:eastAsia="Times New Roman" w:hAnsi="Times New Roman" w:cs="Times New Roman"/>
          <w:sz w:val="20"/>
        </w:rPr>
        <w:t>Yöneticisi’nin</w:t>
      </w:r>
      <w:proofErr w:type="spellEnd"/>
      <w:r w:rsidR="005A22D4">
        <w:rPr>
          <w:rFonts w:ascii="Times New Roman" w:eastAsia="Times New Roman" w:hAnsi="Times New Roman" w:cs="Times New Roman"/>
          <w:sz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yazılı olarak bildirecektir. Sözleşme Makamı, Yüklenicinin seçtiği banka hesabına veya denetçiye itiraz etme hakkına sahiptir.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 xml:space="preserve">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sözleşmede belirtilen banka hesabına yaptığı ödemeler onun bu konudaki sorumluluğunu ortadan kaldırmış olarak addedilecektir.</w:t>
      </w:r>
    </w:p>
    <w:p w:rsidR="003818B2" w:rsidRDefault="006E78BB">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Hiçbir değişiklik geçmişe dönük olarak yapılamaz. İdari emir veya zeyilname şeklinde olmayan veya iş bu Madde kapsamında düzenlenen hükümlere uygun olarak yapılmayan sözleşme değişiklikleri geçersiz ve hükümsüz sayılacaktır.</w:t>
      </w:r>
    </w:p>
    <w:p w:rsidR="003818B2" w:rsidRPr="006E78BB" w:rsidRDefault="005A22D4" w:rsidP="00A019F3">
      <w:pPr>
        <w:pStyle w:val="ListeParagraf"/>
        <w:numPr>
          <w:ilvl w:val="0"/>
          <w:numId w:val="17"/>
        </w:numPr>
        <w:tabs>
          <w:tab w:val="left" w:pos="360"/>
          <w:tab w:val="left" w:pos="851"/>
        </w:tabs>
        <w:spacing w:before="120" w:after="0" w:line="240" w:lineRule="auto"/>
        <w:jc w:val="both"/>
        <w:rPr>
          <w:rFonts w:ascii="Times New Roman" w:eastAsia="Times New Roman" w:hAnsi="Times New Roman" w:cs="Times New Roman"/>
          <w:b/>
          <w:sz w:val="20"/>
        </w:rPr>
      </w:pPr>
      <w:r w:rsidRPr="006E78BB">
        <w:rPr>
          <w:rFonts w:ascii="Times New Roman" w:eastAsia="Times New Roman" w:hAnsi="Times New Roman" w:cs="Times New Roman"/>
          <w:b/>
          <w:sz w:val="20"/>
        </w:rPr>
        <w:t>Çalışma saatleri</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Yüklenicinin veya Yüklenici personelinin çalışma günleri ve saatleri işin gerektirdiği şartlara ve yasa, yönetmelik ve teamüllerine göre belirlenecektir.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Yüklenici çalışma saatlerini kendi </w:t>
      </w:r>
      <w:proofErr w:type="gramStart"/>
      <w:r w:rsidR="005A22D4">
        <w:rPr>
          <w:rFonts w:ascii="Times New Roman" w:eastAsia="Times New Roman" w:hAnsi="Times New Roman" w:cs="Times New Roman"/>
          <w:sz w:val="20"/>
        </w:rPr>
        <w:t>inisiyatifiyle</w:t>
      </w:r>
      <w:proofErr w:type="gramEnd"/>
      <w:r w:rsidR="005A22D4">
        <w:rPr>
          <w:rFonts w:ascii="Times New Roman" w:eastAsia="Times New Roman" w:hAnsi="Times New Roman" w:cs="Times New Roman"/>
          <w:sz w:val="20"/>
        </w:rPr>
        <w:t xml:space="preserve"> değiştiremez. Çalışma saatlerinin, Sözleşme Makamının çalışma saatleriyle uyumlu olması ve olası değişikliklerde Sözleşme Makamının onayının alınması zorunludur.</w:t>
      </w:r>
    </w:p>
    <w:p w:rsidR="003818B2" w:rsidRPr="00B2482A" w:rsidRDefault="005A22D4" w:rsidP="00A019F3">
      <w:pPr>
        <w:pStyle w:val="ListeParagraf"/>
        <w:numPr>
          <w:ilvl w:val="0"/>
          <w:numId w:val="17"/>
        </w:numPr>
        <w:tabs>
          <w:tab w:val="left" w:pos="360"/>
          <w:tab w:val="left" w:pos="851"/>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İzinler</w:t>
      </w:r>
    </w:p>
    <w:p w:rsidR="003818B2" w:rsidRPr="00B2482A" w:rsidRDefault="005A22D4" w:rsidP="00A019F3">
      <w:pPr>
        <w:pStyle w:val="ListeParagraf"/>
        <w:numPr>
          <w:ilvl w:val="0"/>
          <w:numId w:val="51"/>
        </w:numPr>
        <w:tabs>
          <w:tab w:val="left" w:pos="0"/>
          <w:tab w:val="left" w:pos="426"/>
        </w:tabs>
        <w:spacing w:before="120" w:after="0" w:line="240" w:lineRule="auto"/>
        <w:ind w:left="426"/>
        <w:jc w:val="both"/>
        <w:rPr>
          <w:rFonts w:ascii="Times New Roman" w:eastAsia="Times New Roman" w:hAnsi="Times New Roman" w:cs="Times New Roman"/>
          <w:sz w:val="20"/>
        </w:rPr>
      </w:pPr>
      <w:r w:rsidRPr="00B2482A">
        <w:rPr>
          <w:rFonts w:ascii="Times New Roman" w:eastAsia="Times New Roman" w:hAnsi="Times New Roman" w:cs="Times New Roman"/>
          <w:sz w:val="20"/>
        </w:rPr>
        <w:lastRenderedPageBreak/>
        <w:t xml:space="preserve">Sözleşmenin uygulama süresi sırasında Yüklenici tarafından uzmanları ya da kilit personeli için alınacak yıllık izinler Proje </w:t>
      </w:r>
      <w:proofErr w:type="spellStart"/>
      <w:r w:rsidRPr="00B2482A">
        <w:rPr>
          <w:rFonts w:ascii="Times New Roman" w:eastAsia="Times New Roman" w:hAnsi="Times New Roman" w:cs="Times New Roman"/>
          <w:sz w:val="20"/>
        </w:rPr>
        <w:t>Yöneticisi’nin</w:t>
      </w:r>
      <w:proofErr w:type="spellEnd"/>
      <w:r w:rsidRPr="00B2482A">
        <w:rPr>
          <w:rFonts w:ascii="Times New Roman" w:eastAsia="Times New Roman" w:hAnsi="Times New Roman" w:cs="Times New Roman"/>
          <w:sz w:val="20"/>
        </w:rPr>
        <w:t xml:space="preserve"> onaylayacağı bir zamanda kullanılmak zorundadır.</w:t>
      </w:r>
    </w:p>
    <w:p w:rsidR="003818B2" w:rsidRPr="00B2482A" w:rsidRDefault="005A22D4" w:rsidP="00A019F3">
      <w:pPr>
        <w:pStyle w:val="ListeParagraf"/>
        <w:numPr>
          <w:ilvl w:val="0"/>
          <w:numId w:val="17"/>
        </w:numPr>
        <w:tabs>
          <w:tab w:val="left" w:pos="360"/>
          <w:tab w:val="left" w:pos="993"/>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Kayıtlar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Yüklenici personelinin çalıştığı günlerin kaydedildiği çalışma zamanı çizelgeleri Yüklenici tarafından muhafaza edilmelidir. Çalışma zamanı çizelgeleri ayda bir kez Proje Yöneticisi veya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005A22D4">
        <w:rPr>
          <w:rFonts w:ascii="Times New Roman" w:eastAsia="Times New Roman" w:hAnsi="Times New Roman" w:cs="Times New Roman"/>
          <w:sz w:val="20"/>
        </w:rPr>
        <w:t>dahil</w:t>
      </w:r>
      <w:proofErr w:type="gramEnd"/>
      <w:r w:rsidR="005A22D4">
        <w:rPr>
          <w:rFonts w:ascii="Times New Roman" w:eastAsia="Times New Roman" w:hAnsi="Times New Roman" w:cs="Times New Roman"/>
          <w:sz w:val="20"/>
        </w:rPr>
        <w:t xml:space="preserve"> edilebilir.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005A22D4">
        <w:rPr>
          <w:rFonts w:ascii="Times New Roman" w:eastAsia="Times New Roman" w:hAnsi="Times New Roman" w:cs="Times New Roman"/>
          <w:sz w:val="20"/>
        </w:rPr>
        <w:t>dahil</w:t>
      </w:r>
      <w:proofErr w:type="gramEnd"/>
      <w:r w:rsidR="005A22D4">
        <w:rPr>
          <w:rFonts w:ascii="Times New Roman" w:eastAsia="Times New Roman" w:hAnsi="Times New Roman" w:cs="Times New Roman"/>
          <w:sz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Yüklenici, Proje </w:t>
      </w:r>
      <w:proofErr w:type="spellStart"/>
      <w:r w:rsidR="005A22D4">
        <w:rPr>
          <w:rFonts w:ascii="Times New Roman" w:eastAsia="Times New Roman" w:hAnsi="Times New Roman" w:cs="Times New Roman"/>
          <w:sz w:val="20"/>
        </w:rPr>
        <w:t>Yöneticisi’ne</w:t>
      </w:r>
      <w:proofErr w:type="spellEnd"/>
      <w:r w:rsidR="005A22D4">
        <w:rPr>
          <w:rFonts w:ascii="Times New Roman" w:eastAsia="Times New Roman" w:hAnsi="Times New Roman" w:cs="Times New Roman"/>
          <w:sz w:val="20"/>
        </w:rPr>
        <w:t xml:space="preserve"> veya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yetkilendirdiği herhangi bir kişiye veya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kendisine ve Kalkınma Ajansı’na gerek işin temini sırasında ve gerekse sonrasında işle ilgili kayıt ve hesapları inceleme veya denetleme ve bunların kopyalarını alma imkânını tanıyacaktır. </w:t>
      </w:r>
    </w:p>
    <w:p w:rsidR="003818B2" w:rsidRPr="00B2482A" w:rsidRDefault="00B2482A" w:rsidP="00A019F3">
      <w:pPr>
        <w:pStyle w:val="ListeParagraf"/>
        <w:numPr>
          <w:ilvl w:val="0"/>
          <w:numId w:val="17"/>
        </w:numPr>
        <w:tabs>
          <w:tab w:val="left" w:pos="360"/>
        </w:tabs>
        <w:spacing w:before="120"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sidR="005A22D4" w:rsidRPr="00B2482A">
        <w:rPr>
          <w:rFonts w:ascii="Times New Roman" w:eastAsia="Times New Roman" w:hAnsi="Times New Roman" w:cs="Times New Roman"/>
          <w:b/>
          <w:sz w:val="20"/>
        </w:rPr>
        <w:t>Adli ve idari mercilerce yapılacak incelemeler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adli ve idari mercilerin kolaylıkla inceleme yapabilmeleri için dokümanları çabuk erişilebilir ve dosyalanmış şekilde tutacaktır.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Yüklenici, adli ve idari merciler tarafından gerçekleştirilecek incelemelerde, görevlilere gerekli kolaylığı sağlayacak, talep edilen bilgi ve belgeleri zamanında temin edecektir.</w:t>
      </w:r>
    </w:p>
    <w:p w:rsidR="003818B2" w:rsidRPr="00B2482A" w:rsidRDefault="005A22D4" w:rsidP="00A019F3">
      <w:pPr>
        <w:pStyle w:val="ListeParagraf"/>
        <w:numPr>
          <w:ilvl w:val="0"/>
          <w:numId w:val="17"/>
        </w:numPr>
        <w:tabs>
          <w:tab w:val="left" w:pos="360"/>
          <w:tab w:val="left" w:pos="851"/>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Ara ve nihai raporlar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Sözleşme süresinin sona ermesinden hemen önce, Yüklenici bir nihai rapor taslağı hazırlayacak ve bu raporda -eğer varsa- sözleşmenin yürütülmesi sırasında ortaya çıkmış olan başlıca problemlerin kritiği de yer alacaktır.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Bu nihai rapor, sözleşme ifa süresinin sona ermesinden itibaren en geç 30 gün içinde Proje </w:t>
      </w:r>
      <w:proofErr w:type="spellStart"/>
      <w:r w:rsidR="005A22D4">
        <w:rPr>
          <w:rFonts w:ascii="Times New Roman" w:eastAsia="Times New Roman" w:hAnsi="Times New Roman" w:cs="Times New Roman"/>
          <w:sz w:val="20"/>
        </w:rPr>
        <w:t>Yöneticisi’ne</w:t>
      </w:r>
      <w:proofErr w:type="spellEnd"/>
      <w:r w:rsidR="005A22D4">
        <w:rPr>
          <w:rFonts w:ascii="Times New Roman" w:eastAsia="Times New Roman" w:hAnsi="Times New Roman" w:cs="Times New Roman"/>
          <w:sz w:val="20"/>
        </w:rPr>
        <w:t xml:space="preserve"> iletilecektir. Sözleşme Makamını bağlamayacaktır.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Sözleşmenin safhalar halinde ifa edildiği durumlarda, her bir safhanın ifa edilmesi üzerine Yüklenici bir kesin </w:t>
      </w:r>
      <w:proofErr w:type="spellStart"/>
      <w:r w:rsidR="005A22D4">
        <w:rPr>
          <w:rFonts w:ascii="Times New Roman" w:eastAsia="Times New Roman" w:hAnsi="Times New Roman" w:cs="Times New Roman"/>
          <w:sz w:val="20"/>
        </w:rPr>
        <w:t>hakediş</w:t>
      </w:r>
      <w:proofErr w:type="spellEnd"/>
      <w:r w:rsidR="005A22D4">
        <w:rPr>
          <w:rFonts w:ascii="Times New Roman" w:eastAsia="Times New Roman" w:hAnsi="Times New Roman" w:cs="Times New Roman"/>
          <w:sz w:val="20"/>
        </w:rPr>
        <w:t xml:space="preserve"> raporu düzenleyecektir.</w:t>
      </w:r>
    </w:p>
    <w:p w:rsidR="003818B2" w:rsidRPr="00B2482A" w:rsidRDefault="005A22D4" w:rsidP="00A019F3">
      <w:pPr>
        <w:pStyle w:val="ListeParagraf"/>
        <w:numPr>
          <w:ilvl w:val="0"/>
          <w:numId w:val="17"/>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Raporların ve dokümanların onaylanması</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Yüklenici tarafından hazırlanıp iletilen raporların ve dokümanların Sözleşme Makamı tarafından onaylanması bunların sözleşme şartlarına uygun olduğunun tasdik edildiği anlamına gelecektir.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Bir rapor veya dokümanın Yüklenici tarafından değişiklikler yapılmak kaydıyla Sözleşme Makamı tarafından onaylandığı durumlarda, Sözleşme Makamı talep ettiği değişiklikler için, 15 günden fazla olmamak koşuluyla, bir süre belirtecektir.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Sözleşmenin safhalar halinde ifa edildiği durumlarda, bu safhaların eş zamanlı olarak yürütüldüğü haller hariç olmak üzere, </w:t>
      </w:r>
      <w:proofErr w:type="spellStart"/>
      <w:r w:rsidR="005A22D4">
        <w:rPr>
          <w:rFonts w:ascii="Times New Roman" w:eastAsia="Times New Roman" w:hAnsi="Times New Roman" w:cs="Times New Roman"/>
          <w:sz w:val="20"/>
        </w:rPr>
        <w:t>herbir</w:t>
      </w:r>
      <w:proofErr w:type="spellEnd"/>
      <w:r w:rsidR="005A22D4">
        <w:rPr>
          <w:rFonts w:ascii="Times New Roman" w:eastAsia="Times New Roman" w:hAnsi="Times New Roman" w:cs="Times New Roman"/>
          <w:sz w:val="20"/>
        </w:rPr>
        <w:t xml:space="preserve"> safhanın ifa edilmesi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bir önceki safhayı onaylamasına tabi bulunacaktır.</w:t>
      </w:r>
    </w:p>
    <w:p w:rsidR="003818B2" w:rsidRDefault="005A22D4">
      <w:pPr>
        <w:tabs>
          <w:tab w:val="left" w:pos="0"/>
        </w:tabs>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lastRenderedPageBreak/>
        <w:t>ÖDEMELER VE BORÇ TUTARLARININ TAHSİLİ</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Ön Ödeme ve Ödemeler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Sözleşmenin Özel Koşullarında açıkça belirtilmek kaydıyla sözleşme bedelinin %20’sini geçmeyecek oranda ön ödeme yapılabilir. Bu durumda Yüklenici ön ödeme tutarı kadar avans teminat mektubu sunacaktır.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Yapım işi ve hizmet alımı sözleşmelerinde ödemeler </w:t>
      </w:r>
      <w:proofErr w:type="spellStart"/>
      <w:r w:rsidR="005A22D4">
        <w:rPr>
          <w:rFonts w:ascii="Times New Roman" w:eastAsia="Times New Roman" w:hAnsi="Times New Roman" w:cs="Times New Roman"/>
          <w:sz w:val="20"/>
        </w:rPr>
        <w:t>hakediş</w:t>
      </w:r>
      <w:proofErr w:type="spellEnd"/>
      <w:r w:rsidR="005A22D4">
        <w:rPr>
          <w:rFonts w:ascii="Times New Roman" w:eastAsia="Times New Roman" w:hAnsi="Times New Roman" w:cs="Times New Roman"/>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Mal alımı sözleşmelerinde ödemeler, sözleşme konusu malın teslimini takiben yapılacaktır. Ön ödeme öngörülmesi durumunda, sipariş mektubunu takiben ön ödeme yapılır ve bakiye mal tesliminde faturaya istinaden ödenir.</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Giderlerin incelenmesi ve doğrulanması</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Yüklenici, denetçiye inceleme yapabilmesi için bütün giriş ve erişim haklarını tanıyacaktır.</w:t>
      </w:r>
    </w:p>
    <w:p w:rsidR="003818B2" w:rsidRDefault="00B2482A">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Yapılan incelemede, usule aykırılığın tespiti halinde Kalkınma Ajansı gereken hukuki yollara başvurur. </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Ödemeler ve geç ödemeye tahakkuk ettirilecek faiz</w:t>
      </w:r>
    </w:p>
    <w:p w:rsidR="003818B2" w:rsidRPr="00B2482A" w:rsidRDefault="005A22D4" w:rsidP="00A019F3">
      <w:pPr>
        <w:pStyle w:val="ListeParagraf"/>
        <w:numPr>
          <w:ilvl w:val="0"/>
          <w:numId w:val="53"/>
        </w:numPr>
        <w:tabs>
          <w:tab w:val="left" w:pos="0"/>
          <w:tab w:val="left" w:pos="284"/>
        </w:tabs>
        <w:spacing w:before="120" w:after="0" w:line="240" w:lineRule="auto"/>
        <w:ind w:left="0" w:firstLine="0"/>
        <w:jc w:val="both"/>
        <w:rPr>
          <w:rFonts w:ascii="Times New Roman" w:eastAsia="Times New Roman" w:hAnsi="Times New Roman" w:cs="Times New Roman"/>
          <w:sz w:val="20"/>
        </w:rPr>
      </w:pPr>
      <w:r w:rsidRPr="00B2482A">
        <w:rPr>
          <w:rFonts w:ascii="Times New Roman" w:eastAsia="Times New Roman" w:hAnsi="Times New Roman" w:cs="Times New Roman"/>
          <w:sz w:val="20"/>
        </w:rPr>
        <w:t xml:space="preserve">Sözleşme Makamının geç ödeme yapması halinde Yüklenici, geç ödeme için son tarihin sona erdiği ayın ilk gününde </w:t>
      </w:r>
      <w:proofErr w:type="gramStart"/>
      <w:r w:rsidRPr="00B2482A">
        <w:rPr>
          <w:rFonts w:ascii="Times New Roman" w:eastAsia="Times New Roman" w:hAnsi="Times New Roman" w:cs="Times New Roman"/>
          <w:sz w:val="20"/>
        </w:rPr>
        <w:t>uygulanan  Türkiye</w:t>
      </w:r>
      <w:proofErr w:type="gramEnd"/>
      <w:r w:rsidRPr="00B2482A">
        <w:rPr>
          <w:rFonts w:ascii="Times New Roman" w:eastAsia="Times New Roman" w:hAnsi="Times New Roman" w:cs="Times New Roman"/>
          <w:sz w:val="20"/>
        </w:rPr>
        <w:t xml:space="preserve"> Cumhuriyet Merkez Bankasının uyguladığı reeskont faizine 3 puan ilave ederek hesaplanacak nispette ödeme faizi talep edebilir</w:t>
      </w:r>
      <w:r w:rsidRPr="00B2482A">
        <w:rPr>
          <w:rFonts w:ascii="Times New Roman" w:eastAsia="Times New Roman" w:hAnsi="Times New Roman" w:cs="Times New Roman"/>
          <w:sz w:val="24"/>
        </w:rPr>
        <w:t>.</w:t>
      </w:r>
    </w:p>
    <w:p w:rsidR="003818B2" w:rsidRDefault="005A22D4">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Geç ödeme faizi, ödeme son tarihi (</w:t>
      </w:r>
      <w:proofErr w:type="gramStart"/>
      <w:r>
        <w:rPr>
          <w:rFonts w:ascii="Times New Roman" w:eastAsia="Times New Roman" w:hAnsi="Times New Roman" w:cs="Times New Roman"/>
          <w:sz w:val="20"/>
        </w:rPr>
        <w:t>dahil</w:t>
      </w:r>
      <w:proofErr w:type="gramEnd"/>
      <w:r>
        <w:rPr>
          <w:rFonts w:ascii="Times New Roman" w:eastAsia="Times New Roman" w:hAnsi="Times New Roman" w:cs="Times New Roman"/>
          <w:sz w:val="20"/>
        </w:rPr>
        <w:t>) ile Sözleşme Makamının hesabının borçlandırıldığı tarih (hariç) arasında geçen süre için geçerli olacaktır.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yapacağı ödemeler Yüklenicinin bildireceği banka hesabına yatırılacaktır.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Hizmet alımı sözleşmelerinde, ödeme taleplerinde faturalarla birlikte ilgili çalışma zamanı çizelgelerinin kopyası veya </w:t>
      </w:r>
      <w:proofErr w:type="gramStart"/>
      <w:r w:rsidR="005A22D4">
        <w:rPr>
          <w:rFonts w:ascii="Times New Roman" w:eastAsia="Times New Roman" w:hAnsi="Times New Roman" w:cs="Times New Roman"/>
          <w:sz w:val="20"/>
        </w:rPr>
        <w:t>ekstresi</w:t>
      </w:r>
      <w:proofErr w:type="gramEnd"/>
      <w:r w:rsidR="005A22D4">
        <w:rPr>
          <w:rFonts w:ascii="Times New Roman" w:eastAsia="Times New Roman" w:hAnsi="Times New Roman" w:cs="Times New Roman"/>
          <w:sz w:val="20"/>
        </w:rPr>
        <w:t xml:space="preserve"> de sunulmalı ve böylelikle uzmanların harcadıkları zaman için faturalandırılan tutar açıklanmış olmalıdır.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Son bakiyenin ödenmesi, Yüklenicinin işin bütün safhalarının veya kısımlarının yürütülmesine ilişkin tüm yükümlülüklerini yerine getirmiş olmasına ve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işin son safhasını veya kısmını onaylamış olmasına bağlıdır. Son ödeme ancak kesin/son </w:t>
      </w:r>
      <w:proofErr w:type="spellStart"/>
      <w:r w:rsidR="005A22D4">
        <w:rPr>
          <w:rFonts w:ascii="Times New Roman" w:eastAsia="Times New Roman" w:hAnsi="Times New Roman" w:cs="Times New Roman"/>
          <w:sz w:val="20"/>
        </w:rPr>
        <w:t>hakediş</w:t>
      </w:r>
      <w:proofErr w:type="spellEnd"/>
      <w:r w:rsidR="005A22D4">
        <w:rPr>
          <w:rFonts w:ascii="Times New Roman" w:eastAsia="Times New Roman" w:hAnsi="Times New Roman" w:cs="Times New Roman"/>
          <w:sz w:val="20"/>
        </w:rPr>
        <w:t xml:space="preserve"> raporunun ve kesin hesabın Yüklenici tarafından sunulması ve bunların Sözleşme Makamı tarafından yeterli addedilerek onaylanması üzerine yapılacaktır.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Sözleşme, kesin kabul onay belgesi imzalanana kadar tamamlanmış sayılmaz.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Aşağıdaki olaylardan herhangi birinin meydana gelmesi ve varlığını sürdürmesi halinde, Sözleşme Makamı, Yükleniciye yazılı bildirimde bulunarak, Sözleşme altında Yükleniciye yapılacak ödemeleri tamamen veya kısmen askıya alabilir:</w:t>
      </w:r>
    </w:p>
    <w:p w:rsidR="003818B2" w:rsidRDefault="005A22D4">
      <w:pPr>
        <w:spacing w:after="0" w:line="240" w:lineRule="auto"/>
        <w:ind w:firstLine="227"/>
        <w:jc w:val="both"/>
        <w:rPr>
          <w:rFonts w:ascii="Times New Roman" w:eastAsia="Times New Roman" w:hAnsi="Times New Roman" w:cs="Times New Roman"/>
          <w:sz w:val="20"/>
        </w:rPr>
      </w:pPr>
      <w:r>
        <w:rPr>
          <w:rFonts w:ascii="Times New Roman" w:eastAsia="Times New Roman" w:hAnsi="Times New Roman" w:cs="Times New Roman"/>
          <w:sz w:val="20"/>
        </w:rPr>
        <w:t>a)</w:t>
      </w:r>
      <w:r>
        <w:rPr>
          <w:rFonts w:ascii="Times New Roman" w:eastAsia="Times New Roman" w:hAnsi="Times New Roman" w:cs="Times New Roman"/>
          <w:sz w:val="20"/>
        </w:rPr>
        <w:tab/>
        <w:t xml:space="preserve">Yüklenicinin sözleşmeyi ifa etmekte temerrüde düşmesi;       </w:t>
      </w:r>
    </w:p>
    <w:p w:rsidR="003818B2" w:rsidRDefault="005A22D4">
      <w:pPr>
        <w:spacing w:after="0" w:line="240" w:lineRule="auto"/>
        <w:ind w:left="227"/>
        <w:jc w:val="both"/>
        <w:rPr>
          <w:rFonts w:ascii="Times New Roman" w:eastAsia="Times New Roman" w:hAnsi="Times New Roman" w:cs="Times New Roman"/>
          <w:sz w:val="20"/>
        </w:rPr>
      </w:pPr>
      <w:r>
        <w:rPr>
          <w:rFonts w:ascii="Times New Roman" w:eastAsia="Times New Roman" w:hAnsi="Times New Roman" w:cs="Times New Roman"/>
          <w:sz w:val="20"/>
        </w:rPr>
        <w:t>b)</w:t>
      </w:r>
      <w:r>
        <w:rPr>
          <w:rFonts w:ascii="Times New Roman" w:eastAsia="Times New Roman" w:hAnsi="Times New Roman" w:cs="Times New Roman"/>
          <w:sz w:val="20"/>
        </w:rPr>
        <w:tab/>
        <w:t xml:space="preserve">Sözleşme uyarınca Yüklenicinin sorumlu olduğu ve Sözleşme </w:t>
      </w:r>
      <w:proofErr w:type="spellStart"/>
      <w:r>
        <w:rPr>
          <w:rFonts w:ascii="Times New Roman" w:eastAsia="Times New Roman" w:hAnsi="Times New Roman" w:cs="Times New Roman"/>
          <w:sz w:val="20"/>
        </w:rPr>
        <w:t>Makamı’nın</w:t>
      </w:r>
      <w:proofErr w:type="spellEnd"/>
      <w:r>
        <w:rPr>
          <w:rFonts w:ascii="Times New Roman" w:eastAsia="Times New Roman" w:hAnsi="Times New Roman" w:cs="Times New Roman"/>
          <w:sz w:val="20"/>
        </w:rPr>
        <w:t xml:space="preserve"> kanaatine göre projenin veya sözleşmenin başarıyla tamamlanmasını engelleyen veya engelleme tehlikesine yol açan diğer durumlar.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 xml:space="preserve">Ödemelerdeki sorumluluk, tamamen Sözleşme Makamı ile yüklenici arasındadır. Ödemelerde meydana gelebilecek aksaklıklar hiçbir şekilde Kalkınma Ajansı’na izafe edilemez. </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Kesin teminat ve sigorta,</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 Makamı yapacağı sözleşmelerde kesin teminat sunulmasını talep edebilir. Bu durumda Yüklenici, sözleşme bedelinin % 6’sından az olmamak üzere kesin teminat mektubu sunacaktır.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Kesin teminat mektubu, mali kuruluşun </w:t>
      </w:r>
      <w:proofErr w:type="gramStart"/>
      <w:r w:rsidR="005A22D4">
        <w:rPr>
          <w:rFonts w:ascii="Times New Roman" w:eastAsia="Times New Roman" w:hAnsi="Times New Roman" w:cs="Times New Roman"/>
          <w:sz w:val="20"/>
        </w:rPr>
        <w:t>antetli</w:t>
      </w:r>
      <w:proofErr w:type="gramEnd"/>
      <w:r w:rsidR="005A22D4">
        <w:rPr>
          <w:rFonts w:ascii="Times New Roman" w:eastAsia="Times New Roman" w:hAnsi="Times New Roman" w:cs="Times New Roman"/>
          <w:sz w:val="20"/>
        </w:rPr>
        <w:t xml:space="preserve"> kağıdına yazılmış ve yetkili imzaları haiz şekilde düzenlenir.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Özel Koşullar başka türlü şart koşmadığı sürece, nihai raporun onaylanmasını takiben 45 gün içerisinde teminat serbest bırakılacaktır.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5. </w:t>
      </w:r>
      <w:r w:rsidR="005A22D4">
        <w:rPr>
          <w:rFonts w:ascii="Times New Roman" w:eastAsia="Times New Roman" w:hAnsi="Times New Roman" w:cs="Times New Roman"/>
          <w:sz w:val="20"/>
        </w:rPr>
        <w:t xml:space="preserve">Eğer sözleşme herhangi bir sebeple feshedilirse, Yüklenicinin Sözleşme </w:t>
      </w:r>
      <w:proofErr w:type="spellStart"/>
      <w:r w:rsidR="005A22D4">
        <w:rPr>
          <w:rFonts w:ascii="Times New Roman" w:eastAsia="Times New Roman" w:hAnsi="Times New Roman" w:cs="Times New Roman"/>
          <w:sz w:val="20"/>
        </w:rPr>
        <w:t>Makamı’na</w:t>
      </w:r>
      <w:proofErr w:type="spellEnd"/>
      <w:r w:rsidR="005A22D4">
        <w:rPr>
          <w:rFonts w:ascii="Times New Roman" w:eastAsia="Times New Roman" w:hAnsi="Times New Roman" w:cs="Times New Roman"/>
          <w:sz w:val="20"/>
        </w:rPr>
        <w:t xml:space="preserve"> olan borçları kesin teminattan tahsil edilir. Bu durumda, teminatı düzenleyen kuruluş her ne sebeple olursa olsun ödemeyi geciktirmeyecek veya ödemeyi yapmaya itiraz etmeyecektir.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 xml:space="preserve">Özel koşullarda aksi belirtilmedikçe, Yapım işlerinde zorunlu olmak üzere, Yüklenici, olası kayıp ve zararların önlenmesini </w:t>
      </w:r>
      <w:proofErr w:type="spellStart"/>
      <w:r w:rsidR="005A22D4">
        <w:rPr>
          <w:rFonts w:ascii="Times New Roman" w:eastAsia="Times New Roman" w:hAnsi="Times New Roman" w:cs="Times New Roman"/>
          <w:sz w:val="20"/>
        </w:rPr>
        <w:t>teminen</w:t>
      </w:r>
      <w:proofErr w:type="spellEnd"/>
      <w:r w:rsidR="005A22D4">
        <w:rPr>
          <w:rFonts w:ascii="Times New Roman" w:eastAsia="Times New Roman" w:hAnsi="Times New Roman" w:cs="Times New Roman"/>
          <w:sz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 xml:space="preserve">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Borç tutarlarının Yükleniciden tahsil edilmesi</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nihai olarak onaylanmış bedelden daha fazla ödenmiş olan ve dolayısıyla Sözleşme Makamına borçlu bulunduğu bütün tutarları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talebi üzerine 15 gün içinde geri ödeyecektir. Yüklenicinin belirtilen süre içinde geri ödemeyi yapmaması halinde, Sözleşme Makamı, Türkiye Cumhuriyet Merkez Bankasının uyguladığı </w:t>
      </w:r>
      <w:proofErr w:type="gramStart"/>
      <w:r w:rsidR="005A22D4">
        <w:rPr>
          <w:rFonts w:ascii="Times New Roman" w:eastAsia="Times New Roman" w:hAnsi="Times New Roman" w:cs="Times New Roman"/>
          <w:sz w:val="20"/>
        </w:rPr>
        <w:t>reeskont</w:t>
      </w:r>
      <w:proofErr w:type="gramEnd"/>
      <w:r w:rsidR="005A22D4">
        <w:rPr>
          <w:rFonts w:ascii="Times New Roman" w:eastAsia="Times New Roman" w:hAnsi="Times New Roman" w:cs="Times New Roman"/>
          <w:sz w:val="20"/>
        </w:rPr>
        <w:t xml:space="preserve"> faizi oranına 3 puan eklenerek tespit edilecek faiz ilavesiyle tahsil yoluna gidecektir.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 Makamına geri ödenecek tutarlar Yükleniciye herhangi bir şekilde borçlu olunan tutarlardan mahsup edilebilir. Bu durum Yüklenicinin ve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geri ödemelerin taksitler halinde yapılması konusunda anlaşmaya varma haklarını etkilemeyecektir. Gerekli olan hallerde, Kalkınma Ajansı mali destek sağlayan kuruluş sıfatıyla </w:t>
      </w:r>
      <w:proofErr w:type="spellStart"/>
      <w:r w:rsidR="005A22D4">
        <w:rPr>
          <w:rFonts w:ascii="Times New Roman" w:eastAsia="Times New Roman" w:hAnsi="Times New Roman" w:cs="Times New Roman"/>
          <w:sz w:val="20"/>
        </w:rPr>
        <w:t>halefiyet</w:t>
      </w:r>
      <w:proofErr w:type="spellEnd"/>
      <w:r w:rsidR="005A22D4">
        <w:rPr>
          <w:rFonts w:ascii="Times New Roman" w:eastAsia="Times New Roman" w:hAnsi="Times New Roman" w:cs="Times New Roman"/>
          <w:sz w:val="20"/>
        </w:rPr>
        <w:t xml:space="preserve"> prensibine dayalı olarak Sözleşme Makamının yerini alabilir.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Sözleşme Makamına borçlu olunan tutarların geri ödenmesinden kaynaklanan banka masrafları tamamen Yüklenici tarafından üstlenilecektir.</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Yapım İşlerinde Kabul ve Bakım</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Proje Yöneticisi tarafından geçici veya kesin kabul doğrultusunda,  gerçekleştirilen sözleşme konusu işlerin doğrulanması çalışmaları, Yüklenicinin hazır bulunduğu bir ortamda yapılacaktır.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005A22D4">
        <w:rPr>
          <w:rFonts w:ascii="Times New Roman" w:eastAsia="Times New Roman" w:hAnsi="Times New Roman" w:cs="Times New Roman"/>
          <w:sz w:val="20"/>
        </w:rPr>
        <w:t>envanterin</w:t>
      </w:r>
      <w:proofErr w:type="gramEnd"/>
      <w:r w:rsidR="005A22D4">
        <w:rPr>
          <w:rFonts w:ascii="Times New Roman" w:eastAsia="Times New Roman" w:hAnsi="Times New Roman" w:cs="Times New Roman"/>
          <w:sz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3. </w:t>
      </w:r>
      <w:r w:rsidR="005A22D4">
        <w:rPr>
          <w:rFonts w:ascii="Times New Roman" w:eastAsia="Times New Roman" w:hAnsi="Times New Roman" w:cs="Times New Roman"/>
          <w:sz w:val="20"/>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 xml:space="preserve">Kesin kabul belgesi Proje Yöneticisi tarafından imzalanıncaya veya imzalanmış olduğu kabul edilinceye kadar, Yüklenicinin işleri tamamen gerçekleştirmiş olduğu kabul edilmeyecektir.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 xml:space="preserve">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Mal alımı sözleşmelerinde teslim, kabul ve garanti işlemleri</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Yüklenici sözleşme koşullarına göre malları teslim eder. Mallara ilişkin riskler, geçici kabullerine kadar yükleniciye aittir.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2. </w:t>
      </w:r>
      <w:r w:rsidR="005A22D4">
        <w:rPr>
          <w:rFonts w:ascii="Times New Roman" w:eastAsia="Times New Roman" w:hAnsi="Times New Roman" w:cs="Times New Roman"/>
          <w:sz w:val="20"/>
        </w:rPr>
        <w:t>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Mallar, masraflarını Yüklenicinin karşılayacağı, öngörülen doğrulama ve test işlemleri tamamlanana kadar kabul edilmiş sayılmaz. Muayene ve testler, sevkiyattan önce yerinde ve /veya malların son teslim noktasında yürütülebilir.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Proje Yöneticisi, malların sevkiyat süreci boyunca ve mallar devralınmadan önce aşağıdakileri emretme ve karar verme hakkına sahiptir:</w:t>
      </w:r>
    </w:p>
    <w:p w:rsidR="003818B2" w:rsidRPr="00B2482A" w:rsidRDefault="005A22D4" w:rsidP="00A019F3">
      <w:pPr>
        <w:pStyle w:val="ListeParagraf"/>
        <w:numPr>
          <w:ilvl w:val="0"/>
          <w:numId w:val="18"/>
        </w:numPr>
        <w:spacing w:after="0" w:line="240" w:lineRule="auto"/>
        <w:ind w:left="567"/>
        <w:jc w:val="both"/>
        <w:rPr>
          <w:rFonts w:ascii="Times New Roman" w:eastAsia="Times New Roman" w:hAnsi="Times New Roman" w:cs="Times New Roman"/>
          <w:sz w:val="20"/>
        </w:rPr>
      </w:pPr>
      <w:r w:rsidRPr="00B2482A">
        <w:rPr>
          <w:rFonts w:ascii="Times New Roman" w:eastAsia="Times New Roman" w:hAnsi="Times New Roman" w:cs="Times New Roman"/>
          <w:sz w:val="20"/>
        </w:rPr>
        <w:t>Sözleşmeye uygun olmadığını düşündüğü malların verilecek süre içinde kabul yerinden alınması;</w:t>
      </w:r>
    </w:p>
    <w:p w:rsidR="003818B2" w:rsidRDefault="005A22D4" w:rsidP="00A019F3">
      <w:pPr>
        <w:numPr>
          <w:ilvl w:val="0"/>
          <w:numId w:val="18"/>
        </w:numPr>
        <w:spacing w:after="0" w:line="240" w:lineRule="auto"/>
        <w:ind w:left="993" w:hanging="360"/>
        <w:jc w:val="both"/>
        <w:rPr>
          <w:rFonts w:ascii="Times New Roman" w:eastAsia="Times New Roman" w:hAnsi="Times New Roman" w:cs="Times New Roman"/>
          <w:sz w:val="20"/>
        </w:rPr>
      </w:pPr>
      <w:r>
        <w:rPr>
          <w:rFonts w:ascii="Times New Roman" w:eastAsia="Times New Roman" w:hAnsi="Times New Roman" w:cs="Times New Roman"/>
          <w:sz w:val="20"/>
        </w:rPr>
        <w:t>Bu malların düzgün ve uygun mallarla değiştirilmeleri,</w:t>
      </w:r>
    </w:p>
    <w:p w:rsidR="003818B2" w:rsidRDefault="005A22D4" w:rsidP="00A019F3">
      <w:pPr>
        <w:numPr>
          <w:ilvl w:val="0"/>
          <w:numId w:val="18"/>
        </w:numPr>
        <w:spacing w:after="0" w:line="240" w:lineRule="auto"/>
        <w:ind w:left="993" w:hanging="360"/>
        <w:jc w:val="both"/>
        <w:rPr>
          <w:rFonts w:ascii="Times New Roman" w:eastAsia="Times New Roman" w:hAnsi="Times New Roman" w:cs="Times New Roman"/>
          <w:sz w:val="20"/>
        </w:rPr>
      </w:pPr>
      <w:r>
        <w:rPr>
          <w:rFonts w:ascii="Times New Roman" w:eastAsia="Times New Roman" w:hAnsi="Times New Roman" w:cs="Times New Roman"/>
          <w:sz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818B2" w:rsidRDefault="005A22D4" w:rsidP="00A019F3">
      <w:pPr>
        <w:numPr>
          <w:ilvl w:val="0"/>
          <w:numId w:val="18"/>
        </w:numPr>
        <w:spacing w:after="0" w:line="240" w:lineRule="auto"/>
        <w:ind w:left="993" w:hanging="360"/>
        <w:jc w:val="both"/>
        <w:rPr>
          <w:rFonts w:ascii="Times New Roman" w:eastAsia="Times New Roman" w:hAnsi="Times New Roman" w:cs="Times New Roman"/>
          <w:sz w:val="20"/>
        </w:rPr>
      </w:pPr>
      <w:r>
        <w:rPr>
          <w:rFonts w:ascii="Times New Roman" w:eastAsia="Times New Roman" w:hAnsi="Times New Roman" w:cs="Times New Roman"/>
          <w:sz w:val="20"/>
        </w:rPr>
        <w:t>Yapılan iş, sağlanan mallar ya da Yüklenici tarafından kullanılan malzemelerin sözleşmeye uygun olup olmadıkları, ya da malların tamamının ya da bir bölümünün sözleşme şartını yerine getirip getirmedikleri.</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 xml:space="preserve">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 xml:space="preserve">Şartnamesinde belirtilen nitelik ve kalitede olmayan mallar reddedilir. </w:t>
      </w:r>
      <w:proofErr w:type="gramStart"/>
      <w:r w:rsidR="005A22D4">
        <w:rPr>
          <w:rFonts w:ascii="Times New Roman" w:eastAsia="Times New Roman" w:hAnsi="Times New Roman" w:cs="Times New Roman"/>
          <w:sz w:val="20"/>
        </w:rPr>
        <w:t xml:space="preserve">Reddedilen mallara özel bir işaret konur. </w:t>
      </w:r>
      <w:proofErr w:type="gramEnd"/>
      <w:r w:rsidR="005A22D4">
        <w:rPr>
          <w:rFonts w:ascii="Times New Roman" w:eastAsia="Times New Roman" w:hAnsi="Times New Roman" w:cs="Times New Roman"/>
          <w:sz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8. </w:t>
      </w:r>
      <w:r w:rsidR="005A22D4">
        <w:rPr>
          <w:rFonts w:ascii="Times New Roman" w:eastAsia="Times New Roman" w:hAnsi="Times New Roman" w:cs="Times New Roman"/>
          <w:sz w:val="20"/>
        </w:rPr>
        <w:t xml:space="preserve">Mallar, sözleşmeye uygun sevk edildiklerinde, gerekli testleri geçtiklerinde ya da geçmiş olarak kabul edildiklerinde ve Geçici Kabul onay belgesi aldıklarında ya da almış sayıldıklarında Sözleşme Makamına devredilir.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9. </w:t>
      </w:r>
      <w:r w:rsidR="005A22D4">
        <w:rPr>
          <w:rFonts w:ascii="Times New Roman" w:eastAsia="Times New Roman" w:hAnsi="Times New Roman" w:cs="Times New Roman"/>
          <w:sz w:val="20"/>
        </w:rPr>
        <w:t xml:space="preserve">Yüklenici, mallar Geçici Kabul için hazır olduklarında Proje Yöneticisine Geçici Kabul onay belgesi için başvurur. Proje Yöneticisi de başvurudan itibaren 30 gün içerisinde aşağıdaki işlemlerden birini uygular:  </w:t>
      </w:r>
    </w:p>
    <w:p w:rsidR="003818B2" w:rsidRDefault="005A22D4">
      <w:pPr>
        <w:tabs>
          <w:tab w:val="left" w:pos="709"/>
        </w:tabs>
        <w:spacing w:after="0" w:line="240" w:lineRule="auto"/>
        <w:ind w:left="993" w:hanging="993"/>
        <w:jc w:val="both"/>
        <w:rPr>
          <w:rFonts w:ascii="Times New Roman" w:eastAsia="Times New Roman" w:hAnsi="Times New Roman" w:cs="Times New Roman"/>
          <w:sz w:val="20"/>
        </w:rPr>
      </w:pPr>
      <w:r>
        <w:rPr>
          <w:rFonts w:ascii="Times New Roman" w:eastAsia="Times New Roman" w:hAnsi="Times New Roman" w:cs="Times New Roman"/>
          <w:sz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818B2" w:rsidRDefault="005A22D4">
      <w:pPr>
        <w:tabs>
          <w:tab w:val="left" w:pos="709"/>
        </w:tabs>
        <w:spacing w:after="0" w:line="240" w:lineRule="auto"/>
        <w:ind w:left="993" w:hanging="993"/>
        <w:jc w:val="both"/>
        <w:rPr>
          <w:rFonts w:ascii="Times New Roman" w:eastAsia="Times New Roman" w:hAnsi="Times New Roman" w:cs="Times New Roman"/>
          <w:sz w:val="20"/>
        </w:rPr>
      </w:pPr>
      <w:r>
        <w:rPr>
          <w:rFonts w:ascii="Times New Roman" w:eastAsia="Times New Roman" w:hAnsi="Times New Roman" w:cs="Times New Roman"/>
          <w:sz w:val="20"/>
        </w:rPr>
        <w:tab/>
        <w:t>b) Gerekçelerini ve geçici kabul için Yüklenicinin yapmak zorunda olduğu işlemleri belirterek başvuruyu reddeder.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10. </w:t>
      </w:r>
      <w:r w:rsidR="005A22D4">
        <w:rPr>
          <w:rFonts w:ascii="Times New Roman" w:eastAsia="Times New Roman" w:hAnsi="Times New Roman" w:cs="Times New Roman"/>
          <w:sz w:val="20"/>
        </w:rPr>
        <w:t>Eğer Proje Yöneticisi 30 gün içerisinde geçici kabul onay belgesi vermez ya da malları reddetmezse, geçici kabul onay belgesini vermiş sayılır.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11. </w:t>
      </w:r>
      <w:r w:rsidR="005A22D4">
        <w:rPr>
          <w:rFonts w:ascii="Times New Roman" w:eastAsia="Times New Roman" w:hAnsi="Times New Roman" w:cs="Times New Roman"/>
          <w:sz w:val="20"/>
        </w:rPr>
        <w:t>Kısmi sevkiyat durumunda Sözleşme Makamının kısmi kabul verme hakkı vardır.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12. </w:t>
      </w:r>
      <w:r w:rsidR="005A22D4">
        <w:rPr>
          <w:rFonts w:ascii="Times New Roman" w:eastAsia="Times New Roman" w:hAnsi="Times New Roman" w:cs="Times New Roman"/>
          <w:sz w:val="20"/>
        </w:rPr>
        <w:t>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13. </w:t>
      </w:r>
      <w:r w:rsidR="005A22D4">
        <w:rPr>
          <w:rFonts w:ascii="Times New Roman" w:eastAsia="Times New Roman" w:hAnsi="Times New Roman" w:cs="Times New Roman"/>
          <w:sz w:val="20"/>
        </w:rPr>
        <w:t>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14. </w:t>
      </w:r>
      <w:r w:rsidR="005A22D4">
        <w:rPr>
          <w:rFonts w:ascii="Times New Roman" w:eastAsia="Times New Roman" w:hAnsi="Times New Roman" w:cs="Times New Roman"/>
          <w:sz w:val="20"/>
        </w:rPr>
        <w:t>Yüklenici, garanti süresinde ortaya çıkan bozukluk ya da hasarları ve aşağıda belirtilen durumları düzeltmekle sorumludur:</w:t>
      </w:r>
    </w:p>
    <w:p w:rsidR="003818B2" w:rsidRPr="00B2482A" w:rsidRDefault="005A22D4" w:rsidP="00A019F3">
      <w:pPr>
        <w:pStyle w:val="ListeParagraf"/>
        <w:numPr>
          <w:ilvl w:val="0"/>
          <w:numId w:val="19"/>
        </w:numPr>
        <w:spacing w:after="0" w:line="240" w:lineRule="auto"/>
        <w:jc w:val="both"/>
        <w:rPr>
          <w:rFonts w:ascii="Times New Roman" w:eastAsia="Times New Roman" w:hAnsi="Times New Roman" w:cs="Times New Roman"/>
          <w:sz w:val="20"/>
        </w:rPr>
      </w:pPr>
      <w:r w:rsidRPr="00B2482A">
        <w:rPr>
          <w:rFonts w:ascii="Times New Roman" w:eastAsia="Times New Roman" w:hAnsi="Times New Roman" w:cs="Times New Roman"/>
          <w:sz w:val="20"/>
        </w:rPr>
        <w:t>Kusurlu malzeme, hatalı işçilik ya da Yüklenicinin tasarımından kaynaklanan sonuçlar,</w:t>
      </w:r>
    </w:p>
    <w:p w:rsidR="003818B2" w:rsidRDefault="005A22D4" w:rsidP="00A019F3">
      <w:pPr>
        <w:numPr>
          <w:ilvl w:val="0"/>
          <w:numId w:val="19"/>
        </w:numPr>
        <w:spacing w:after="0" w:line="240" w:lineRule="auto"/>
        <w:ind w:left="993" w:hanging="360"/>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Garanti süresinde Yüklenicinin herhangi bir ihmal ya da eylemiyle ortaya çıkan durumlar,</w:t>
      </w:r>
    </w:p>
    <w:p w:rsidR="003818B2" w:rsidRDefault="005A22D4" w:rsidP="00A019F3">
      <w:pPr>
        <w:numPr>
          <w:ilvl w:val="0"/>
          <w:numId w:val="19"/>
        </w:numPr>
        <w:spacing w:after="0" w:line="240" w:lineRule="auto"/>
        <w:ind w:left="993"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 Makamı tarafından ya da onun adına yapılan bir muayene sırasında ortaya çıkan durumlar.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15. </w:t>
      </w:r>
      <w:r w:rsidR="005A22D4">
        <w:rPr>
          <w:rFonts w:ascii="Times New Roman" w:eastAsia="Times New Roman" w:hAnsi="Times New Roman" w:cs="Times New Roman"/>
          <w:sz w:val="20"/>
        </w:rPr>
        <w:t xml:space="preserve">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16. </w:t>
      </w:r>
      <w:r w:rsidR="005A22D4">
        <w:rPr>
          <w:rFonts w:ascii="Times New Roman" w:eastAsia="Times New Roman" w:hAnsi="Times New Roman" w:cs="Times New Roman"/>
          <w:sz w:val="20"/>
        </w:rPr>
        <w:t>Eğer garanti süresinde bu tür bir kusur ya da hasar oluşursa Sözleşme Makamı ya da Proje Yöneticisi durumu Yükleniciye tebliğ eder. Eğer yüklenici tebliğde verilen zamanda içinde hata ve hasarda bir düzeltme yoluna gitmezse, Sözleşme Makamı;</w:t>
      </w:r>
    </w:p>
    <w:p w:rsidR="003818B2" w:rsidRPr="00B2482A" w:rsidRDefault="005A22D4" w:rsidP="00A019F3">
      <w:pPr>
        <w:pStyle w:val="ListeParagraf"/>
        <w:numPr>
          <w:ilvl w:val="0"/>
          <w:numId w:val="20"/>
        </w:numPr>
        <w:spacing w:after="0" w:line="240" w:lineRule="auto"/>
        <w:jc w:val="both"/>
        <w:rPr>
          <w:rFonts w:ascii="Times New Roman" w:eastAsia="Times New Roman" w:hAnsi="Times New Roman" w:cs="Times New Roman"/>
          <w:sz w:val="20"/>
        </w:rPr>
      </w:pPr>
      <w:r w:rsidRPr="00B2482A">
        <w:rPr>
          <w:rFonts w:ascii="Times New Roman" w:eastAsia="Times New Roman" w:hAnsi="Times New Roman" w:cs="Times New Roman"/>
          <w:sz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818B2" w:rsidRDefault="005A22D4" w:rsidP="00A019F3">
      <w:pPr>
        <w:numPr>
          <w:ilvl w:val="0"/>
          <w:numId w:val="20"/>
        </w:numPr>
        <w:spacing w:after="0" w:line="240" w:lineRule="auto"/>
        <w:ind w:left="993" w:hanging="360"/>
        <w:jc w:val="both"/>
        <w:rPr>
          <w:rFonts w:ascii="Times New Roman" w:eastAsia="Times New Roman" w:hAnsi="Times New Roman" w:cs="Times New Roman"/>
          <w:sz w:val="20"/>
        </w:rPr>
      </w:pPr>
      <w:r>
        <w:rPr>
          <w:rFonts w:ascii="Times New Roman" w:eastAsia="Times New Roman" w:hAnsi="Times New Roman" w:cs="Times New Roman"/>
          <w:sz w:val="20"/>
        </w:rPr>
        <w:t>Sözleşmeyi feshedebilir.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17. </w:t>
      </w:r>
      <w:r w:rsidR="005A22D4">
        <w:rPr>
          <w:rFonts w:ascii="Times New Roman" w:eastAsia="Times New Roman" w:hAnsi="Times New Roman" w:cs="Times New Roman"/>
          <w:sz w:val="20"/>
        </w:rPr>
        <w:t>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18. </w:t>
      </w:r>
      <w:r w:rsidR="005A22D4">
        <w:rPr>
          <w:rFonts w:ascii="Times New Roman" w:eastAsia="Times New Roman" w:hAnsi="Times New Roman" w:cs="Times New Roman"/>
          <w:sz w:val="20"/>
        </w:rPr>
        <w:t>Garanti süresi geçici kabul tarihinde başlar ve garanti yükümlülükleri Özel Koşullar ve Teknik Şartnamede belirtilir. Eğer garanti süresi belirtilmemişse 365 gün olarak kabul edilecektir.</w:t>
      </w:r>
    </w:p>
    <w:p w:rsidR="003818B2" w:rsidRDefault="00B2482A">
      <w:pPr>
        <w:tabs>
          <w:tab w:val="left" w:pos="0"/>
        </w:tabs>
        <w:spacing w:before="120" w:after="0" w:line="240" w:lineRule="auto"/>
        <w:jc w:val="both"/>
        <w:rPr>
          <w:rFonts w:ascii="Times New Roman" w:eastAsia="Times New Roman" w:hAnsi="Times New Roman" w:cs="Times New Roman"/>
          <w:sz w:val="20"/>
        </w:rPr>
      </w:pPr>
      <w:bookmarkStart w:id="0" w:name="_GoBack"/>
      <w:r>
        <w:rPr>
          <w:rFonts w:ascii="Times New Roman" w:eastAsia="Times New Roman" w:hAnsi="Times New Roman" w:cs="Times New Roman"/>
          <w:sz w:val="20"/>
        </w:rPr>
        <w:t>19</w:t>
      </w:r>
      <w:bookmarkEnd w:id="0"/>
      <w:r>
        <w:rPr>
          <w:rFonts w:ascii="Times New Roman" w:eastAsia="Times New Roman" w:hAnsi="Times New Roman" w:cs="Times New Roman"/>
          <w:sz w:val="20"/>
        </w:rPr>
        <w:t xml:space="preserve">. </w:t>
      </w:r>
      <w:r w:rsidR="005A22D4">
        <w:rPr>
          <w:rFonts w:ascii="Times New Roman" w:eastAsia="Times New Roman" w:hAnsi="Times New Roman" w:cs="Times New Roman"/>
          <w:sz w:val="20"/>
        </w:rPr>
        <w:t>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20. </w:t>
      </w:r>
      <w:r w:rsidR="005A22D4">
        <w:rPr>
          <w:rFonts w:ascii="Times New Roman" w:eastAsia="Times New Roman" w:hAnsi="Times New Roman" w:cs="Times New Roman"/>
          <w:sz w:val="20"/>
        </w:rPr>
        <w:t xml:space="preserve">Sözleşme, kesin kabul onay belgesi imzalanana ya da Proje Yöneticisi tarafından imzalanmış varsayılana kadar tamamlanmış sayılmaz. </w:t>
      </w:r>
    </w:p>
    <w:p w:rsidR="003818B2" w:rsidRPr="00B2482A" w:rsidRDefault="005A22D4" w:rsidP="00A019F3">
      <w:pPr>
        <w:pStyle w:val="ListeParagraf"/>
        <w:numPr>
          <w:ilvl w:val="0"/>
          <w:numId w:val="52"/>
        </w:numPr>
        <w:tabs>
          <w:tab w:val="left" w:pos="360"/>
        </w:tabs>
        <w:spacing w:before="120" w:after="0" w:line="240" w:lineRule="auto"/>
        <w:jc w:val="both"/>
        <w:rPr>
          <w:rFonts w:ascii="Times New Roman" w:eastAsia="Times New Roman" w:hAnsi="Times New Roman" w:cs="Times New Roman"/>
          <w:sz w:val="20"/>
        </w:rPr>
      </w:pPr>
      <w:r w:rsidRPr="00B2482A">
        <w:rPr>
          <w:rFonts w:ascii="Times New Roman" w:eastAsia="Times New Roman" w:hAnsi="Times New Roman" w:cs="Times New Roman"/>
          <w:b/>
          <w:sz w:val="20"/>
        </w:rPr>
        <w:t>Fiyatlarda değişiklik</w:t>
      </w:r>
      <w:r w:rsidRPr="00B2482A">
        <w:rPr>
          <w:rFonts w:ascii="Times New Roman" w:eastAsia="Times New Roman" w:hAnsi="Times New Roman" w:cs="Times New Roman"/>
          <w:sz w:val="20"/>
        </w:rPr>
        <w:t xml:space="preserve"> </w:t>
      </w:r>
    </w:p>
    <w:p w:rsidR="003818B2" w:rsidRPr="00B2482A" w:rsidRDefault="005A22D4" w:rsidP="00A019F3">
      <w:pPr>
        <w:pStyle w:val="ListeParagraf"/>
        <w:numPr>
          <w:ilvl w:val="0"/>
          <w:numId w:val="54"/>
        </w:numPr>
        <w:tabs>
          <w:tab w:val="left" w:pos="426"/>
        </w:tabs>
        <w:spacing w:before="120" w:after="0" w:line="240" w:lineRule="auto"/>
        <w:ind w:left="142" w:firstLine="0"/>
        <w:jc w:val="both"/>
        <w:rPr>
          <w:rFonts w:ascii="Times New Roman" w:eastAsia="Times New Roman" w:hAnsi="Times New Roman" w:cs="Times New Roman"/>
          <w:sz w:val="20"/>
        </w:rPr>
      </w:pPr>
      <w:r w:rsidRPr="00B2482A">
        <w:rPr>
          <w:rFonts w:ascii="Times New Roman" w:eastAsia="Times New Roman" w:hAnsi="Times New Roman" w:cs="Times New Roman"/>
          <w:sz w:val="20"/>
        </w:rPr>
        <w:t>Özel Koşullarda aksi öngörülmedikçe fiyat/ücret oranları veya tutarları değiştirilemeyecektir.</w:t>
      </w:r>
    </w:p>
    <w:p w:rsidR="003818B2" w:rsidRDefault="005A22D4">
      <w:pPr>
        <w:tabs>
          <w:tab w:val="left" w:pos="0"/>
        </w:tabs>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SÖZLEŞMENİN İHLALİ VE FESİH</w:t>
      </w:r>
    </w:p>
    <w:p w:rsidR="003818B2" w:rsidRPr="00B2482A"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B2482A">
        <w:rPr>
          <w:rFonts w:ascii="Times New Roman" w:eastAsia="Times New Roman" w:hAnsi="Times New Roman" w:cs="Times New Roman"/>
          <w:b/>
          <w:sz w:val="20"/>
        </w:rPr>
        <w:t>Sözleşmenin ihlali</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Tarafların herhangi biri sözleşme altındaki yükümlülüklerinden herhangi birini yerine getirmediğinde sözleşmeyi ihlal etmiş addedilir.</w:t>
      </w:r>
    </w:p>
    <w:p w:rsidR="003818B2" w:rsidRDefault="00B2482A">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Sözleşmenin ihlal edilmesi durumunda, ihlalden zarar gören taraf aşağıdaki hukuki çarelere başvurma hakkına sahip olacaktır:</w:t>
      </w:r>
    </w:p>
    <w:p w:rsidR="003818B2" w:rsidRPr="00B2482A" w:rsidRDefault="005A22D4" w:rsidP="00A019F3">
      <w:pPr>
        <w:pStyle w:val="ListeParagraf"/>
        <w:numPr>
          <w:ilvl w:val="0"/>
          <w:numId w:val="21"/>
        </w:numPr>
        <w:spacing w:before="120" w:after="0" w:line="240" w:lineRule="auto"/>
        <w:jc w:val="both"/>
        <w:rPr>
          <w:rFonts w:ascii="Times New Roman" w:eastAsia="Times New Roman" w:hAnsi="Times New Roman" w:cs="Times New Roman"/>
          <w:sz w:val="20"/>
        </w:rPr>
      </w:pPr>
      <w:r w:rsidRPr="00B2482A">
        <w:rPr>
          <w:rFonts w:ascii="Times New Roman" w:eastAsia="Times New Roman" w:hAnsi="Times New Roman" w:cs="Times New Roman"/>
          <w:sz w:val="20"/>
        </w:rPr>
        <w:t>Zarar-ziyan bedelinin karşılıklı mutabakatla tahsili ve/veya</w:t>
      </w:r>
    </w:p>
    <w:p w:rsidR="003818B2" w:rsidRDefault="005A22D4" w:rsidP="00A019F3">
      <w:pPr>
        <w:numPr>
          <w:ilvl w:val="0"/>
          <w:numId w:val="21"/>
        </w:numPr>
        <w:spacing w:before="120" w:after="0" w:line="240" w:lineRule="auto"/>
        <w:ind w:left="1144" w:hanging="435"/>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Sözleşmenin feshedilerek yasal yollardan tahsili.</w:t>
      </w:r>
      <w:proofErr w:type="gramEnd"/>
    </w:p>
    <w:p w:rsidR="003818B2" w:rsidRPr="002158DF" w:rsidRDefault="002158DF" w:rsidP="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w:t>
      </w:r>
      <w:r w:rsidR="005A22D4" w:rsidRPr="002158DF">
        <w:rPr>
          <w:rFonts w:ascii="Times New Roman" w:eastAsia="Times New Roman" w:hAnsi="Times New Roman" w:cs="Times New Roman"/>
          <w:sz w:val="20"/>
        </w:rPr>
        <w:t>Zarar-ziyan bedeli iki şekilde olabilir:</w:t>
      </w:r>
    </w:p>
    <w:p w:rsidR="003818B2" w:rsidRDefault="005A22D4" w:rsidP="00A019F3">
      <w:pPr>
        <w:numPr>
          <w:ilvl w:val="0"/>
          <w:numId w:val="22"/>
        </w:numPr>
        <w:spacing w:before="120" w:after="0" w:line="240" w:lineRule="auto"/>
        <w:ind w:left="1069"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Genel zarar-ziyan </w:t>
      </w:r>
      <w:proofErr w:type="gramStart"/>
      <w:r>
        <w:rPr>
          <w:rFonts w:ascii="Times New Roman" w:eastAsia="Times New Roman" w:hAnsi="Times New Roman" w:cs="Times New Roman"/>
          <w:sz w:val="20"/>
        </w:rPr>
        <w:t>bedeli  veya</w:t>
      </w:r>
      <w:proofErr w:type="gramEnd"/>
      <w:r>
        <w:rPr>
          <w:rFonts w:ascii="Times New Roman" w:eastAsia="Times New Roman" w:hAnsi="Times New Roman" w:cs="Times New Roman"/>
          <w:sz w:val="20"/>
        </w:rPr>
        <w:t xml:space="preserve"> </w:t>
      </w:r>
    </w:p>
    <w:p w:rsidR="003818B2" w:rsidRDefault="005A22D4" w:rsidP="00A019F3">
      <w:pPr>
        <w:numPr>
          <w:ilvl w:val="0"/>
          <w:numId w:val="22"/>
        </w:numPr>
        <w:spacing w:before="120" w:after="0" w:line="240" w:lineRule="auto"/>
        <w:ind w:left="1069" w:hanging="360"/>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Maktu zarar-ziyan bedeli.</w:t>
      </w:r>
      <w:proofErr w:type="gramEnd"/>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Sözleşme Makamı zarar-ziyan bedeline hak kazandığı her durumda bu zarar-ziyan bedellerini Yükleniciye ödeyeceği tutarlardan veya ilgili teminattan kesebilir.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Sözleşme Makamının, sözleşme tamamlandıktan sonra tespit edilen zarar veya hasarlar için tazminat alma hakkı saklıdır.</w:t>
      </w:r>
    </w:p>
    <w:p w:rsidR="003818B2" w:rsidRPr="002158DF"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t>Sözleşmenin askıya alınması</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 konusu işin ihale edilmesine ilişkin prosedürlere veya sözleşmenin ifa edilmesine maddi hatalar veya usulsüzlükler veya </w:t>
      </w:r>
      <w:proofErr w:type="gramStart"/>
      <w:r w:rsidR="005A22D4">
        <w:rPr>
          <w:rFonts w:ascii="Times New Roman" w:eastAsia="Times New Roman" w:hAnsi="Times New Roman" w:cs="Times New Roman"/>
          <w:sz w:val="20"/>
        </w:rPr>
        <w:t>sahtekarlıklar</w:t>
      </w:r>
      <w:proofErr w:type="gramEnd"/>
      <w:r w:rsidR="005A22D4">
        <w:rPr>
          <w:rFonts w:ascii="Times New Roman" w:eastAsia="Times New Roman" w:hAnsi="Times New Roman" w:cs="Times New Roman"/>
          <w:sz w:val="20"/>
        </w:rPr>
        <w:t xml:space="preserve"> dolayısıyla halel gelmesi durumunda Sözleşme Makamı sözleşmenin yürütülmesini askıya alacaktır.</w:t>
      </w:r>
    </w:p>
    <w:p w:rsidR="003818B2" w:rsidRDefault="002158DF" w:rsidP="002158DF">
      <w:pPr>
        <w:tabs>
          <w:tab w:val="left" w:pos="0"/>
          <w:tab w:val="left" w:pos="142"/>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proofErr w:type="spellStart"/>
      <w:r w:rsidR="005A22D4">
        <w:rPr>
          <w:rFonts w:ascii="Times New Roman" w:eastAsia="Times New Roman" w:hAnsi="Times New Roman" w:cs="Times New Roman"/>
          <w:sz w:val="20"/>
        </w:rPr>
        <w:t>Sözkonusu</w:t>
      </w:r>
      <w:proofErr w:type="spellEnd"/>
      <w:r w:rsidR="005A22D4">
        <w:rPr>
          <w:rFonts w:ascii="Times New Roman" w:eastAsia="Times New Roman" w:hAnsi="Times New Roman" w:cs="Times New Roman"/>
          <w:sz w:val="20"/>
        </w:rPr>
        <w:t xml:space="preserve"> hataların veya usulsüzlüklerin veya </w:t>
      </w:r>
      <w:proofErr w:type="gramStart"/>
      <w:r w:rsidR="005A22D4">
        <w:rPr>
          <w:rFonts w:ascii="Times New Roman" w:eastAsia="Times New Roman" w:hAnsi="Times New Roman" w:cs="Times New Roman"/>
          <w:sz w:val="20"/>
        </w:rPr>
        <w:t>sahtekarlıkların</w:t>
      </w:r>
      <w:proofErr w:type="gramEnd"/>
      <w:r w:rsidR="005A22D4">
        <w:rPr>
          <w:rFonts w:ascii="Times New Roman" w:eastAsia="Times New Roman" w:hAnsi="Times New Roman" w:cs="Times New Roman"/>
          <w:sz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818B2" w:rsidRPr="002158DF"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lastRenderedPageBreak/>
        <w:t>Sözleşmenin sözleşme makamı tarafından feshi</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Sözleşme, sözleşmenin her iki tarafça imzalanmasından itibaren bir yıl içinde herhangi bir faaliyet ve karşılığında ödeme yapılmamışsa, kendiliğinden </w:t>
      </w:r>
      <w:proofErr w:type="spellStart"/>
      <w:r w:rsidR="005A22D4">
        <w:rPr>
          <w:rFonts w:ascii="Times New Roman" w:eastAsia="Times New Roman" w:hAnsi="Times New Roman" w:cs="Times New Roman"/>
          <w:sz w:val="20"/>
        </w:rPr>
        <w:t>fesholunmuş</w:t>
      </w:r>
      <w:proofErr w:type="spellEnd"/>
      <w:r w:rsidR="005A22D4">
        <w:rPr>
          <w:rFonts w:ascii="Times New Roman" w:eastAsia="Times New Roman" w:hAnsi="Times New Roman" w:cs="Times New Roman"/>
          <w:sz w:val="20"/>
        </w:rPr>
        <w:t xml:space="preserve"> addedilecektir.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Fesih, Sözleşme Makamının veya Yüklenicinin sözleşme altında sahip oldukları diğer hak ve yetkilere halel getirmeyecektir.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Bu Genel </w:t>
      </w:r>
      <w:proofErr w:type="spellStart"/>
      <w:r w:rsidR="005A22D4">
        <w:rPr>
          <w:rFonts w:ascii="Times New Roman" w:eastAsia="Times New Roman" w:hAnsi="Times New Roman" w:cs="Times New Roman"/>
          <w:sz w:val="20"/>
        </w:rPr>
        <w:t>Koşullar’da</w:t>
      </w:r>
      <w:proofErr w:type="spellEnd"/>
      <w:r w:rsidR="005A22D4">
        <w:rPr>
          <w:rFonts w:ascii="Times New Roman" w:eastAsia="Times New Roman" w:hAnsi="Times New Roman" w:cs="Times New Roman"/>
          <w:sz w:val="20"/>
        </w:rPr>
        <w:t xml:space="preserve"> tarif edilen fesih gerekçelerine ek olarak, Sözleşme Makamı aşağıdaki durumlardan herhangi birinin ortaya çıkması halinde Yükleniciye 7 (yedi) gün önceden bildirimde bulunarak sözleşmeyi feshedebilir:</w:t>
      </w:r>
    </w:p>
    <w:p w:rsidR="003818B2" w:rsidRPr="002158DF" w:rsidRDefault="005A22D4" w:rsidP="00A019F3">
      <w:pPr>
        <w:pStyle w:val="ListeParagraf"/>
        <w:numPr>
          <w:ilvl w:val="0"/>
          <w:numId w:val="23"/>
        </w:numPr>
        <w:spacing w:before="120" w:after="0" w:line="240" w:lineRule="auto"/>
        <w:ind w:left="284"/>
        <w:jc w:val="both"/>
        <w:rPr>
          <w:rFonts w:ascii="Times New Roman" w:eastAsia="Times New Roman" w:hAnsi="Times New Roman" w:cs="Times New Roman"/>
          <w:sz w:val="20"/>
        </w:rPr>
      </w:pPr>
      <w:r w:rsidRPr="002158DF">
        <w:rPr>
          <w:rFonts w:ascii="Times New Roman" w:eastAsia="Times New Roman" w:hAnsi="Times New Roman" w:cs="Times New Roman"/>
          <w:sz w:val="20"/>
        </w:rPr>
        <w:t xml:space="preserve">Yüklenicinin Sözleşme konusu işi önemli ölçüde sözleşmeye uygun şekilde yerine getirmemesi;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Yüklenicinin Proje Yöneticisi tarafından verilen idari emirleri yerine getirmeyi reddetmesi veya ihmal etmesi;</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Yüklenicinin sözleşmeyi devretmesi veya sözleşme altındaki işleri taşerona vermesi;</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Yüklenicinin iflas etmesi veya tasfiyeye gitmesi, faaliyetlerinin mahkemeler tarafından kayyum idaresine verilmesi, alacaklılarıyla </w:t>
      </w:r>
      <w:proofErr w:type="gramStart"/>
      <w:r>
        <w:rPr>
          <w:rFonts w:ascii="Times New Roman" w:eastAsia="Times New Roman" w:hAnsi="Times New Roman" w:cs="Times New Roman"/>
          <w:sz w:val="20"/>
        </w:rPr>
        <w:t>konkordato</w:t>
      </w:r>
      <w:proofErr w:type="gramEnd"/>
      <w:r>
        <w:rPr>
          <w:rFonts w:ascii="Times New Roman" w:eastAsia="Times New Roman" w:hAnsi="Times New Roman" w:cs="Times New Roman"/>
          <w:sz w:val="20"/>
        </w:rPr>
        <w:t xml:space="preserve"> ve benzeri anlaşmalar yapması, ticari faaliyetlerini askıya alması, bu hususlarla ilgili olarak dava veya </w:t>
      </w:r>
      <w:proofErr w:type="spellStart"/>
      <w:r>
        <w:rPr>
          <w:rFonts w:ascii="Times New Roman" w:eastAsia="Times New Roman" w:hAnsi="Times New Roman" w:cs="Times New Roman"/>
          <w:sz w:val="20"/>
        </w:rPr>
        <w:t>takibatlara</w:t>
      </w:r>
      <w:proofErr w:type="spellEnd"/>
      <w:r>
        <w:rPr>
          <w:rFonts w:ascii="Times New Roman" w:eastAsia="Times New Roman" w:hAnsi="Times New Roman" w:cs="Times New Roman"/>
          <w:sz w:val="20"/>
        </w:rPr>
        <w:t xml:space="preserve"> maruz kalması, veya ulusal mevzuat gereğince benzer bir prosedür neticesinde bu türden durumlara düşmesi;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Yüklenicinin mesleki fiil ve davranışlarıyla ilgili olarak kesinleşmiş hüküm ifade eden bir mahkeme kararıyla suçlu bulunarak hüküm giymiş olması;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Yüklenicinin Sözleşme Makamı tarafından gerekçeli olarak kanıtlanan ağır bir mesleki kusur veya </w:t>
      </w:r>
      <w:proofErr w:type="spellStart"/>
      <w:r>
        <w:rPr>
          <w:rFonts w:ascii="Times New Roman" w:eastAsia="Times New Roman" w:hAnsi="Times New Roman" w:cs="Times New Roman"/>
          <w:sz w:val="20"/>
        </w:rPr>
        <w:t>suistimalden</w:t>
      </w:r>
      <w:proofErr w:type="spellEnd"/>
      <w:r>
        <w:rPr>
          <w:rFonts w:ascii="Times New Roman" w:eastAsia="Times New Roman" w:hAnsi="Times New Roman" w:cs="Times New Roman"/>
          <w:sz w:val="20"/>
        </w:rPr>
        <w:t xml:space="preserve"> suçlu bulunmuş olması;</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Yüklenicinin </w:t>
      </w:r>
      <w:proofErr w:type="gramStart"/>
      <w:r>
        <w:rPr>
          <w:rFonts w:ascii="Times New Roman" w:eastAsia="Times New Roman" w:hAnsi="Times New Roman" w:cs="Times New Roman"/>
          <w:sz w:val="20"/>
        </w:rPr>
        <w:t>sahtekarlık</w:t>
      </w:r>
      <w:proofErr w:type="gramEnd"/>
      <w:r>
        <w:rPr>
          <w:rFonts w:ascii="Times New Roman" w:eastAsia="Times New Roman" w:hAnsi="Times New Roman" w:cs="Times New Roman"/>
          <w:sz w:val="20"/>
        </w:rPr>
        <w:t xml:space="preserve">, yolsuzluk, suç örgütüne iştirak veya başka bir yasadışı faaliyet münasebetiyle kesinleşmiş hüküm ifade eden bir mahkeme kararıyla suçlu bulunarak hüküm giymiş olması;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color w:val="000000"/>
          <w:sz w:val="20"/>
        </w:rPr>
        <w:t xml:space="preserve">Kalkınma Ajansı </w:t>
      </w:r>
      <w:r>
        <w:rPr>
          <w:rFonts w:ascii="Times New Roman" w:eastAsia="Times New Roman" w:hAnsi="Times New Roman" w:cs="Times New Roman"/>
          <w:sz w:val="20"/>
        </w:rPr>
        <w:t xml:space="preserve">mali destekleri kapsamında finanse edilen başka bir tedarik sözleşmesi </w:t>
      </w:r>
      <w:proofErr w:type="gramStart"/>
      <w:r>
        <w:rPr>
          <w:rFonts w:ascii="Times New Roman" w:eastAsia="Times New Roman" w:hAnsi="Times New Roman" w:cs="Times New Roman"/>
          <w:sz w:val="20"/>
        </w:rPr>
        <w:t>prosedürünü</w:t>
      </w:r>
      <w:proofErr w:type="gramEnd"/>
      <w:r>
        <w:rPr>
          <w:rFonts w:ascii="Times New Roman" w:eastAsia="Times New Roman" w:hAnsi="Times New Roman" w:cs="Times New Roman"/>
          <w:sz w:val="20"/>
        </w:rPr>
        <w:t xml:space="preserve"> veya destek programı prosedürünü takiben Yüklenicinin akdi yükümlülüklerini yerine getirmediği için sözleşmeyi ciddi ölçüde ihlal ettiğinin ilan edilmiş olması;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Sözleşmenin ifa edilmesini önleyen başka bir yasal engelin zuhur etmiş olması;   </w:t>
      </w:r>
    </w:p>
    <w:p w:rsidR="003818B2" w:rsidRDefault="005A22D4" w:rsidP="00A019F3">
      <w:pPr>
        <w:numPr>
          <w:ilvl w:val="0"/>
          <w:numId w:val="23"/>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Yüklenicinin gerekli teminatları veya sigortayı sağlayamaması ya da </w:t>
      </w:r>
      <w:proofErr w:type="spellStart"/>
      <w:r>
        <w:rPr>
          <w:rFonts w:ascii="Times New Roman" w:eastAsia="Times New Roman" w:hAnsi="Times New Roman" w:cs="Times New Roman"/>
          <w:sz w:val="20"/>
        </w:rPr>
        <w:t>sözkonusu</w:t>
      </w:r>
      <w:proofErr w:type="spellEnd"/>
      <w:r>
        <w:rPr>
          <w:rFonts w:ascii="Times New Roman" w:eastAsia="Times New Roman" w:hAnsi="Times New Roman" w:cs="Times New Roman"/>
          <w:sz w:val="20"/>
        </w:rPr>
        <w:t xml:space="preserve"> teminat veya sigortayı sağlayan kişinin bunlarda yer alan taahhüt hükümlerine riayet etmemesi. </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Sözleşmeyi feshetmesi halinde, Yüklenicinin işin tamamlanmasındaki gecikmeden ötürü sorumluluğu, sözleşme altında daha önceden maruz kalınmış yükümlülükler saklı kalmak kaydıyla,  derhal sona erecektir.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Yüklenici, sözleşmenin feshi üzerine veya sözleşmenin feshedildiğine dair bildirimi aldığında, işin süratli ve düzgün bir biçimde ve ilgili maliyetler asgari düzeyde tutulacak şekilde tamamlanmasını </w:t>
      </w:r>
      <w:proofErr w:type="spellStart"/>
      <w:r w:rsidR="005A22D4">
        <w:rPr>
          <w:rFonts w:ascii="Times New Roman" w:eastAsia="Times New Roman" w:hAnsi="Times New Roman" w:cs="Times New Roman"/>
          <w:sz w:val="20"/>
        </w:rPr>
        <w:t>teminen</w:t>
      </w:r>
      <w:proofErr w:type="spellEnd"/>
      <w:r w:rsidR="005A22D4">
        <w:rPr>
          <w:rFonts w:ascii="Times New Roman" w:eastAsia="Times New Roman" w:hAnsi="Times New Roman" w:cs="Times New Roman"/>
          <w:sz w:val="20"/>
        </w:rPr>
        <w:t xml:space="preserve"> gerekli adımları derhal atacaktır.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Proje Yöneticisi sözleşmenin feshinden sonra mümkün olan en kısa süre içinde fesih tarihi itibariyle Yükleniciye borçlu olunan bütün tutarları ve hizmet bedellerini onaylayacaktır.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7. </w:t>
      </w:r>
      <w:r w:rsidR="005A22D4">
        <w:rPr>
          <w:rFonts w:ascii="Times New Roman" w:eastAsia="Times New Roman" w:hAnsi="Times New Roman" w:cs="Times New Roman"/>
          <w:sz w:val="20"/>
        </w:rPr>
        <w:t>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8. </w:t>
      </w:r>
      <w:r w:rsidR="005A22D4">
        <w:rPr>
          <w:rFonts w:ascii="Times New Roman" w:eastAsia="Times New Roman" w:hAnsi="Times New Roman" w:cs="Times New Roman"/>
          <w:sz w:val="20"/>
        </w:rPr>
        <w:t xml:space="preserve">Şayet Sözleşme Makamı tarafından sözleşme feshedilirse, Sözleşme Makamı maruz kaldığı zarar ve kayıpların bedelini sözleşmede belirtilen azami tutara kadar olmak üzere Yükleniciden geri alma hakkına sahip bulunacaktır. </w:t>
      </w:r>
      <w:r w:rsidR="005A22D4">
        <w:rPr>
          <w:rFonts w:ascii="Times New Roman" w:eastAsia="Times New Roman" w:hAnsi="Times New Roman" w:cs="Times New Roman"/>
          <w:sz w:val="20"/>
        </w:rPr>
        <w:lastRenderedPageBreak/>
        <w:t>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9. </w:t>
      </w:r>
      <w:r w:rsidR="005A22D4">
        <w:rPr>
          <w:rFonts w:ascii="Times New Roman" w:eastAsia="Times New Roman" w:hAnsi="Times New Roman" w:cs="Times New Roman"/>
          <w:sz w:val="20"/>
        </w:rPr>
        <w:t>Yüklenici, fesih anına kadar yapmış olduğu işler için kendisine borçlu olunan tutarlara ek olarak herhangi bir zarar veya hasar tazminatı talep etme hakkına sahip değildir.</w:t>
      </w:r>
    </w:p>
    <w:p w:rsidR="003818B2" w:rsidRPr="002158DF"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t>Sözleşmenin Yüklenici tarafından feshi</w:t>
      </w:r>
    </w:p>
    <w:p w:rsidR="003818B2" w:rsidRPr="002158DF" w:rsidRDefault="005A22D4" w:rsidP="00A019F3">
      <w:pPr>
        <w:pStyle w:val="ListeParagraf"/>
        <w:numPr>
          <w:ilvl w:val="0"/>
          <w:numId w:val="56"/>
        </w:numPr>
        <w:tabs>
          <w:tab w:val="left" w:pos="0"/>
        </w:tabs>
        <w:spacing w:before="120" w:after="0" w:line="240" w:lineRule="auto"/>
        <w:ind w:left="284" w:hanging="284"/>
        <w:jc w:val="both"/>
        <w:rPr>
          <w:rFonts w:ascii="Times New Roman" w:eastAsia="Times New Roman" w:hAnsi="Times New Roman" w:cs="Times New Roman"/>
          <w:sz w:val="20"/>
        </w:rPr>
      </w:pPr>
      <w:r w:rsidRPr="002158DF">
        <w:rPr>
          <w:rFonts w:ascii="Times New Roman" w:eastAsia="Times New Roman" w:hAnsi="Times New Roman" w:cs="Times New Roman"/>
          <w:sz w:val="20"/>
        </w:rPr>
        <w:t>Yüklenici, Sözleşme Makamının aşağıdaki durumlara sebebiyet vermesi halinde, Sözleşme Makamına 15 gün önceden bildirimde bulunarak sözleşmeyi feshedebilir:</w:t>
      </w:r>
    </w:p>
    <w:p w:rsidR="003818B2" w:rsidRPr="002158DF" w:rsidRDefault="005A22D4" w:rsidP="00A019F3">
      <w:pPr>
        <w:pStyle w:val="ListeParagraf"/>
        <w:numPr>
          <w:ilvl w:val="0"/>
          <w:numId w:val="24"/>
        </w:numPr>
        <w:spacing w:before="120" w:after="0" w:line="240" w:lineRule="auto"/>
        <w:ind w:left="284"/>
        <w:jc w:val="both"/>
        <w:rPr>
          <w:rFonts w:ascii="Times New Roman" w:eastAsia="Times New Roman" w:hAnsi="Times New Roman" w:cs="Times New Roman"/>
          <w:sz w:val="20"/>
        </w:rPr>
      </w:pPr>
      <w:r w:rsidRPr="002158DF">
        <w:rPr>
          <w:rFonts w:ascii="Times New Roman" w:eastAsia="Times New Roman" w:hAnsi="Times New Roman" w:cs="Times New Roman"/>
          <w:sz w:val="20"/>
        </w:rPr>
        <w:t xml:space="preserve">Sözleşme Makamının Yükleniciye borcunu haklı bir neden olmaksızın ödememesi; </w:t>
      </w:r>
    </w:p>
    <w:p w:rsidR="003818B2" w:rsidRDefault="005A22D4" w:rsidP="00A019F3">
      <w:pPr>
        <w:numPr>
          <w:ilvl w:val="0"/>
          <w:numId w:val="24"/>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Hatırlatmalara rağmen Sözleşme Makamının yükümlülüklerini ısrarla yerine </w:t>
      </w:r>
      <w:proofErr w:type="gramStart"/>
      <w:r>
        <w:rPr>
          <w:rFonts w:ascii="Times New Roman" w:eastAsia="Times New Roman" w:hAnsi="Times New Roman" w:cs="Times New Roman"/>
          <w:sz w:val="20"/>
        </w:rPr>
        <w:t>getirmemesi;</w:t>
      </w:r>
      <w:proofErr w:type="gramEnd"/>
      <w:r>
        <w:rPr>
          <w:rFonts w:ascii="Times New Roman" w:eastAsia="Times New Roman" w:hAnsi="Times New Roman" w:cs="Times New Roman"/>
          <w:sz w:val="20"/>
        </w:rPr>
        <w:t xml:space="preserve"> veya</w:t>
      </w:r>
    </w:p>
    <w:p w:rsidR="003818B2" w:rsidRDefault="005A22D4" w:rsidP="00A019F3">
      <w:pPr>
        <w:numPr>
          <w:ilvl w:val="0"/>
          <w:numId w:val="24"/>
        </w:numPr>
        <w:spacing w:before="120" w:after="0" w:line="240" w:lineRule="auto"/>
        <w:ind w:left="707" w:hanging="480"/>
        <w:jc w:val="both"/>
        <w:rPr>
          <w:rFonts w:ascii="Times New Roman" w:eastAsia="Times New Roman" w:hAnsi="Times New Roman" w:cs="Times New Roman"/>
          <w:sz w:val="20"/>
        </w:rPr>
      </w:pPr>
      <w:r>
        <w:rPr>
          <w:rFonts w:ascii="Times New Roman" w:eastAsia="Times New Roman" w:hAnsi="Times New Roman" w:cs="Times New Roman"/>
          <w:sz w:val="20"/>
        </w:rPr>
        <w:t xml:space="preserve">Sözleşmede belirtilmeyen nedenlerle veya Yüklenicinin kusurundan kaynaklanmayan sebeplerle Sözleşme Makamının işin tamamının veya bir kısmının yürütülmesini 90 günden daha uzun bir süreyle askıya alması.  </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Sözleşmenin Yüklenici tarafından feshi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veya Yüklenicinin sözleşme altında sahip oldukları diğer haklara halel getirmeyecektir.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818B2" w:rsidRPr="002158DF"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t>Vefat</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Eğer Yüklenici tek bir gerçek kişiyse bu kişinin vefatı halinde sözleşme kendiliğinden </w:t>
      </w:r>
      <w:proofErr w:type="spellStart"/>
      <w:r w:rsidR="005A22D4">
        <w:rPr>
          <w:rFonts w:ascii="Times New Roman" w:eastAsia="Times New Roman" w:hAnsi="Times New Roman" w:cs="Times New Roman"/>
          <w:sz w:val="20"/>
        </w:rPr>
        <w:t>fesholunmuş</w:t>
      </w:r>
      <w:proofErr w:type="spellEnd"/>
      <w:r w:rsidR="005A22D4">
        <w:rPr>
          <w:rFonts w:ascii="Times New Roman" w:eastAsia="Times New Roman" w:hAnsi="Times New Roman" w:cs="Times New Roman"/>
          <w:sz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kararı bu teklifin alınmasından itibaren 15 gün içinde ilgili varislere veya hak sahiplerine bildirilecektir.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005A22D4">
        <w:rPr>
          <w:rFonts w:ascii="Times New Roman" w:eastAsia="Times New Roman" w:hAnsi="Times New Roman" w:cs="Times New Roman"/>
          <w:sz w:val="20"/>
        </w:rPr>
        <w:t xml:space="preserve">Sözleşme </w:t>
      </w:r>
      <w:proofErr w:type="spellStart"/>
      <w:r w:rsidR="005A22D4">
        <w:rPr>
          <w:rFonts w:ascii="Times New Roman" w:eastAsia="Times New Roman" w:hAnsi="Times New Roman" w:cs="Times New Roman"/>
          <w:sz w:val="20"/>
        </w:rPr>
        <w:t>Makamı’nın</w:t>
      </w:r>
      <w:proofErr w:type="spellEnd"/>
      <w:r w:rsidR="005A22D4">
        <w:rPr>
          <w:rFonts w:ascii="Times New Roman" w:eastAsia="Times New Roman" w:hAnsi="Times New Roman" w:cs="Times New Roman"/>
          <w:sz w:val="20"/>
        </w:rPr>
        <w:t xml:space="preserve"> kararı bu husustaki teklifin alınmasından itibaren 30 gün içinde grubun sağ üyelerine veya ilgili varislere ya da hak sahiplerine bildirilecektir.</w:t>
      </w:r>
    </w:p>
    <w:p w:rsidR="003818B2" w:rsidRDefault="002158DF">
      <w:pPr>
        <w:tabs>
          <w:tab w:val="left" w:pos="0"/>
        </w:tabs>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818B2" w:rsidRPr="002158DF"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t xml:space="preserve">Süre uzatımı verilebilecek haller ve şartları </w:t>
      </w:r>
    </w:p>
    <w:p w:rsidR="003818B2" w:rsidRPr="002158DF" w:rsidRDefault="005A22D4" w:rsidP="00A019F3">
      <w:pPr>
        <w:pStyle w:val="ListeParagraf"/>
        <w:numPr>
          <w:ilvl w:val="0"/>
          <w:numId w:val="57"/>
        </w:numPr>
        <w:spacing w:before="120" w:after="0" w:line="240" w:lineRule="auto"/>
        <w:ind w:left="284" w:hanging="284"/>
        <w:jc w:val="both"/>
        <w:rPr>
          <w:rFonts w:ascii="Times New Roman" w:eastAsia="Times New Roman" w:hAnsi="Times New Roman" w:cs="Times New Roman"/>
          <w:sz w:val="20"/>
        </w:rPr>
      </w:pPr>
      <w:r w:rsidRPr="002158DF">
        <w:rPr>
          <w:rFonts w:ascii="Times New Roman" w:eastAsia="Times New Roman" w:hAnsi="Times New Roman" w:cs="Times New Roman"/>
          <w:sz w:val="20"/>
        </w:rPr>
        <w:t>Süre uzatımı verilebilecek haller aşağıda sayılmıştır.</w:t>
      </w:r>
    </w:p>
    <w:p w:rsidR="00621EC4" w:rsidRPr="002158DF" w:rsidRDefault="005A22D4" w:rsidP="00A019F3">
      <w:pPr>
        <w:pStyle w:val="ListeParagraf"/>
        <w:numPr>
          <w:ilvl w:val="0"/>
          <w:numId w:val="25"/>
        </w:numPr>
        <w:spacing w:after="0" w:line="240" w:lineRule="auto"/>
        <w:ind w:left="426"/>
        <w:jc w:val="both"/>
        <w:rPr>
          <w:rFonts w:ascii="Times New Roman" w:eastAsia="Times New Roman" w:hAnsi="Times New Roman" w:cs="Times New Roman"/>
          <w:sz w:val="20"/>
        </w:rPr>
      </w:pPr>
      <w:r w:rsidRPr="002158DF">
        <w:rPr>
          <w:rFonts w:ascii="Times New Roman" w:eastAsia="Times New Roman" w:hAnsi="Times New Roman" w:cs="Times New Roman"/>
          <w:sz w:val="20"/>
        </w:rPr>
        <w:t>Mücbir sebepler;</w:t>
      </w:r>
    </w:p>
    <w:p w:rsidR="003818B2" w:rsidRPr="002158DF" w:rsidRDefault="005A22D4" w:rsidP="00A019F3">
      <w:pPr>
        <w:pStyle w:val="ListeParagraf"/>
        <w:numPr>
          <w:ilvl w:val="0"/>
          <w:numId w:val="58"/>
        </w:numPr>
        <w:tabs>
          <w:tab w:val="left" w:pos="709"/>
          <w:tab w:val="left" w:pos="993"/>
        </w:tabs>
        <w:spacing w:after="0" w:line="240" w:lineRule="auto"/>
        <w:ind w:left="709" w:firstLine="0"/>
        <w:jc w:val="both"/>
        <w:rPr>
          <w:rFonts w:ascii="Times New Roman" w:eastAsia="Times New Roman" w:hAnsi="Times New Roman" w:cs="Times New Roman"/>
          <w:sz w:val="20"/>
        </w:rPr>
      </w:pPr>
      <w:r w:rsidRPr="002158DF">
        <w:rPr>
          <w:rFonts w:ascii="Times New Roman" w:eastAsia="Times New Roman" w:hAnsi="Times New Roman" w:cs="Times New Roman"/>
          <w:sz w:val="20"/>
        </w:rPr>
        <w:t>Doğal afetler.</w:t>
      </w:r>
    </w:p>
    <w:p w:rsidR="003818B2" w:rsidRDefault="002158DF">
      <w:pPr>
        <w:spacing w:after="0" w:line="240" w:lineRule="auto"/>
        <w:ind w:left="360" w:firstLine="348"/>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Kanuni grev.</w:t>
      </w:r>
    </w:p>
    <w:p w:rsidR="003818B2" w:rsidRDefault="002158DF">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Genel salgın hastalık.</w:t>
      </w:r>
    </w:p>
    <w:p w:rsidR="003818B2" w:rsidRDefault="002158DF">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Kısmi veya genel seferberlik ilanı.</w:t>
      </w:r>
    </w:p>
    <w:p w:rsidR="003818B2" w:rsidRDefault="002158DF">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Gerektiğinde Kalkınma Ajansı veya ilgili </w:t>
      </w:r>
      <w:proofErr w:type="spellStart"/>
      <w:r w:rsidR="005A22D4">
        <w:rPr>
          <w:rFonts w:ascii="Times New Roman" w:eastAsia="Times New Roman" w:hAnsi="Times New Roman" w:cs="Times New Roman"/>
          <w:sz w:val="20"/>
        </w:rPr>
        <w:t>kurunm</w:t>
      </w:r>
      <w:proofErr w:type="spellEnd"/>
      <w:r w:rsidR="005A22D4">
        <w:rPr>
          <w:rFonts w:ascii="Times New Roman" w:eastAsia="Times New Roman" w:hAnsi="Times New Roman" w:cs="Times New Roman"/>
          <w:sz w:val="20"/>
        </w:rPr>
        <w:t>/kuruluşlar tarafından belirlenecek benzeri diğer haller.</w:t>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Yukarıda belirtilen hallerin mücbir sebep olarak kabul edilebilmesi ve süre uzatımı verilebilmesi için mücbir sebep oluşturacak durumun; </w:t>
      </w:r>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a) Yükleniciden kaynaklanan bir kusurdan ileri gelmemiş bulunması, </w:t>
      </w:r>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b) Taahhüdün yerine getirilmesine engel nitelikte olması, </w:t>
      </w:r>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 xml:space="preserve">c) Yüklenicinin bu engeli ortadan kaldırmaya gücünün yetmemiş olması, </w:t>
      </w:r>
    </w:p>
    <w:p w:rsidR="003818B2" w:rsidRDefault="005A22D4">
      <w:pPr>
        <w:spacing w:after="0" w:line="240" w:lineRule="auto"/>
        <w:ind w:left="708"/>
        <w:jc w:val="both"/>
        <w:rPr>
          <w:rFonts w:ascii="Times New Roman" w:eastAsia="Times New Roman" w:hAnsi="Times New Roman" w:cs="Times New Roman"/>
          <w:sz w:val="20"/>
        </w:rPr>
      </w:pPr>
      <w:r>
        <w:rPr>
          <w:rFonts w:ascii="Times New Roman" w:eastAsia="Times New Roman" w:hAnsi="Times New Roman" w:cs="Times New Roman"/>
          <w:sz w:val="20"/>
        </w:rPr>
        <w:t xml:space="preserve">d) Mücbir sebebin meydana geldiği tarihi izleyen yirmi (20) gün içinde yüklenicinin Sözleşme Makamına ve ilgili Ajansa yazılı olarak bildirimde bulunması </w:t>
      </w:r>
    </w:p>
    <w:p w:rsidR="003818B2" w:rsidRDefault="005A22D4">
      <w:pPr>
        <w:spacing w:after="0" w:line="240" w:lineRule="auto"/>
        <w:ind w:firstLine="708"/>
        <w:jc w:val="both"/>
        <w:rPr>
          <w:rFonts w:ascii="Times New Roman" w:eastAsia="Times New Roman" w:hAnsi="Times New Roman" w:cs="Times New Roman"/>
          <w:sz w:val="20"/>
        </w:rPr>
      </w:pPr>
      <w:r>
        <w:rPr>
          <w:rFonts w:ascii="Times New Roman" w:eastAsia="Times New Roman" w:hAnsi="Times New Roman" w:cs="Times New Roman"/>
          <w:sz w:val="20"/>
        </w:rPr>
        <w:t>e) Yetkili merciler tarafından belgelendirilmesi,</w:t>
      </w: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zorunludur</w:t>
      </w:r>
      <w:proofErr w:type="gramEnd"/>
      <w:r>
        <w:rPr>
          <w:rFonts w:ascii="Times New Roman" w:eastAsia="Times New Roman" w:hAnsi="Times New Roman" w:cs="Times New Roman"/>
          <w:sz w:val="20"/>
        </w:rPr>
        <w:t>.</w:t>
      </w:r>
    </w:p>
    <w:p w:rsidR="003818B2" w:rsidRPr="002158DF" w:rsidRDefault="005A22D4" w:rsidP="00A019F3">
      <w:pPr>
        <w:pStyle w:val="ListeParagraf"/>
        <w:numPr>
          <w:ilvl w:val="0"/>
          <w:numId w:val="25"/>
        </w:numPr>
        <w:tabs>
          <w:tab w:val="left" w:pos="0"/>
        </w:tabs>
        <w:spacing w:before="120" w:after="0" w:line="240" w:lineRule="auto"/>
        <w:ind w:left="426"/>
        <w:jc w:val="both"/>
        <w:rPr>
          <w:rFonts w:ascii="Times New Roman" w:eastAsia="Times New Roman" w:hAnsi="Times New Roman" w:cs="Times New Roman"/>
          <w:sz w:val="20"/>
        </w:rPr>
      </w:pPr>
      <w:r w:rsidRPr="002158DF">
        <w:rPr>
          <w:rFonts w:ascii="Times New Roman" w:eastAsia="Times New Roman" w:hAnsi="Times New Roman" w:cs="Times New Roman"/>
          <w:sz w:val="20"/>
        </w:rPr>
        <w:t>Sözleşme Makamından kaynaklanan sebepler</w:t>
      </w:r>
    </w:p>
    <w:p w:rsidR="003818B2" w:rsidRDefault="002158DF">
      <w:pPr>
        <w:spacing w:before="120" w:after="0" w:line="240" w:lineRule="auto"/>
        <w:jc w:val="both"/>
        <w:rPr>
          <w:rFonts w:ascii="Times New Roman" w:eastAsia="Times New Roman" w:hAnsi="Times New Roman" w:cs="Times New Roman"/>
          <w:sz w:val="20"/>
        </w:rPr>
      </w:pPr>
      <w:proofErr w:type="gramStart"/>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 xml:space="preserve">Ayrıca Sözleşme Makamının sözleşmenin ifasına ilişkin yükümlülüklerini yüklenicinin kusuru olmaksızın, öngörülen süreler içinde yerine getirmemesi (yer tesliminin, projelerin onaylanmasının gecikmesi gibi) ve bu </w:t>
      </w:r>
      <w:r w:rsidR="005A22D4">
        <w:rPr>
          <w:rFonts w:ascii="Times New Roman" w:eastAsia="Times New Roman" w:hAnsi="Times New Roman" w:cs="Times New Roman"/>
          <w:sz w:val="20"/>
        </w:rPr>
        <w:lastRenderedPageBreak/>
        <w:t>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2. </w:t>
      </w:r>
      <w:r w:rsidR="005A22D4">
        <w:rPr>
          <w:rFonts w:ascii="Times New Roman" w:eastAsia="Times New Roman" w:hAnsi="Times New Roman" w:cs="Times New Roman"/>
          <w:sz w:val="20"/>
        </w:rPr>
        <w:t>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Mücbir sebep durumundan etkilenen taraf sözleşme altındaki yükümlülüklerini asgari gecikmeyle yerine getirebilecek şekilde bu durumu ortadan kaldırmak için tüm makul tedbirleri alacaktır.</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005A22D4">
        <w:rPr>
          <w:rFonts w:ascii="Times New Roman" w:eastAsia="Times New Roman" w:hAnsi="Times New Roman" w:cs="Times New Roman"/>
          <w:sz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5. </w:t>
      </w:r>
      <w:r w:rsidR="005A22D4">
        <w:rPr>
          <w:rFonts w:ascii="Times New Roman" w:eastAsia="Times New Roman" w:hAnsi="Times New Roman" w:cs="Times New Roman"/>
          <w:sz w:val="20"/>
        </w:rPr>
        <w:t xml:space="preserve">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005A22D4">
        <w:rPr>
          <w:rFonts w:ascii="Times New Roman" w:eastAsia="Times New Roman" w:hAnsi="Times New Roman" w:cs="Times New Roman"/>
          <w:sz w:val="20"/>
        </w:rPr>
        <w:t>sözkonusu</w:t>
      </w:r>
      <w:proofErr w:type="spellEnd"/>
      <w:r w:rsidR="005A22D4">
        <w:rPr>
          <w:rFonts w:ascii="Times New Roman" w:eastAsia="Times New Roman" w:hAnsi="Times New Roman" w:cs="Times New Roman"/>
          <w:sz w:val="20"/>
        </w:rPr>
        <w:t xml:space="preserve"> alternatif yol ve yöntemleri uygulamaya koymayacaktır.</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6. </w:t>
      </w:r>
      <w:r w:rsidR="005A22D4">
        <w:rPr>
          <w:rFonts w:ascii="Times New Roman" w:eastAsia="Times New Roman" w:hAnsi="Times New Roman" w:cs="Times New Roman"/>
          <w:sz w:val="20"/>
        </w:rPr>
        <w:t>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818B2" w:rsidRDefault="005A22D4">
      <w:pPr>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İHTİLAFLARIN HALLİ</w:t>
      </w:r>
    </w:p>
    <w:p w:rsidR="003818B2" w:rsidRPr="002158DF" w:rsidRDefault="005A22D4" w:rsidP="00A019F3">
      <w:pPr>
        <w:pStyle w:val="ListeParagraf"/>
        <w:numPr>
          <w:ilvl w:val="0"/>
          <w:numId w:val="55"/>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t>İhtilafların halli</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 </w:t>
      </w:r>
      <w:r w:rsidR="005A22D4">
        <w:rPr>
          <w:rFonts w:ascii="Times New Roman" w:eastAsia="Times New Roman" w:hAnsi="Times New Roman" w:cs="Times New Roman"/>
          <w:sz w:val="20"/>
        </w:rPr>
        <w:t>Sözleşme Makamı ve Yüklenici, sözleşmeyle ilgili olarak kendi aralarında çıkabilecek her türlü ihtilafı dostane yollarla çözmek için ellerinden gelen tüm çabayı harcayacaklardır.</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 </w:t>
      </w:r>
      <w:r w:rsidR="005A22D4">
        <w:rPr>
          <w:rFonts w:ascii="Times New Roman" w:eastAsia="Times New Roman" w:hAnsi="Times New Roman" w:cs="Times New Roman"/>
          <w:sz w:val="20"/>
        </w:rPr>
        <w:t xml:space="preserve">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005A22D4">
        <w:rPr>
          <w:rFonts w:ascii="Times New Roman" w:eastAsia="Times New Roman" w:hAnsi="Times New Roman" w:cs="Times New Roman"/>
          <w:sz w:val="20"/>
        </w:rPr>
        <w:t>herbiri</w:t>
      </w:r>
      <w:proofErr w:type="spellEnd"/>
      <w:r w:rsidR="005A22D4">
        <w:rPr>
          <w:rFonts w:ascii="Times New Roman" w:eastAsia="Times New Roman" w:hAnsi="Times New Roman" w:cs="Times New Roman"/>
          <w:sz w:val="20"/>
        </w:rPr>
        <w:t xml:space="preserve">, dostane çözüm isteğine bu yöndeki talebi almasından itibaren 10 gün içinde cevap verecektir. Dostane çözüme ulaşma süresi, bu husustaki isteğin yapıldığı tarihten itibaren 60 gün olacaktır. </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 </w:t>
      </w:r>
      <w:r w:rsidR="005A22D4">
        <w:rPr>
          <w:rFonts w:ascii="Times New Roman" w:eastAsia="Times New Roman" w:hAnsi="Times New Roman" w:cs="Times New Roman"/>
          <w:sz w:val="20"/>
        </w:rPr>
        <w:t xml:space="preserve">Dostane çözüme ulaşma çabasının başarısız olması veya taraflardan herhangi birinin bu yöndeki isteğe zamanında cevap vermemesi halinde, tarafların </w:t>
      </w:r>
      <w:proofErr w:type="spellStart"/>
      <w:r w:rsidR="005A22D4">
        <w:rPr>
          <w:rFonts w:ascii="Times New Roman" w:eastAsia="Times New Roman" w:hAnsi="Times New Roman" w:cs="Times New Roman"/>
          <w:sz w:val="20"/>
        </w:rPr>
        <w:t>herbiri</w:t>
      </w:r>
      <w:proofErr w:type="spellEnd"/>
      <w:r w:rsidR="005A22D4">
        <w:rPr>
          <w:rFonts w:ascii="Times New Roman" w:eastAsia="Times New Roman" w:hAnsi="Times New Roman" w:cs="Times New Roman"/>
          <w:sz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005A22D4">
        <w:rPr>
          <w:rFonts w:ascii="Times New Roman" w:eastAsia="Times New Roman" w:hAnsi="Times New Roman" w:cs="Times New Roman"/>
          <w:sz w:val="20"/>
        </w:rPr>
        <w:t>herbiri</w:t>
      </w:r>
      <w:proofErr w:type="spellEnd"/>
      <w:r w:rsidR="005A22D4">
        <w:rPr>
          <w:rFonts w:ascii="Times New Roman" w:eastAsia="Times New Roman" w:hAnsi="Times New Roman" w:cs="Times New Roman"/>
          <w:sz w:val="20"/>
        </w:rPr>
        <w:t xml:space="preserve"> ihtilaf çözümleme </w:t>
      </w:r>
      <w:proofErr w:type="gramStart"/>
      <w:r w:rsidR="005A22D4">
        <w:rPr>
          <w:rFonts w:ascii="Times New Roman" w:eastAsia="Times New Roman" w:hAnsi="Times New Roman" w:cs="Times New Roman"/>
          <w:sz w:val="20"/>
        </w:rPr>
        <w:t>prosedürüyle</w:t>
      </w:r>
      <w:proofErr w:type="gramEnd"/>
      <w:r w:rsidR="005A22D4">
        <w:rPr>
          <w:rFonts w:ascii="Times New Roman" w:eastAsia="Times New Roman" w:hAnsi="Times New Roman" w:cs="Times New Roman"/>
          <w:sz w:val="20"/>
        </w:rPr>
        <w:t xml:space="preserve"> ilgili bir sonraki aşamaya geçme hakkına sahip olacaktır. </w:t>
      </w:r>
    </w:p>
    <w:p w:rsidR="003818B2" w:rsidRDefault="002158DF">
      <w:pPr>
        <w:spacing w:before="12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 </w:t>
      </w:r>
      <w:r w:rsidR="005A22D4">
        <w:rPr>
          <w:rFonts w:ascii="Times New Roman" w:eastAsia="Times New Roman" w:hAnsi="Times New Roman" w:cs="Times New Roman"/>
          <w:sz w:val="20"/>
        </w:rPr>
        <w:t xml:space="preserve">Dostane çözüme veya uzlaştırma yoluyla ihtilafın halline bu prosedürlerden birinin başlamasından itibaren 120 gün içinde ulaşılamazsa, tarafların </w:t>
      </w:r>
      <w:proofErr w:type="spellStart"/>
      <w:r w:rsidR="005A22D4">
        <w:rPr>
          <w:rFonts w:ascii="Times New Roman" w:eastAsia="Times New Roman" w:hAnsi="Times New Roman" w:cs="Times New Roman"/>
          <w:sz w:val="20"/>
        </w:rPr>
        <w:t>herbiri</w:t>
      </w:r>
      <w:proofErr w:type="spellEnd"/>
      <w:r w:rsidR="005A22D4">
        <w:rPr>
          <w:rFonts w:ascii="Times New Roman" w:eastAsia="Times New Roman" w:hAnsi="Times New Roman" w:cs="Times New Roman"/>
          <w:sz w:val="20"/>
        </w:rPr>
        <w:t xml:space="preserve"> Özel </w:t>
      </w:r>
      <w:proofErr w:type="gramStart"/>
      <w:r w:rsidR="005A22D4">
        <w:rPr>
          <w:rFonts w:ascii="Times New Roman" w:eastAsia="Times New Roman" w:hAnsi="Times New Roman" w:cs="Times New Roman"/>
          <w:sz w:val="20"/>
        </w:rPr>
        <w:t>Koşulların  ilgili</w:t>
      </w:r>
      <w:proofErr w:type="gramEnd"/>
      <w:r w:rsidR="005A22D4">
        <w:rPr>
          <w:rFonts w:ascii="Times New Roman" w:eastAsia="Times New Roman" w:hAnsi="Times New Roman" w:cs="Times New Roman"/>
          <w:sz w:val="20"/>
        </w:rPr>
        <w:t xml:space="preserve"> Maddesinde belirtildiği şekilde ihtilafın çözümlenmesini ulusal bir kaza merciinin kararına veya tahkim kararına havale edebilir.</w:t>
      </w:r>
    </w:p>
    <w:p w:rsidR="003818B2" w:rsidRDefault="005A22D4">
      <w:pPr>
        <w:spacing w:before="120"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HÜKÜM BULUNMAYAN HALLER</w:t>
      </w:r>
    </w:p>
    <w:p w:rsidR="003818B2" w:rsidRPr="002158DF" w:rsidRDefault="005A22D4" w:rsidP="00A019F3">
      <w:pPr>
        <w:pStyle w:val="ListeParagraf"/>
        <w:numPr>
          <w:ilvl w:val="0"/>
          <w:numId w:val="59"/>
        </w:numPr>
        <w:tabs>
          <w:tab w:val="left" w:pos="360"/>
        </w:tabs>
        <w:spacing w:before="120" w:after="0" w:line="240" w:lineRule="auto"/>
        <w:jc w:val="both"/>
        <w:rPr>
          <w:rFonts w:ascii="Times New Roman" w:eastAsia="Times New Roman" w:hAnsi="Times New Roman" w:cs="Times New Roman"/>
          <w:b/>
          <w:sz w:val="20"/>
        </w:rPr>
      </w:pPr>
      <w:r w:rsidRPr="002158DF">
        <w:rPr>
          <w:rFonts w:ascii="Times New Roman" w:eastAsia="Times New Roman" w:hAnsi="Times New Roman" w:cs="Times New Roman"/>
          <w:b/>
          <w:sz w:val="20"/>
        </w:rPr>
        <w:t>Hüküm bulunmayan haller</w:t>
      </w:r>
    </w:p>
    <w:p w:rsidR="003818B2" w:rsidRPr="002158DF" w:rsidRDefault="005A22D4" w:rsidP="00A019F3">
      <w:pPr>
        <w:pStyle w:val="ListeParagraf"/>
        <w:numPr>
          <w:ilvl w:val="0"/>
          <w:numId w:val="60"/>
        </w:numPr>
        <w:tabs>
          <w:tab w:val="left" w:pos="284"/>
        </w:tabs>
        <w:spacing w:before="120" w:after="0" w:line="240" w:lineRule="auto"/>
        <w:ind w:left="0" w:firstLine="0"/>
        <w:jc w:val="both"/>
        <w:rPr>
          <w:rFonts w:ascii="Times New Roman" w:eastAsia="Times New Roman" w:hAnsi="Times New Roman" w:cs="Times New Roman"/>
          <w:sz w:val="20"/>
        </w:rPr>
      </w:pPr>
      <w:r w:rsidRPr="002158DF">
        <w:rPr>
          <w:rFonts w:ascii="Times New Roman" w:eastAsia="Times New Roman" w:hAnsi="Times New Roman" w:cs="Times New Roman"/>
          <w:sz w:val="20"/>
        </w:rPr>
        <w:t>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lastRenderedPageBreak/>
        <w:t xml:space="preserve"> </w:t>
      </w:r>
    </w:p>
    <w:p w:rsidR="003818B2" w:rsidRDefault="005A22D4">
      <w:pPr>
        <w:keepNext/>
        <w:keepLines/>
        <w:tabs>
          <w:tab w:val="left" w:pos="0"/>
          <w:tab w:val="left" w:pos="630"/>
        </w:tabs>
        <w:spacing w:before="120" w:after="120" w:line="240" w:lineRule="auto"/>
        <w:rPr>
          <w:rFonts w:ascii="Times New Roman" w:eastAsia="Times New Roman" w:hAnsi="Times New Roman" w:cs="Times New Roman"/>
          <w:i/>
          <w:color w:val="000000"/>
          <w:sz w:val="20"/>
          <w:shd w:val="clear" w:color="auto" w:fill="C0C0C0"/>
        </w:rPr>
      </w:pPr>
      <w:r>
        <w:rPr>
          <w:rFonts w:ascii="Times New Roman" w:eastAsia="Times New Roman" w:hAnsi="Times New Roman" w:cs="Times New Roman"/>
          <w:i/>
          <w:color w:val="000000"/>
          <w:sz w:val="20"/>
          <w:shd w:val="clear" w:color="auto" w:fill="C0C0C0"/>
        </w:rPr>
        <w:t>Okudum, kabul ediyorum. .../.../200...</w:t>
      </w:r>
    </w:p>
    <w:p w:rsidR="003818B2" w:rsidRDefault="005A22D4">
      <w:pPr>
        <w:keepNext/>
        <w:keepLines/>
        <w:tabs>
          <w:tab w:val="left" w:pos="0"/>
          <w:tab w:val="left" w:pos="630"/>
        </w:tabs>
        <w:spacing w:before="120" w:after="120" w:line="240" w:lineRule="auto"/>
        <w:rPr>
          <w:rFonts w:ascii="Times New Roman" w:eastAsia="Times New Roman" w:hAnsi="Times New Roman" w:cs="Times New Roman"/>
          <w:i/>
          <w:color w:val="000000"/>
          <w:sz w:val="20"/>
          <w:shd w:val="clear" w:color="auto" w:fill="C0C0C0"/>
        </w:rPr>
      </w:pPr>
      <w:r>
        <w:rPr>
          <w:rFonts w:ascii="Times New Roman" w:eastAsia="Times New Roman" w:hAnsi="Times New Roman" w:cs="Times New Roman"/>
          <w:i/>
          <w:color w:val="000000"/>
          <w:sz w:val="20"/>
          <w:shd w:val="clear" w:color="auto" w:fill="C0C0C0"/>
        </w:rPr>
        <w:t>İmza</w:t>
      </w:r>
    </w:p>
    <w:p w:rsidR="003818B2" w:rsidRDefault="005A22D4">
      <w:pPr>
        <w:keepNext/>
        <w:spacing w:before="120" w:after="120" w:line="240" w:lineRule="auto"/>
        <w:rPr>
          <w:rFonts w:ascii="Times New Roman" w:eastAsia="Times New Roman" w:hAnsi="Times New Roman" w:cs="Times New Roman"/>
          <w:b/>
          <w:sz w:val="24"/>
        </w:rPr>
      </w:pPr>
      <w:r>
        <w:rPr>
          <w:rFonts w:ascii="Times New Roman" w:eastAsia="Times New Roman" w:hAnsi="Times New Roman" w:cs="Times New Roman"/>
          <w:i/>
          <w:color w:val="000000"/>
          <w:sz w:val="20"/>
          <w:shd w:val="clear" w:color="auto" w:fill="C0C0C0"/>
        </w:rPr>
        <w:t>Teklif Veren</w:t>
      </w:r>
    </w:p>
    <w:p w:rsidR="003818B2" w:rsidRDefault="003818B2">
      <w:pPr>
        <w:keepNext/>
        <w:spacing w:before="120" w:after="120" w:line="240" w:lineRule="auto"/>
        <w:rPr>
          <w:rFonts w:ascii="Times New Roman" w:eastAsia="Times New Roman" w:hAnsi="Times New Roman" w:cs="Times New Roman"/>
          <w:b/>
          <w:sz w:val="24"/>
        </w:rPr>
      </w:pPr>
    </w:p>
    <w:p w:rsidR="003818B2" w:rsidRDefault="003818B2">
      <w:pPr>
        <w:keepNext/>
        <w:spacing w:before="120" w:after="120" w:line="240" w:lineRule="auto"/>
        <w:jc w:val="center"/>
        <w:rPr>
          <w:rFonts w:ascii="Times New Roman" w:eastAsia="Times New Roman" w:hAnsi="Times New Roman" w:cs="Times New Roman"/>
          <w:b/>
          <w:sz w:val="24"/>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Söz. Ek-2: Teknik Şartname (İş Tanımı) </w:t>
      </w:r>
    </w:p>
    <w:p w:rsidR="003818B2" w:rsidRDefault="005A22D4">
      <w:pPr>
        <w:spacing w:after="12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4"/>
        </w:rPr>
        <w:t xml:space="preserve"> </w:t>
      </w:r>
    </w:p>
    <w:p w:rsidR="003818B2" w:rsidRDefault="005A22D4">
      <w:pPr>
        <w:spacing w:after="120" w:line="240" w:lineRule="auto"/>
        <w:jc w:val="both"/>
        <w:rPr>
          <w:rFonts w:ascii="Times New Roman" w:eastAsia="Times New Roman" w:hAnsi="Times New Roman" w:cs="Times New Roman"/>
          <w:sz w:val="20"/>
          <w:shd w:val="clear" w:color="auto" w:fill="C0C0C0"/>
        </w:rPr>
      </w:pPr>
      <w:proofErr w:type="gramStart"/>
      <w:r>
        <w:rPr>
          <w:rFonts w:ascii="Times New Roman" w:eastAsia="Times New Roman" w:hAnsi="Times New Roman" w:cs="Times New Roman"/>
          <w:color w:val="000000"/>
          <w:sz w:val="20"/>
          <w:shd w:val="clear" w:color="auto" w:fill="C0C0C0"/>
        </w:rPr>
        <w:t>[</w:t>
      </w:r>
      <w:proofErr w:type="gramEnd"/>
      <w:r>
        <w:rPr>
          <w:rFonts w:ascii="Times New Roman" w:eastAsia="Times New Roman" w:hAnsi="Times New Roman" w:cs="Times New Roman"/>
          <w:sz w:val="20"/>
          <w:shd w:val="clear" w:color="auto" w:fill="C0C0C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Pr>
          <w:rFonts w:ascii="Times New Roman" w:eastAsia="Times New Roman" w:hAnsi="Times New Roman" w:cs="Times New Roman"/>
          <w:sz w:val="20"/>
          <w:shd w:val="clear" w:color="auto" w:fill="C0C0C0"/>
        </w:rPr>
        <w:t>dahil</w:t>
      </w:r>
      <w:proofErr w:type="gramEnd"/>
      <w:r>
        <w:rPr>
          <w:rFonts w:ascii="Times New Roman" w:eastAsia="Times New Roman" w:hAnsi="Times New Roman" w:cs="Times New Roman"/>
          <w:sz w:val="20"/>
          <w:shd w:val="clear" w:color="auto" w:fill="C0C0C0"/>
        </w:rPr>
        <w:t xml:space="preserve"> edilir ve ihale sonucunda imzalanan sözleşmenin ayrılmaz bir parçası olur.</w:t>
      </w:r>
    </w:p>
    <w:p w:rsidR="003818B2" w:rsidRDefault="005A22D4">
      <w:pPr>
        <w:spacing w:after="12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sz w:val="20"/>
          <w:shd w:val="clear" w:color="auto" w:fill="C0C0C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Pr>
          <w:rFonts w:ascii="Times New Roman" w:eastAsia="Times New Roman" w:hAnsi="Times New Roman" w:cs="Times New Roman"/>
          <w:sz w:val="20"/>
          <w:shd w:val="clear" w:color="auto" w:fill="C0C0C0"/>
        </w:rPr>
        <w:t>dahilinde</w:t>
      </w:r>
      <w:proofErr w:type="gramEnd"/>
      <w:r>
        <w:rPr>
          <w:rFonts w:ascii="Times New Roman" w:eastAsia="Times New Roman" w:hAnsi="Times New Roman" w:cs="Times New Roman"/>
          <w:sz w:val="20"/>
          <w:shd w:val="clear" w:color="auto" w:fill="C0C0C0"/>
        </w:rPr>
        <w:t xml:space="preserve"> yapılmasını ve kaynakların israf edilmemesini sağlar.]</w:t>
      </w:r>
      <w:r>
        <w:rPr>
          <w:rFonts w:ascii="Times New Roman" w:eastAsia="Times New Roman" w:hAnsi="Times New Roman" w:cs="Times New Roman"/>
          <w:sz w:val="24"/>
        </w:rPr>
        <w:t xml:space="preserve"> </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5A22D4">
      <w:pPr>
        <w:spacing w:after="120" w:line="240" w:lineRule="auto"/>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t xml:space="preserve"> </w:t>
      </w:r>
    </w:p>
    <w:p w:rsidR="003818B2" w:rsidRDefault="003818B2">
      <w:pPr>
        <w:spacing w:after="0" w:line="240" w:lineRule="auto"/>
        <w:rPr>
          <w:rFonts w:ascii="Times New Roman" w:eastAsia="Times New Roman" w:hAnsi="Times New Roman" w:cs="Times New Roman"/>
          <w:position w:val="-2"/>
          <w:sz w:val="20"/>
        </w:rPr>
      </w:pPr>
    </w:p>
    <w:p w:rsidR="006623B7" w:rsidRPr="00D07C43" w:rsidRDefault="006623B7" w:rsidP="006623B7">
      <w:pPr>
        <w:jc w:val="center"/>
        <w:rPr>
          <w:b/>
        </w:rPr>
      </w:pPr>
      <w:bookmarkStart w:id="1" w:name="_Söz.Ek-1:_Genel_Koşullar"/>
      <w:bookmarkEnd w:id="1"/>
      <w:r w:rsidRPr="00D07C43">
        <w:rPr>
          <w:b/>
        </w:rPr>
        <w:t xml:space="preserve">TEKNİK ŞARTNAME STANDART FORMU   </w:t>
      </w:r>
      <w:proofErr w:type="gramStart"/>
      <w:r w:rsidRPr="00D07C43">
        <w:rPr>
          <w:b/>
        </w:rPr>
        <w:t>(</w:t>
      </w:r>
      <w:proofErr w:type="gramEnd"/>
      <w:r w:rsidRPr="00D07C43">
        <w:rPr>
          <w:b/>
        </w:rPr>
        <w:t>Söz. EK:2b</w:t>
      </w:r>
      <w:proofErr w:type="gramStart"/>
      <w:r w:rsidRPr="00D07C43">
        <w:rPr>
          <w:b/>
        </w:rPr>
        <w:t>)</w:t>
      </w:r>
      <w:proofErr w:type="gramEnd"/>
    </w:p>
    <w:p w:rsidR="006623B7" w:rsidRPr="00D07C43" w:rsidRDefault="006623B7" w:rsidP="006623B7">
      <w:pPr>
        <w:spacing w:before="120" w:after="120"/>
      </w:pPr>
      <w:r w:rsidRPr="00D07C43">
        <w:rPr>
          <w:b/>
        </w:rPr>
        <w:t>Sözleşme başlığı</w:t>
      </w:r>
      <w:r w:rsidRPr="00D07C43">
        <w:rPr>
          <w:b/>
        </w:rPr>
        <w:tab/>
        <w:t>:</w:t>
      </w:r>
      <w:r w:rsidRPr="00D07C43">
        <w:t xml:space="preserve"> </w:t>
      </w:r>
      <w:r>
        <w:rPr>
          <w:color w:val="000000"/>
          <w:sz w:val="20"/>
          <w:szCs w:val="20"/>
          <w:shd w:val="clear" w:color="auto" w:fill="FFFFFF"/>
        </w:rPr>
        <w:t>Ağrı ili Turizm Kapasitesinin Geliştirilmesi Projesi</w:t>
      </w:r>
      <w:r>
        <w:rPr>
          <w:color w:val="000000"/>
          <w:shd w:val="clear" w:color="auto" w:fill="FFFFFF"/>
        </w:rPr>
        <w:t>,</w:t>
      </w:r>
      <w:r>
        <w:rPr>
          <w:rStyle w:val="apple-converted-space"/>
          <w:color w:val="000000"/>
          <w:shd w:val="clear" w:color="auto" w:fill="FFFFFF"/>
        </w:rPr>
        <w:t> </w:t>
      </w:r>
      <w:r>
        <w:rPr>
          <w:color w:val="000000"/>
          <w:sz w:val="20"/>
          <w:szCs w:val="20"/>
          <w:shd w:val="clear" w:color="auto" w:fill="FFFFFF"/>
        </w:rPr>
        <w:t>Elektrik Tesisatı, Su Tesisatı ve Kalorifer Tesisatı Yapım işi.</w:t>
      </w:r>
    </w:p>
    <w:p w:rsidR="006623B7" w:rsidRPr="00D07C43" w:rsidRDefault="006623B7" w:rsidP="006623B7">
      <w:pPr>
        <w:spacing w:before="120" w:after="120"/>
      </w:pPr>
      <w:r w:rsidRPr="00D07C43">
        <w:rPr>
          <w:b/>
        </w:rPr>
        <w:t>Yayın Referansı</w:t>
      </w:r>
      <w:r w:rsidRPr="00D07C43">
        <w:rPr>
          <w:b/>
        </w:rPr>
        <w:tab/>
        <w:t>:</w:t>
      </w:r>
      <w:r w:rsidRPr="00D07C43">
        <w:t xml:space="preserve"> </w:t>
      </w:r>
      <w:r>
        <w:rPr>
          <w:color w:val="000000"/>
          <w:sz w:val="20"/>
          <w:szCs w:val="20"/>
          <w:shd w:val="clear" w:color="auto" w:fill="FFFFFF"/>
        </w:rPr>
        <w:t>TRA2/16/İGMD06/0046</w:t>
      </w:r>
    </w:p>
    <w:p w:rsidR="006623B7" w:rsidRPr="00D07C43" w:rsidRDefault="006623B7" w:rsidP="006623B7">
      <w:pPr>
        <w:spacing w:before="120" w:after="120"/>
      </w:pPr>
      <w:r w:rsidRPr="00D07C43">
        <w:t>1. Genel Tanım</w:t>
      </w:r>
    </w:p>
    <w:p w:rsidR="006623B7" w:rsidRPr="00D07C43" w:rsidRDefault="006623B7" w:rsidP="006623B7">
      <w:pPr>
        <w:spacing w:before="120" w:after="120"/>
        <w:jc w:val="both"/>
      </w:pPr>
      <w:r w:rsidRPr="00D07C43">
        <w:t xml:space="preserve">Projemiz, </w:t>
      </w:r>
      <w:r w:rsidRPr="00765244">
        <w:rPr>
          <w:b/>
          <w:color w:val="000000"/>
          <w:sz w:val="20"/>
          <w:szCs w:val="20"/>
          <w:shd w:val="clear" w:color="auto" w:fill="FFFFFF"/>
        </w:rPr>
        <w:t>Öz Şahinler İnşaat</w:t>
      </w:r>
      <w:r>
        <w:rPr>
          <w:color w:val="000000"/>
          <w:sz w:val="20"/>
          <w:szCs w:val="20"/>
          <w:shd w:val="clear" w:color="auto" w:fill="FFFFFF"/>
        </w:rPr>
        <w:t>, Serhat Kalkınma Ajansı İktisadi Gelişim Mali Destek Programı kapsamında sağlanan mali destek ile Ağrı Merkez’de “Ağrı ili Turizm Kapasitesinin Geliştirilmesi Projesi</w:t>
      </w:r>
      <w:r w:rsidRPr="00765244">
        <w:rPr>
          <w:color w:val="000000"/>
          <w:sz w:val="20"/>
          <w:szCs w:val="20"/>
          <w:shd w:val="clear" w:color="auto" w:fill="FFFFFF"/>
        </w:rPr>
        <w:t>”</w:t>
      </w:r>
      <w:r w:rsidRPr="00765244">
        <w:t> </w:t>
      </w:r>
      <w:r>
        <w:rPr>
          <w:color w:val="000000"/>
          <w:sz w:val="20"/>
          <w:szCs w:val="20"/>
          <w:shd w:val="clear" w:color="auto" w:fill="FFFFFF"/>
        </w:rPr>
        <w:t xml:space="preserve">için </w:t>
      </w:r>
      <w:r w:rsidRPr="00765244">
        <w:rPr>
          <w:b/>
          <w:color w:val="000000"/>
          <w:sz w:val="20"/>
          <w:szCs w:val="20"/>
          <w:shd w:val="clear" w:color="auto" w:fill="FFFFFF"/>
        </w:rPr>
        <w:t xml:space="preserve">Elektrik </w:t>
      </w:r>
      <w:proofErr w:type="spellStart"/>
      <w:proofErr w:type="gramStart"/>
      <w:r w:rsidRPr="00765244">
        <w:rPr>
          <w:b/>
          <w:color w:val="000000"/>
          <w:sz w:val="20"/>
          <w:szCs w:val="20"/>
          <w:shd w:val="clear" w:color="auto" w:fill="FFFFFF"/>
        </w:rPr>
        <w:t>Tesisatı,Su</w:t>
      </w:r>
      <w:proofErr w:type="spellEnd"/>
      <w:proofErr w:type="gramEnd"/>
      <w:r w:rsidRPr="00765244">
        <w:rPr>
          <w:b/>
          <w:color w:val="000000"/>
          <w:sz w:val="20"/>
          <w:szCs w:val="20"/>
          <w:shd w:val="clear" w:color="auto" w:fill="FFFFFF"/>
        </w:rPr>
        <w:t xml:space="preserve"> Tesisatı ve Kalorifer Tesisatı yapım işi</w:t>
      </w:r>
      <w:r w:rsidRPr="00765244">
        <w:rPr>
          <w:color w:val="000000"/>
          <w:sz w:val="20"/>
          <w:szCs w:val="20"/>
          <w:shd w:val="clear" w:color="auto" w:fill="FFFFFF"/>
        </w:rPr>
        <w:t xml:space="preserve">; Ürünler ilgili Türk standartları ve/veya uygulamaya konulmuş Avrupa Birliği standartlarında verilmiş kriterlere uygun olacaktır. Bütün malzemeler şartnamelerde belirtilen özelliklere ve Türk Standartlarına uygun olanlarından ihzar edileceklerdir. Türk standardı bulunmayan malzeme ve mamuller milletlerarası bir standarda uygun olacaklardır. Müteahhit tesisin yapımı, denenmesi ve işletilmesiyle ilgili her türlü kanun, tüzük ve yönetmeliklere, özellikle çevre kirlenmesinin önlenmesi ve genel sağlığın korunmasıyla ilgili olanlara uygun iş yapacaktır. Herhangi bir şekilde nizama bağlanmamış hususlarda ise </w:t>
      </w:r>
      <w:proofErr w:type="gramStart"/>
      <w:r w:rsidRPr="00765244">
        <w:rPr>
          <w:color w:val="000000"/>
          <w:sz w:val="20"/>
          <w:szCs w:val="20"/>
          <w:shd w:val="clear" w:color="auto" w:fill="FFFFFF"/>
        </w:rPr>
        <w:t>müteahhit</w:t>
      </w:r>
      <w:proofErr w:type="gramEnd"/>
      <w:r w:rsidRPr="00765244">
        <w:rPr>
          <w:color w:val="000000"/>
          <w:sz w:val="20"/>
          <w:szCs w:val="20"/>
          <w:shd w:val="clear" w:color="auto" w:fill="FFFFFF"/>
        </w:rPr>
        <w:t xml:space="preserve"> geçerli olan usul ve kaidelere uygun iş yapacak veya hareket edecektir.</w:t>
      </w:r>
    </w:p>
    <w:p w:rsidR="006623B7" w:rsidRPr="00D07C43" w:rsidRDefault="006623B7" w:rsidP="00A019F3">
      <w:pPr>
        <w:numPr>
          <w:ilvl w:val="0"/>
          <w:numId w:val="35"/>
        </w:numPr>
        <w:spacing w:before="120" w:after="120" w:line="240" w:lineRule="auto"/>
      </w:pPr>
      <w:r w:rsidRPr="00D07C43">
        <w:t>Tedarik Edilecek Mallar, Teknik Özellikleri ve Miktarı</w:t>
      </w:r>
    </w:p>
    <w:p w:rsidR="006623B7" w:rsidRPr="00D07C43" w:rsidRDefault="006623B7" w:rsidP="006623B7">
      <w:pPr>
        <w:spacing w:before="120" w:after="120"/>
        <w:ind w:left="720"/>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761"/>
        <w:gridCol w:w="1269"/>
      </w:tblGrid>
      <w:tr w:rsidR="006623B7" w:rsidRPr="00D07C43" w:rsidTr="006D1B07">
        <w:trPr>
          <w:trHeight w:val="545"/>
        </w:trPr>
        <w:tc>
          <w:tcPr>
            <w:tcW w:w="901" w:type="dxa"/>
            <w:shd w:val="clear" w:color="auto" w:fill="D9D9D9"/>
          </w:tcPr>
          <w:p w:rsidR="006623B7" w:rsidRPr="00D07C43" w:rsidRDefault="006623B7" w:rsidP="006D1B07">
            <w:pPr>
              <w:spacing w:before="120" w:after="120"/>
              <w:jc w:val="center"/>
              <w:rPr>
                <w:b/>
              </w:rPr>
            </w:pPr>
            <w:r w:rsidRPr="00D07C43">
              <w:rPr>
                <w:b/>
              </w:rPr>
              <w:t>A</w:t>
            </w:r>
          </w:p>
        </w:tc>
        <w:tc>
          <w:tcPr>
            <w:tcW w:w="6761" w:type="dxa"/>
            <w:shd w:val="clear" w:color="auto" w:fill="D9D9D9"/>
          </w:tcPr>
          <w:p w:rsidR="006623B7" w:rsidRPr="00D07C43" w:rsidRDefault="006623B7" w:rsidP="006D1B07">
            <w:pPr>
              <w:spacing w:before="120" w:after="120"/>
              <w:jc w:val="center"/>
              <w:rPr>
                <w:b/>
              </w:rPr>
            </w:pPr>
            <w:r w:rsidRPr="00D07C43">
              <w:rPr>
                <w:b/>
              </w:rPr>
              <w:t>B</w:t>
            </w:r>
          </w:p>
        </w:tc>
        <w:tc>
          <w:tcPr>
            <w:tcW w:w="1269" w:type="dxa"/>
            <w:shd w:val="clear" w:color="auto" w:fill="D9D9D9"/>
          </w:tcPr>
          <w:p w:rsidR="006623B7" w:rsidRPr="00D07C43" w:rsidRDefault="006623B7" w:rsidP="006D1B07">
            <w:pPr>
              <w:spacing w:before="120" w:after="120"/>
              <w:jc w:val="center"/>
              <w:rPr>
                <w:b/>
              </w:rPr>
            </w:pPr>
            <w:r w:rsidRPr="00D07C43">
              <w:rPr>
                <w:b/>
              </w:rPr>
              <w:t>C</w:t>
            </w:r>
          </w:p>
        </w:tc>
      </w:tr>
      <w:tr w:rsidR="006623B7" w:rsidRPr="00D07C43" w:rsidTr="006D1B07">
        <w:trPr>
          <w:trHeight w:val="571"/>
        </w:trPr>
        <w:tc>
          <w:tcPr>
            <w:tcW w:w="901" w:type="dxa"/>
            <w:shd w:val="clear" w:color="auto" w:fill="D9D9D9"/>
          </w:tcPr>
          <w:p w:rsidR="006623B7" w:rsidRPr="00D07C43" w:rsidRDefault="006623B7" w:rsidP="006D1B07">
            <w:pPr>
              <w:spacing w:before="120" w:after="120"/>
              <w:jc w:val="center"/>
              <w:rPr>
                <w:b/>
              </w:rPr>
            </w:pPr>
            <w:r w:rsidRPr="00D07C43">
              <w:rPr>
                <w:b/>
              </w:rPr>
              <w:t xml:space="preserve">Bütçe Kalemi </w:t>
            </w:r>
          </w:p>
        </w:tc>
        <w:tc>
          <w:tcPr>
            <w:tcW w:w="6761" w:type="dxa"/>
            <w:shd w:val="clear" w:color="auto" w:fill="D9D9D9"/>
          </w:tcPr>
          <w:p w:rsidR="006623B7" w:rsidRPr="00D07C43" w:rsidRDefault="006623B7" w:rsidP="006D1B07">
            <w:pPr>
              <w:spacing w:before="120" w:after="120"/>
              <w:jc w:val="center"/>
              <w:rPr>
                <w:b/>
              </w:rPr>
            </w:pPr>
            <w:r w:rsidRPr="00D07C43">
              <w:rPr>
                <w:b/>
              </w:rPr>
              <w:t>Teknik Özellikler</w:t>
            </w:r>
          </w:p>
        </w:tc>
        <w:tc>
          <w:tcPr>
            <w:tcW w:w="1269" w:type="dxa"/>
            <w:shd w:val="clear" w:color="auto" w:fill="D9D9D9"/>
          </w:tcPr>
          <w:p w:rsidR="006623B7" w:rsidRPr="00D07C43" w:rsidRDefault="006623B7" w:rsidP="006D1B07">
            <w:pPr>
              <w:spacing w:before="120" w:after="120"/>
              <w:jc w:val="center"/>
              <w:rPr>
                <w:b/>
              </w:rPr>
            </w:pPr>
            <w:r w:rsidRPr="00D07C43">
              <w:rPr>
                <w:b/>
              </w:rPr>
              <w:t>Miktar</w:t>
            </w:r>
          </w:p>
        </w:tc>
      </w:tr>
    </w:tbl>
    <w:p w:rsidR="006623B7" w:rsidRDefault="006623B7" w:rsidP="006623B7">
      <w:pPr>
        <w:shd w:val="clear" w:color="auto" w:fill="FFFFFF"/>
        <w:spacing w:before="100" w:beforeAutospacing="1" w:line="210" w:lineRule="atLeast"/>
        <w:ind w:left="708" w:right="142"/>
        <w:jc w:val="center"/>
      </w:pPr>
    </w:p>
    <w:tbl>
      <w:tblPr>
        <w:tblW w:w="889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804"/>
        <w:gridCol w:w="1276"/>
      </w:tblGrid>
      <w:tr w:rsidR="006623B7" w:rsidRPr="00817E39" w:rsidTr="006D1B07">
        <w:trPr>
          <w:trHeight w:val="1409"/>
        </w:trPr>
        <w:tc>
          <w:tcPr>
            <w:tcW w:w="818" w:type="dxa"/>
            <w:shd w:val="clear" w:color="auto" w:fill="auto"/>
          </w:tcPr>
          <w:p w:rsidR="006623B7" w:rsidRPr="00817E39" w:rsidRDefault="006623B7" w:rsidP="006D1B07">
            <w:pPr>
              <w:spacing w:before="100" w:beforeAutospacing="1" w:line="210" w:lineRule="atLeast"/>
              <w:ind w:right="142"/>
              <w:jc w:val="center"/>
            </w:pPr>
          </w:p>
        </w:tc>
        <w:tc>
          <w:tcPr>
            <w:tcW w:w="6804" w:type="dxa"/>
            <w:shd w:val="clear" w:color="auto" w:fill="auto"/>
          </w:tcPr>
          <w:p w:rsidR="006623B7" w:rsidRDefault="006623B7" w:rsidP="006D1B07">
            <w:pPr>
              <w:ind w:firstLine="708"/>
              <w:rPr>
                <w:b/>
                <w:position w:val="-2"/>
              </w:rPr>
            </w:pPr>
            <w:r>
              <w:rPr>
                <w:b/>
                <w:position w:val="-2"/>
              </w:rPr>
              <w:t>-Elektrik Tesisatı Yapım İşi</w:t>
            </w:r>
          </w:p>
          <w:p w:rsidR="006623B7" w:rsidRDefault="006623B7" w:rsidP="006D1B07">
            <w:pPr>
              <w:ind w:firstLine="708"/>
              <w:rPr>
                <w:b/>
                <w:position w:val="-2"/>
              </w:rPr>
            </w:pPr>
          </w:p>
          <w:p w:rsidR="006623B7" w:rsidRPr="000C4907" w:rsidRDefault="006623B7" w:rsidP="006D1B07">
            <w:pPr>
              <w:rPr>
                <w:rFonts w:ascii="Arial" w:hAnsi="Arial" w:cs="Arial"/>
                <w:color w:val="666666"/>
                <w:sz w:val="18"/>
                <w:szCs w:val="18"/>
              </w:rPr>
            </w:pPr>
            <w:r w:rsidRPr="000C4907">
              <w:rPr>
                <w:rFonts w:ascii="Arial" w:hAnsi="Arial" w:cs="Arial"/>
                <w:color w:val="666666"/>
                <w:sz w:val="18"/>
                <w:szCs w:val="18"/>
              </w:rPr>
              <w:t>Kullanılacak malzeme</w:t>
            </w:r>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*Büyük Pano (8 adet)</w:t>
            </w:r>
          </w:p>
          <w:p w:rsidR="006623B7" w:rsidRPr="004C5A31" w:rsidRDefault="006623B7" w:rsidP="006D1B07">
            <w:pPr>
              <w:spacing w:before="100" w:beforeAutospacing="1" w:line="210" w:lineRule="atLeast"/>
              <w:ind w:right="142"/>
            </w:pPr>
            <w:r>
              <w:rPr>
                <w:rFonts w:ascii="Arial" w:hAnsi="Arial" w:cs="Arial"/>
                <w:color w:val="666666"/>
                <w:sz w:val="18"/>
                <w:szCs w:val="18"/>
              </w:rPr>
              <w:t xml:space="preserve">*1x16 NYF Kablo (46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*1*25 NYF Kablo (52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*26’lık </w:t>
            </w:r>
            <w:proofErr w:type="spellStart"/>
            <w:r>
              <w:rPr>
                <w:rFonts w:ascii="Arial" w:hAnsi="Arial" w:cs="Arial"/>
                <w:color w:val="666666"/>
                <w:sz w:val="18"/>
                <w:szCs w:val="18"/>
              </w:rPr>
              <w:t>Sprel</w:t>
            </w:r>
            <w:proofErr w:type="spellEnd"/>
            <w:r>
              <w:rPr>
                <w:rFonts w:ascii="Arial" w:hAnsi="Arial" w:cs="Arial"/>
                <w:color w:val="666666"/>
                <w:sz w:val="18"/>
                <w:szCs w:val="18"/>
              </w:rPr>
              <w:t xml:space="preserve"> (50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*9’lu fit Kablo (200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*13’lü </w:t>
            </w:r>
            <w:proofErr w:type="spellStart"/>
            <w:r>
              <w:rPr>
                <w:rFonts w:ascii="Arial" w:hAnsi="Arial" w:cs="Arial"/>
                <w:color w:val="666666"/>
                <w:sz w:val="18"/>
                <w:szCs w:val="18"/>
              </w:rPr>
              <w:t>Tif</w:t>
            </w:r>
            <w:proofErr w:type="spellEnd"/>
            <w:r>
              <w:rPr>
                <w:rFonts w:ascii="Arial" w:hAnsi="Arial" w:cs="Arial"/>
                <w:color w:val="666666"/>
                <w:sz w:val="18"/>
                <w:szCs w:val="18"/>
              </w:rPr>
              <w:t xml:space="preserve"> Kablo (384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*1,5 </w:t>
            </w:r>
            <w:proofErr w:type="spellStart"/>
            <w:r>
              <w:rPr>
                <w:rFonts w:ascii="Arial" w:hAnsi="Arial" w:cs="Arial"/>
                <w:color w:val="666666"/>
                <w:sz w:val="18"/>
                <w:szCs w:val="18"/>
              </w:rPr>
              <w:t>H.free</w:t>
            </w:r>
            <w:proofErr w:type="spellEnd"/>
            <w:r>
              <w:rPr>
                <w:rFonts w:ascii="Arial" w:hAnsi="Arial" w:cs="Arial"/>
                <w:color w:val="666666"/>
                <w:sz w:val="18"/>
                <w:szCs w:val="18"/>
              </w:rPr>
              <w:t xml:space="preserve"> Kablo (600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*2,5 </w:t>
            </w:r>
            <w:proofErr w:type="spellStart"/>
            <w:r>
              <w:rPr>
                <w:rFonts w:ascii="Arial" w:hAnsi="Arial" w:cs="Arial"/>
                <w:color w:val="666666"/>
                <w:sz w:val="18"/>
                <w:szCs w:val="18"/>
              </w:rPr>
              <w:t>H.free</w:t>
            </w:r>
            <w:proofErr w:type="spellEnd"/>
            <w:r>
              <w:rPr>
                <w:rFonts w:ascii="Arial" w:hAnsi="Arial" w:cs="Arial"/>
                <w:color w:val="666666"/>
                <w:sz w:val="18"/>
                <w:szCs w:val="18"/>
              </w:rPr>
              <w:t xml:space="preserve"> Kablo (500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*5’li </w:t>
            </w:r>
            <w:proofErr w:type="spellStart"/>
            <w:r>
              <w:rPr>
                <w:rFonts w:ascii="Arial" w:hAnsi="Arial" w:cs="Arial"/>
                <w:color w:val="666666"/>
                <w:sz w:val="18"/>
                <w:szCs w:val="18"/>
              </w:rPr>
              <w:t>Tif</w:t>
            </w:r>
            <w:proofErr w:type="spellEnd"/>
            <w:r>
              <w:rPr>
                <w:rFonts w:ascii="Arial" w:hAnsi="Arial" w:cs="Arial"/>
                <w:color w:val="666666"/>
                <w:sz w:val="18"/>
                <w:szCs w:val="18"/>
              </w:rPr>
              <w:t xml:space="preserve"> Kablo (500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*Yangın Kablosu (416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w:t>
            </w:r>
            <w:proofErr w:type="spellStart"/>
            <w:r>
              <w:rPr>
                <w:rFonts w:ascii="Arial" w:hAnsi="Arial" w:cs="Arial"/>
                <w:color w:val="666666"/>
                <w:sz w:val="18"/>
                <w:szCs w:val="18"/>
              </w:rPr>
              <w:t>Tif</w:t>
            </w:r>
            <w:proofErr w:type="spellEnd"/>
            <w:r>
              <w:rPr>
                <w:rFonts w:ascii="Arial" w:hAnsi="Arial" w:cs="Arial"/>
                <w:color w:val="666666"/>
                <w:sz w:val="18"/>
                <w:szCs w:val="18"/>
              </w:rPr>
              <w:t xml:space="preserve"> K.A. Şalter (1 adet)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*16’lık </w:t>
            </w:r>
            <w:proofErr w:type="spellStart"/>
            <w:r>
              <w:rPr>
                <w:rFonts w:ascii="Arial" w:hAnsi="Arial" w:cs="Arial"/>
                <w:color w:val="666666"/>
                <w:sz w:val="18"/>
                <w:szCs w:val="18"/>
              </w:rPr>
              <w:t>H.free</w:t>
            </w:r>
            <w:proofErr w:type="spellEnd"/>
            <w:r>
              <w:rPr>
                <w:rFonts w:ascii="Arial" w:hAnsi="Arial" w:cs="Arial"/>
                <w:color w:val="666666"/>
                <w:sz w:val="18"/>
                <w:szCs w:val="18"/>
              </w:rPr>
              <w:t xml:space="preserve"> Kablo (400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*20’lik </w:t>
            </w:r>
            <w:proofErr w:type="spellStart"/>
            <w:r>
              <w:rPr>
                <w:rFonts w:ascii="Arial" w:hAnsi="Arial" w:cs="Arial"/>
                <w:color w:val="666666"/>
                <w:sz w:val="18"/>
                <w:szCs w:val="18"/>
              </w:rPr>
              <w:t>H.free</w:t>
            </w:r>
            <w:proofErr w:type="spellEnd"/>
            <w:r>
              <w:rPr>
                <w:rFonts w:ascii="Arial" w:hAnsi="Arial" w:cs="Arial"/>
                <w:color w:val="666666"/>
                <w:sz w:val="18"/>
                <w:szCs w:val="18"/>
              </w:rPr>
              <w:t xml:space="preserve"> Kablo (200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*1,5’luk </w:t>
            </w:r>
            <w:proofErr w:type="gramStart"/>
            <w:r>
              <w:rPr>
                <w:rFonts w:ascii="Arial" w:hAnsi="Arial" w:cs="Arial"/>
                <w:color w:val="666666"/>
                <w:sz w:val="18"/>
                <w:szCs w:val="18"/>
              </w:rPr>
              <w:t>Yanmaz</w:t>
            </w:r>
            <w:proofErr w:type="gramEnd"/>
            <w:r>
              <w:rPr>
                <w:rFonts w:ascii="Arial" w:hAnsi="Arial" w:cs="Arial"/>
                <w:color w:val="666666"/>
                <w:sz w:val="18"/>
                <w:szCs w:val="18"/>
              </w:rPr>
              <w:t xml:space="preserve"> Kablo (700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*2,5’luk </w:t>
            </w:r>
            <w:proofErr w:type="gramStart"/>
            <w:r>
              <w:rPr>
                <w:rFonts w:ascii="Arial" w:hAnsi="Arial" w:cs="Arial"/>
                <w:color w:val="666666"/>
                <w:sz w:val="18"/>
                <w:szCs w:val="18"/>
              </w:rPr>
              <w:t>Yanmaz</w:t>
            </w:r>
            <w:proofErr w:type="gramEnd"/>
            <w:r>
              <w:rPr>
                <w:rFonts w:ascii="Arial" w:hAnsi="Arial" w:cs="Arial"/>
                <w:color w:val="666666"/>
                <w:sz w:val="18"/>
                <w:szCs w:val="18"/>
              </w:rPr>
              <w:t xml:space="preserve"> Kablo (400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*4x1,5 NXHMH Yanmaz Kablo (1000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*4x2,5 NXHMH Yanmaz Kablo (1088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*3x2,5 NXHMH Yanmaz Kablo (1294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*5x2,5 NXHMH Yanmaz Kablo (259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*Montaj ve İşçilik </w:t>
            </w:r>
            <w:proofErr w:type="gramStart"/>
            <w:r>
              <w:rPr>
                <w:rFonts w:ascii="Arial" w:hAnsi="Arial" w:cs="Arial"/>
                <w:color w:val="666666"/>
                <w:sz w:val="18"/>
                <w:szCs w:val="18"/>
              </w:rPr>
              <w:t>Dahil</w:t>
            </w:r>
            <w:proofErr w:type="gramEnd"/>
          </w:p>
          <w:p w:rsidR="006623B7" w:rsidRDefault="006623B7" w:rsidP="006D1B07">
            <w:pPr>
              <w:spacing w:before="100" w:beforeAutospacing="1" w:line="210" w:lineRule="atLeast"/>
              <w:ind w:right="142"/>
              <w:rPr>
                <w:rFonts w:ascii="Arial" w:hAnsi="Arial" w:cs="Arial"/>
                <w:color w:val="666666"/>
                <w:sz w:val="18"/>
                <w:szCs w:val="18"/>
              </w:rPr>
            </w:pPr>
          </w:p>
          <w:p w:rsidR="006623B7" w:rsidRPr="000C4907" w:rsidRDefault="006623B7" w:rsidP="006D1B07">
            <w:pPr>
              <w:spacing w:before="100" w:beforeAutospacing="1" w:line="210" w:lineRule="atLeast"/>
              <w:ind w:right="142"/>
              <w:rPr>
                <w:rFonts w:ascii="Arial" w:hAnsi="Arial" w:cs="Arial"/>
                <w:color w:val="666666"/>
                <w:sz w:val="18"/>
                <w:szCs w:val="18"/>
              </w:rPr>
            </w:pPr>
          </w:p>
        </w:tc>
        <w:tc>
          <w:tcPr>
            <w:tcW w:w="1276" w:type="dxa"/>
            <w:shd w:val="clear" w:color="auto" w:fill="auto"/>
          </w:tcPr>
          <w:p w:rsidR="006623B7" w:rsidRPr="00817E39" w:rsidRDefault="006623B7" w:rsidP="006D1B07">
            <w:pPr>
              <w:spacing w:before="100" w:beforeAutospacing="1" w:line="210" w:lineRule="atLeast"/>
              <w:ind w:right="142"/>
              <w:jc w:val="center"/>
            </w:pPr>
          </w:p>
          <w:p w:rsidR="006623B7" w:rsidRPr="00817E39" w:rsidRDefault="006623B7" w:rsidP="006D1B07">
            <w:pPr>
              <w:spacing w:before="100" w:beforeAutospacing="1" w:line="210" w:lineRule="atLeast"/>
              <w:ind w:right="142"/>
              <w:jc w:val="center"/>
            </w:pPr>
          </w:p>
          <w:p w:rsidR="006623B7" w:rsidRPr="00817E39" w:rsidRDefault="006623B7" w:rsidP="006D1B07">
            <w:pPr>
              <w:spacing w:before="100" w:beforeAutospacing="1" w:line="210" w:lineRule="atLeast"/>
              <w:ind w:right="142"/>
              <w:jc w:val="center"/>
            </w:pPr>
          </w:p>
          <w:p w:rsidR="006623B7" w:rsidRDefault="006623B7" w:rsidP="006D1B07">
            <w:pPr>
              <w:spacing w:before="100" w:beforeAutospacing="1" w:line="210" w:lineRule="atLeast"/>
              <w:ind w:right="142"/>
            </w:pPr>
          </w:p>
          <w:p w:rsidR="006623B7" w:rsidRDefault="006623B7" w:rsidP="006D1B07">
            <w:pPr>
              <w:spacing w:before="100" w:beforeAutospacing="1" w:line="210" w:lineRule="atLeast"/>
              <w:ind w:right="142"/>
            </w:pPr>
          </w:p>
          <w:p w:rsidR="006623B7" w:rsidRDefault="006623B7" w:rsidP="006D1B07">
            <w:pPr>
              <w:spacing w:before="100" w:beforeAutospacing="1" w:line="210" w:lineRule="atLeast"/>
              <w:ind w:right="142"/>
            </w:pPr>
          </w:p>
          <w:p w:rsidR="006623B7" w:rsidRDefault="006623B7" w:rsidP="006D1B07">
            <w:pPr>
              <w:spacing w:before="100" w:beforeAutospacing="1" w:line="210" w:lineRule="atLeast"/>
              <w:ind w:right="142"/>
            </w:pPr>
          </w:p>
          <w:p w:rsidR="006623B7" w:rsidRDefault="006623B7" w:rsidP="006D1B07">
            <w:pPr>
              <w:spacing w:before="100" w:beforeAutospacing="1" w:line="210" w:lineRule="atLeast"/>
              <w:ind w:right="142"/>
            </w:pPr>
          </w:p>
          <w:p w:rsidR="006623B7" w:rsidRDefault="006623B7" w:rsidP="006D1B07">
            <w:pPr>
              <w:spacing w:before="100" w:beforeAutospacing="1" w:line="210" w:lineRule="atLeast"/>
              <w:ind w:right="142"/>
            </w:pPr>
          </w:p>
          <w:p w:rsidR="006623B7" w:rsidRDefault="006623B7" w:rsidP="006D1B07">
            <w:pPr>
              <w:spacing w:before="100" w:beforeAutospacing="1" w:line="210" w:lineRule="atLeast"/>
              <w:ind w:right="142"/>
            </w:pPr>
          </w:p>
          <w:p w:rsidR="006623B7" w:rsidRPr="00817E39" w:rsidRDefault="006623B7" w:rsidP="006D1B07">
            <w:pPr>
              <w:spacing w:before="100" w:beforeAutospacing="1" w:line="210" w:lineRule="atLeast"/>
              <w:ind w:right="142"/>
            </w:pPr>
            <w:r w:rsidRPr="00817E39">
              <w:t>1 ADET</w:t>
            </w:r>
          </w:p>
        </w:tc>
      </w:tr>
      <w:tr w:rsidR="006623B7" w:rsidRPr="00817E39" w:rsidTr="006D1B07">
        <w:trPr>
          <w:trHeight w:val="1409"/>
        </w:trPr>
        <w:tc>
          <w:tcPr>
            <w:tcW w:w="818" w:type="dxa"/>
            <w:shd w:val="clear" w:color="auto" w:fill="auto"/>
          </w:tcPr>
          <w:p w:rsidR="006623B7" w:rsidRPr="00817E39" w:rsidRDefault="006623B7" w:rsidP="006D1B07">
            <w:pPr>
              <w:spacing w:before="100" w:beforeAutospacing="1" w:line="210" w:lineRule="atLeast"/>
              <w:ind w:right="142"/>
              <w:jc w:val="center"/>
            </w:pPr>
          </w:p>
        </w:tc>
        <w:tc>
          <w:tcPr>
            <w:tcW w:w="6804" w:type="dxa"/>
            <w:shd w:val="clear" w:color="auto" w:fill="auto"/>
          </w:tcPr>
          <w:p w:rsidR="006623B7" w:rsidRDefault="006623B7" w:rsidP="006D1B07">
            <w:pPr>
              <w:ind w:left="600"/>
              <w:rPr>
                <w:b/>
                <w:position w:val="-2"/>
              </w:rPr>
            </w:pPr>
            <w:r w:rsidRPr="004C5A31">
              <w:rPr>
                <w:b/>
                <w:position w:val="-2"/>
              </w:rPr>
              <w:t>-</w:t>
            </w:r>
            <w:r>
              <w:rPr>
                <w:b/>
                <w:position w:val="-2"/>
              </w:rPr>
              <w:t xml:space="preserve"> Su ve Kalorifer Tesisatı Yapım İşi</w:t>
            </w:r>
          </w:p>
          <w:p w:rsidR="006623B7" w:rsidRDefault="006623B7" w:rsidP="006D1B07">
            <w:pPr>
              <w:rPr>
                <w:b/>
                <w:position w:val="-2"/>
              </w:rPr>
            </w:pPr>
          </w:p>
          <w:p w:rsidR="006623B7" w:rsidRPr="000C4907" w:rsidRDefault="006623B7" w:rsidP="006D1B07">
            <w:pPr>
              <w:rPr>
                <w:rFonts w:ascii="Arial" w:hAnsi="Arial" w:cs="Arial"/>
                <w:color w:val="666666"/>
                <w:sz w:val="18"/>
                <w:szCs w:val="18"/>
              </w:rPr>
            </w:pPr>
            <w:r w:rsidRPr="000C4907">
              <w:rPr>
                <w:rFonts w:ascii="Arial" w:hAnsi="Arial" w:cs="Arial"/>
                <w:color w:val="666666"/>
                <w:sz w:val="18"/>
                <w:szCs w:val="18"/>
              </w:rPr>
              <w:t>Kullanılacak malzeme</w:t>
            </w:r>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*Radyatör Vanası (200 adet)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lastRenderedPageBreak/>
              <w:t>*Radyatör Çubuğu (100 adet)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*Plastik Boru (2500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*11/2 </w:t>
            </w:r>
            <w:proofErr w:type="spellStart"/>
            <w:r>
              <w:rPr>
                <w:rFonts w:ascii="Arial" w:hAnsi="Arial" w:cs="Arial"/>
                <w:color w:val="666666"/>
                <w:sz w:val="18"/>
                <w:szCs w:val="18"/>
              </w:rPr>
              <w:t>Kompozit</w:t>
            </w:r>
            <w:proofErr w:type="spellEnd"/>
            <w:r>
              <w:rPr>
                <w:rFonts w:ascii="Arial" w:hAnsi="Arial" w:cs="Arial"/>
                <w:color w:val="666666"/>
                <w:sz w:val="18"/>
                <w:szCs w:val="18"/>
              </w:rPr>
              <w:t xml:space="preserve"> Boru (80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 xml:space="preserve">*100’lük Demir Boru (6 </w:t>
            </w:r>
            <w:proofErr w:type="spellStart"/>
            <w:r>
              <w:rPr>
                <w:rFonts w:ascii="Arial" w:hAnsi="Arial" w:cs="Arial"/>
                <w:color w:val="666666"/>
                <w:sz w:val="18"/>
                <w:szCs w:val="18"/>
              </w:rPr>
              <w:t>mt</w:t>
            </w:r>
            <w:proofErr w:type="spellEnd"/>
            <w:r>
              <w:rPr>
                <w:rFonts w:ascii="Arial" w:hAnsi="Arial" w:cs="Arial"/>
                <w:color w:val="666666"/>
                <w:sz w:val="18"/>
                <w:szCs w:val="18"/>
              </w:rPr>
              <w: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*80’lik Sürgülü Vana (1 adet)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*80’lik Sirkülasyon Pompası (2 adet)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*50’lik Sirkülasyon Vanası (1 adet)</w:t>
            </w:r>
          </w:p>
          <w:p w:rsidR="006623B7" w:rsidRDefault="006623B7" w:rsidP="006D1B07">
            <w:pPr>
              <w:spacing w:before="100" w:beforeAutospacing="1" w:line="210" w:lineRule="atLeast"/>
              <w:ind w:right="142"/>
              <w:rPr>
                <w:rFonts w:ascii="Arial" w:hAnsi="Arial" w:cs="Arial"/>
                <w:color w:val="666666"/>
                <w:sz w:val="18"/>
                <w:szCs w:val="18"/>
              </w:rPr>
            </w:pPr>
            <w:r>
              <w:rPr>
                <w:rFonts w:ascii="Arial" w:hAnsi="Arial" w:cs="Arial"/>
                <w:color w:val="666666"/>
                <w:sz w:val="18"/>
                <w:szCs w:val="18"/>
              </w:rPr>
              <w:t>*Çift Pompalı Hidrofor (1 adet)</w:t>
            </w:r>
          </w:p>
          <w:p w:rsidR="006623B7" w:rsidRPr="00817E39" w:rsidRDefault="006623B7" w:rsidP="006D1B07">
            <w:pPr>
              <w:spacing w:before="100" w:beforeAutospacing="1" w:line="210" w:lineRule="atLeast"/>
              <w:ind w:right="142"/>
            </w:pPr>
            <w:r>
              <w:rPr>
                <w:rFonts w:ascii="Arial" w:hAnsi="Arial" w:cs="Arial"/>
                <w:color w:val="666666"/>
                <w:sz w:val="18"/>
                <w:szCs w:val="18"/>
              </w:rPr>
              <w:t xml:space="preserve">*Montaj ve İşçilik </w:t>
            </w:r>
            <w:proofErr w:type="gramStart"/>
            <w:r>
              <w:rPr>
                <w:rFonts w:ascii="Arial" w:hAnsi="Arial" w:cs="Arial"/>
                <w:color w:val="666666"/>
                <w:sz w:val="18"/>
                <w:szCs w:val="18"/>
              </w:rPr>
              <w:t>Dahil</w:t>
            </w:r>
            <w:proofErr w:type="gramEnd"/>
          </w:p>
        </w:tc>
        <w:tc>
          <w:tcPr>
            <w:tcW w:w="1276" w:type="dxa"/>
            <w:shd w:val="clear" w:color="auto" w:fill="auto"/>
          </w:tcPr>
          <w:p w:rsidR="006623B7" w:rsidRDefault="006623B7" w:rsidP="006D1B07">
            <w:pPr>
              <w:spacing w:before="100" w:beforeAutospacing="1" w:line="210" w:lineRule="atLeast"/>
              <w:ind w:right="142"/>
              <w:jc w:val="center"/>
            </w:pPr>
          </w:p>
          <w:p w:rsidR="006623B7" w:rsidRDefault="006623B7" w:rsidP="006D1B07">
            <w:pPr>
              <w:spacing w:before="100" w:beforeAutospacing="1" w:line="210" w:lineRule="atLeast"/>
              <w:ind w:right="142"/>
              <w:jc w:val="center"/>
            </w:pPr>
          </w:p>
          <w:p w:rsidR="006623B7" w:rsidRDefault="006623B7" w:rsidP="006D1B07">
            <w:pPr>
              <w:spacing w:before="100" w:beforeAutospacing="1" w:line="210" w:lineRule="atLeast"/>
              <w:ind w:right="142"/>
              <w:jc w:val="center"/>
            </w:pPr>
          </w:p>
          <w:p w:rsidR="006623B7" w:rsidRDefault="006623B7" w:rsidP="006D1B07">
            <w:pPr>
              <w:spacing w:before="100" w:beforeAutospacing="1" w:line="210" w:lineRule="atLeast"/>
              <w:ind w:right="142"/>
              <w:jc w:val="center"/>
            </w:pPr>
          </w:p>
          <w:p w:rsidR="006623B7" w:rsidRDefault="006623B7" w:rsidP="006D1B07">
            <w:pPr>
              <w:spacing w:before="100" w:beforeAutospacing="1" w:line="210" w:lineRule="atLeast"/>
              <w:ind w:right="142"/>
              <w:jc w:val="center"/>
            </w:pPr>
          </w:p>
          <w:p w:rsidR="006623B7" w:rsidRPr="00817E39" w:rsidRDefault="006623B7" w:rsidP="006D1B07">
            <w:pPr>
              <w:spacing w:before="100" w:beforeAutospacing="1" w:line="210" w:lineRule="atLeast"/>
              <w:ind w:right="142"/>
            </w:pPr>
            <w:r w:rsidRPr="00817E39">
              <w:t>1 ADET</w:t>
            </w:r>
          </w:p>
        </w:tc>
      </w:tr>
      <w:tr w:rsidR="006623B7" w:rsidRPr="00817E39" w:rsidTr="006D1B07">
        <w:trPr>
          <w:trHeight w:val="1409"/>
        </w:trPr>
        <w:tc>
          <w:tcPr>
            <w:tcW w:w="818" w:type="dxa"/>
            <w:shd w:val="clear" w:color="auto" w:fill="auto"/>
          </w:tcPr>
          <w:p w:rsidR="006623B7" w:rsidRPr="00817E39" w:rsidRDefault="006623B7" w:rsidP="006D1B07">
            <w:pPr>
              <w:spacing w:before="100" w:beforeAutospacing="1" w:line="210" w:lineRule="atLeast"/>
              <w:ind w:right="142"/>
              <w:jc w:val="center"/>
            </w:pPr>
          </w:p>
        </w:tc>
        <w:tc>
          <w:tcPr>
            <w:tcW w:w="6804" w:type="dxa"/>
            <w:shd w:val="clear" w:color="auto" w:fill="auto"/>
          </w:tcPr>
          <w:p w:rsidR="006623B7" w:rsidRPr="007C40DC" w:rsidRDefault="006623B7" w:rsidP="00A019F3">
            <w:pPr>
              <w:numPr>
                <w:ilvl w:val="0"/>
                <w:numId w:val="38"/>
              </w:numPr>
              <w:spacing w:after="0" w:line="240" w:lineRule="auto"/>
              <w:rPr>
                <w:b/>
                <w:position w:val="-2"/>
                <w:sz w:val="20"/>
                <w:szCs w:val="20"/>
              </w:rPr>
            </w:pPr>
            <w:r w:rsidRPr="007C40DC">
              <w:rPr>
                <w:b/>
                <w:position w:val="-2"/>
                <w:sz w:val="20"/>
                <w:szCs w:val="20"/>
              </w:rPr>
              <w:t>Aksesuar ve Ekler</w:t>
            </w:r>
          </w:p>
          <w:p w:rsidR="006623B7" w:rsidRPr="007C40DC" w:rsidRDefault="006623B7" w:rsidP="006D1B07">
            <w:pPr>
              <w:ind w:left="240" w:right="-567" w:firstLine="360"/>
              <w:rPr>
                <w:position w:val="-2"/>
                <w:sz w:val="20"/>
                <w:szCs w:val="20"/>
              </w:rPr>
            </w:pPr>
            <w:r w:rsidRPr="007C40DC">
              <w:rPr>
                <w:position w:val="-2"/>
                <w:sz w:val="20"/>
                <w:szCs w:val="20"/>
              </w:rPr>
              <w:t>Tasarım (çizimler)</w:t>
            </w:r>
          </w:p>
          <w:p w:rsidR="006623B7" w:rsidRPr="007C40DC" w:rsidRDefault="006623B7" w:rsidP="006D1B07">
            <w:pPr>
              <w:rPr>
                <w:b/>
                <w:position w:val="-2"/>
                <w:sz w:val="20"/>
                <w:szCs w:val="20"/>
              </w:rPr>
            </w:pPr>
          </w:p>
          <w:p w:rsidR="006623B7" w:rsidRPr="007C40DC" w:rsidRDefault="006623B7" w:rsidP="00A019F3">
            <w:pPr>
              <w:numPr>
                <w:ilvl w:val="0"/>
                <w:numId w:val="38"/>
              </w:numPr>
              <w:spacing w:after="0" w:line="240" w:lineRule="auto"/>
              <w:rPr>
                <w:b/>
                <w:position w:val="-2"/>
                <w:sz w:val="20"/>
                <w:szCs w:val="20"/>
              </w:rPr>
            </w:pPr>
            <w:r w:rsidRPr="007C40DC">
              <w:rPr>
                <w:b/>
                <w:position w:val="-2"/>
                <w:sz w:val="20"/>
                <w:szCs w:val="20"/>
              </w:rPr>
              <w:t>Alet ve Diğer Gerekli Araçlar</w:t>
            </w:r>
          </w:p>
          <w:p w:rsidR="006623B7" w:rsidRPr="007C40DC" w:rsidRDefault="006623B7" w:rsidP="006D1B07">
            <w:pPr>
              <w:rPr>
                <w:b/>
                <w:position w:val="-2"/>
                <w:sz w:val="20"/>
                <w:szCs w:val="20"/>
              </w:rPr>
            </w:pPr>
          </w:p>
          <w:p w:rsidR="006623B7" w:rsidRPr="007C40DC" w:rsidRDefault="006623B7" w:rsidP="00A019F3">
            <w:pPr>
              <w:numPr>
                <w:ilvl w:val="1"/>
                <w:numId w:val="38"/>
              </w:numPr>
              <w:spacing w:after="0" w:line="240" w:lineRule="auto"/>
              <w:ind w:right="-567"/>
              <w:jc w:val="both"/>
              <w:rPr>
                <w:position w:val="-2"/>
                <w:sz w:val="20"/>
                <w:szCs w:val="20"/>
              </w:rPr>
            </w:pPr>
            <w:r w:rsidRPr="007C40DC">
              <w:rPr>
                <w:position w:val="-2"/>
                <w:sz w:val="20"/>
                <w:szCs w:val="20"/>
              </w:rPr>
              <w:t xml:space="preserve">İş Planı ve Programı </w:t>
            </w:r>
          </w:p>
          <w:p w:rsidR="006623B7" w:rsidRPr="007C40DC" w:rsidRDefault="006623B7" w:rsidP="00A019F3">
            <w:pPr>
              <w:numPr>
                <w:ilvl w:val="1"/>
                <w:numId w:val="38"/>
              </w:numPr>
              <w:spacing w:after="0" w:line="240" w:lineRule="auto"/>
              <w:ind w:right="-567"/>
              <w:jc w:val="both"/>
              <w:rPr>
                <w:position w:val="-2"/>
                <w:sz w:val="20"/>
                <w:szCs w:val="20"/>
              </w:rPr>
            </w:pPr>
            <w:r w:rsidRPr="007C40DC">
              <w:rPr>
                <w:position w:val="-2"/>
                <w:sz w:val="20"/>
                <w:szCs w:val="20"/>
              </w:rPr>
              <w:t>Kalite Güvence Sistemi</w:t>
            </w:r>
          </w:p>
          <w:p w:rsidR="006623B7" w:rsidRPr="007C40DC" w:rsidRDefault="006623B7" w:rsidP="00A019F3">
            <w:pPr>
              <w:numPr>
                <w:ilvl w:val="1"/>
                <w:numId w:val="38"/>
              </w:numPr>
              <w:spacing w:after="0" w:line="240" w:lineRule="auto"/>
              <w:ind w:right="-567"/>
              <w:jc w:val="both"/>
              <w:rPr>
                <w:position w:val="-2"/>
                <w:sz w:val="20"/>
                <w:szCs w:val="20"/>
              </w:rPr>
            </w:pPr>
            <w:r w:rsidRPr="007C40DC">
              <w:rPr>
                <w:position w:val="-2"/>
                <w:sz w:val="20"/>
                <w:szCs w:val="20"/>
              </w:rPr>
              <w:t>Tasarım Değişiklikleri</w:t>
            </w:r>
          </w:p>
          <w:p w:rsidR="006623B7" w:rsidRPr="007C40DC" w:rsidRDefault="006623B7" w:rsidP="006D1B07">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6623B7" w:rsidRPr="007C40DC" w:rsidRDefault="006623B7" w:rsidP="00A019F3">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6623B7" w:rsidRPr="007C40DC" w:rsidRDefault="006623B7" w:rsidP="006D1B07">
            <w:pPr>
              <w:tabs>
                <w:tab w:val="left" w:pos="615"/>
                <w:tab w:val="right" w:pos="5685"/>
              </w:tabs>
              <w:ind w:left="600"/>
              <w:rPr>
                <w:b/>
                <w:snapToGrid w:val="0"/>
                <w:position w:val="-2"/>
                <w:sz w:val="20"/>
                <w:szCs w:val="20"/>
              </w:rPr>
            </w:pPr>
          </w:p>
          <w:p w:rsidR="006623B7" w:rsidRPr="007C40DC" w:rsidRDefault="006623B7" w:rsidP="00A019F3">
            <w:pPr>
              <w:numPr>
                <w:ilvl w:val="0"/>
                <w:numId w:val="36"/>
              </w:numPr>
              <w:tabs>
                <w:tab w:val="left" w:pos="615"/>
                <w:tab w:val="right" w:pos="5685"/>
              </w:tabs>
              <w:spacing w:after="0" w:line="240" w:lineRule="auto"/>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6623B7" w:rsidRPr="007C40DC" w:rsidRDefault="006623B7" w:rsidP="006D1B07">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6623B7" w:rsidRPr="007C40DC" w:rsidRDefault="006623B7" w:rsidP="006D1B07">
            <w:pPr>
              <w:rPr>
                <w:position w:val="-2"/>
                <w:sz w:val="20"/>
                <w:szCs w:val="20"/>
              </w:rPr>
            </w:pPr>
          </w:p>
          <w:p w:rsidR="006623B7" w:rsidRPr="007C40DC" w:rsidRDefault="006623B7" w:rsidP="006D1B07">
            <w:pPr>
              <w:ind w:left="907"/>
              <w:rPr>
                <w:position w:val="-2"/>
                <w:sz w:val="20"/>
                <w:szCs w:val="20"/>
              </w:rPr>
            </w:pPr>
            <w:r w:rsidRPr="007C40DC">
              <w:rPr>
                <w:position w:val="-2"/>
                <w:sz w:val="20"/>
                <w:szCs w:val="20"/>
              </w:rPr>
              <w:t>b) Bakım süresi zarfında Yüklenicinin herhangi bir fiilinden veya ihmalinden kaynaklanan hasarları;</w:t>
            </w:r>
          </w:p>
          <w:p w:rsidR="006623B7" w:rsidRPr="007C40DC" w:rsidRDefault="006623B7" w:rsidP="006D1B07">
            <w:pPr>
              <w:ind w:left="567"/>
              <w:rPr>
                <w:position w:val="-2"/>
                <w:sz w:val="20"/>
                <w:szCs w:val="20"/>
              </w:rPr>
            </w:pPr>
          </w:p>
          <w:p w:rsidR="006623B7" w:rsidRPr="007C40DC" w:rsidRDefault="006623B7" w:rsidP="006D1B07">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6623B7" w:rsidRPr="007C40DC" w:rsidRDefault="006623B7" w:rsidP="006D1B07">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6623B7" w:rsidRPr="007C40DC" w:rsidRDefault="006623B7" w:rsidP="006D1B07">
            <w:pPr>
              <w:tabs>
                <w:tab w:val="right" w:pos="5685"/>
              </w:tabs>
              <w:rPr>
                <w:position w:val="-2"/>
                <w:sz w:val="20"/>
                <w:szCs w:val="20"/>
              </w:rPr>
            </w:pPr>
          </w:p>
          <w:p w:rsidR="006623B7" w:rsidRPr="007C40DC" w:rsidRDefault="006623B7" w:rsidP="00A019F3">
            <w:pPr>
              <w:numPr>
                <w:ilvl w:val="0"/>
                <w:numId w:val="36"/>
              </w:numPr>
              <w:spacing w:after="0" w:line="240" w:lineRule="auto"/>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6623B7" w:rsidRPr="007C40DC" w:rsidRDefault="006623B7" w:rsidP="006D1B07">
            <w:pPr>
              <w:rPr>
                <w:position w:val="-2"/>
                <w:sz w:val="20"/>
                <w:szCs w:val="20"/>
              </w:rPr>
            </w:pPr>
          </w:p>
          <w:p w:rsidR="006623B7" w:rsidRPr="007C40DC" w:rsidRDefault="006623B7" w:rsidP="00A019F3">
            <w:pPr>
              <w:numPr>
                <w:ilvl w:val="0"/>
                <w:numId w:val="36"/>
              </w:numPr>
              <w:tabs>
                <w:tab w:val="left" w:pos="615"/>
                <w:tab w:val="right" w:pos="5685"/>
              </w:tabs>
              <w:spacing w:after="0" w:line="240" w:lineRule="auto"/>
              <w:jc w:val="both"/>
              <w:rPr>
                <w:position w:val="-2"/>
                <w:sz w:val="20"/>
                <w:szCs w:val="20"/>
              </w:rPr>
            </w:pPr>
            <w:r w:rsidRPr="007C40DC">
              <w:rPr>
                <w:position w:val="-2"/>
                <w:sz w:val="20"/>
                <w:szCs w:val="20"/>
              </w:rPr>
              <w:lastRenderedPageBreak/>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6623B7" w:rsidRPr="007C40DC" w:rsidRDefault="006623B7" w:rsidP="006D1B07">
            <w:pPr>
              <w:rPr>
                <w:position w:val="-2"/>
                <w:sz w:val="20"/>
                <w:szCs w:val="20"/>
              </w:rPr>
            </w:pPr>
          </w:p>
          <w:p w:rsidR="006623B7" w:rsidRPr="007C40DC" w:rsidRDefault="006623B7" w:rsidP="00A019F3">
            <w:pPr>
              <w:numPr>
                <w:ilvl w:val="1"/>
                <w:numId w:val="37"/>
              </w:numPr>
              <w:spacing w:after="0" w:line="240" w:lineRule="auto"/>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6623B7" w:rsidRPr="007C40DC" w:rsidRDefault="006623B7" w:rsidP="00A019F3">
            <w:pPr>
              <w:numPr>
                <w:ilvl w:val="1"/>
                <w:numId w:val="37"/>
              </w:numPr>
              <w:spacing w:after="0" w:line="240" w:lineRule="auto"/>
              <w:jc w:val="both"/>
              <w:rPr>
                <w:position w:val="-2"/>
                <w:sz w:val="20"/>
                <w:szCs w:val="20"/>
              </w:rPr>
            </w:pPr>
            <w:r w:rsidRPr="007C40DC">
              <w:rPr>
                <w:position w:val="-2"/>
                <w:sz w:val="20"/>
                <w:szCs w:val="20"/>
              </w:rPr>
              <w:t>Sözleşmeyi fesheder.</w:t>
            </w:r>
          </w:p>
          <w:p w:rsidR="006623B7" w:rsidRPr="007C40DC" w:rsidRDefault="006623B7" w:rsidP="006D1B07">
            <w:pPr>
              <w:rPr>
                <w:position w:val="-2"/>
                <w:sz w:val="20"/>
                <w:szCs w:val="20"/>
              </w:rPr>
            </w:pPr>
          </w:p>
          <w:p w:rsidR="006623B7" w:rsidRPr="007C40DC" w:rsidRDefault="006623B7" w:rsidP="006D1B07">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6623B7" w:rsidRPr="007C40DC" w:rsidRDefault="006623B7" w:rsidP="006D1B07">
            <w:pPr>
              <w:rPr>
                <w:position w:val="-2"/>
                <w:sz w:val="20"/>
                <w:szCs w:val="20"/>
              </w:rPr>
            </w:pPr>
          </w:p>
          <w:p w:rsidR="006623B7" w:rsidRPr="007C40DC" w:rsidRDefault="006623B7" w:rsidP="006D1B07">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6623B7" w:rsidRPr="007C40DC" w:rsidRDefault="006623B7" w:rsidP="006D1B07">
            <w:pPr>
              <w:tabs>
                <w:tab w:val="right" w:pos="5685"/>
              </w:tabs>
              <w:rPr>
                <w:position w:val="-2"/>
                <w:sz w:val="20"/>
                <w:szCs w:val="20"/>
              </w:rPr>
            </w:pPr>
          </w:p>
          <w:p w:rsidR="006623B7" w:rsidRPr="007C40DC" w:rsidRDefault="006623B7" w:rsidP="006D1B07">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6623B7" w:rsidRPr="007C40DC" w:rsidRDefault="006623B7" w:rsidP="006D1B07">
            <w:pPr>
              <w:ind w:left="540"/>
              <w:rPr>
                <w:position w:val="-2"/>
                <w:sz w:val="20"/>
                <w:szCs w:val="20"/>
              </w:rPr>
            </w:pPr>
          </w:p>
          <w:p w:rsidR="006623B7" w:rsidRPr="007C40DC" w:rsidRDefault="006623B7" w:rsidP="006D1B07">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6623B7" w:rsidRPr="007C40DC" w:rsidRDefault="006623B7" w:rsidP="006D1B07">
            <w:pPr>
              <w:rPr>
                <w:position w:val="-2"/>
                <w:sz w:val="20"/>
                <w:szCs w:val="20"/>
              </w:rPr>
            </w:pPr>
          </w:p>
          <w:p w:rsidR="006623B7" w:rsidRPr="007C40DC" w:rsidRDefault="006623B7" w:rsidP="006D1B07">
            <w:pPr>
              <w:tabs>
                <w:tab w:val="num" w:pos="1260"/>
              </w:tabs>
              <w:ind w:left="540" w:hanging="360"/>
              <w:rPr>
                <w:position w:val="-2"/>
                <w:sz w:val="20"/>
                <w:szCs w:val="20"/>
              </w:rPr>
            </w:pPr>
            <w:r w:rsidRPr="007C40DC">
              <w:rPr>
                <w:b/>
                <w:position w:val="-2"/>
                <w:sz w:val="20"/>
                <w:szCs w:val="20"/>
              </w:rPr>
              <w:tab/>
              <w:t xml:space="preserve">VIII. </w:t>
            </w:r>
            <w:r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C40DC">
              <w:rPr>
                <w:position w:val="-2"/>
                <w:sz w:val="20"/>
                <w:szCs w:val="20"/>
              </w:rPr>
              <w:t>Şartlar’da</w:t>
            </w:r>
            <w:proofErr w:type="spellEnd"/>
            <w:r w:rsidRPr="007C40DC">
              <w:rPr>
                <w:position w:val="-2"/>
                <w:sz w:val="20"/>
                <w:szCs w:val="20"/>
              </w:rPr>
              <w:t xml:space="preserve"> belirtildiği üzere yapımın sağlam olmasından sorumlu olacaktır. Yüklenicinin yükümlülüğü T.C. kanunlarına göre belirlenir.</w:t>
            </w:r>
          </w:p>
          <w:p w:rsidR="006623B7" w:rsidRPr="007C40DC" w:rsidRDefault="006623B7" w:rsidP="006D1B07">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6623B7" w:rsidRPr="007C40DC" w:rsidRDefault="006623B7" w:rsidP="00A019F3">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6623B7" w:rsidRPr="007C40DC" w:rsidRDefault="006623B7" w:rsidP="006D1B07">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6623B7" w:rsidRPr="007C40DC" w:rsidRDefault="006623B7" w:rsidP="006D1B07">
            <w:pPr>
              <w:ind w:left="600"/>
              <w:rPr>
                <w:color w:val="000000"/>
                <w:position w:val="-2"/>
                <w:sz w:val="20"/>
                <w:szCs w:val="20"/>
              </w:rPr>
            </w:pPr>
            <w:r w:rsidRPr="007C40DC">
              <w:rPr>
                <w:color w:val="000000"/>
                <w:position w:val="-2"/>
                <w:sz w:val="20"/>
                <w:szCs w:val="20"/>
              </w:rPr>
              <w:t xml:space="preserve">Yapım işleri, inşaatın hem çevre hem etraftaki yerleşim birimleri üzerindeki istenmeyen olası etkilerini asgariye indirecek şekilde </w:t>
            </w:r>
            <w:r w:rsidRPr="007C40DC">
              <w:rPr>
                <w:color w:val="000000"/>
                <w:position w:val="-2"/>
                <w:sz w:val="20"/>
                <w:szCs w:val="20"/>
              </w:rPr>
              <w:lastRenderedPageBreak/>
              <w:t>yapılmalıdır. Yüklenici yürürlükte olan çevre yönetmeliğine uymakla yükümlüdür.</w:t>
            </w:r>
          </w:p>
          <w:p w:rsidR="006623B7" w:rsidRPr="007C40DC" w:rsidRDefault="006623B7" w:rsidP="006D1B07">
            <w:pPr>
              <w:rPr>
                <w:color w:val="000000"/>
                <w:position w:val="-2"/>
                <w:sz w:val="20"/>
                <w:szCs w:val="20"/>
              </w:rPr>
            </w:pPr>
          </w:p>
          <w:p w:rsidR="006623B7" w:rsidRPr="007C40DC" w:rsidRDefault="006623B7" w:rsidP="00A019F3">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6623B7" w:rsidRPr="007C40DC" w:rsidRDefault="006623B7" w:rsidP="006D1B07">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6623B7" w:rsidRPr="007C40DC" w:rsidRDefault="006623B7" w:rsidP="006D1B07">
            <w:pPr>
              <w:tabs>
                <w:tab w:val="left" w:pos="851"/>
                <w:tab w:val="left" w:pos="1418"/>
              </w:tabs>
              <w:ind w:left="1418" w:hanging="1418"/>
              <w:rPr>
                <w:sz w:val="20"/>
                <w:szCs w:val="20"/>
              </w:rPr>
            </w:pPr>
            <w:r w:rsidRPr="007C40DC">
              <w:rPr>
                <w:sz w:val="20"/>
                <w:szCs w:val="20"/>
              </w:rPr>
              <w:tab/>
              <w:t xml:space="preserve"> </w:t>
            </w:r>
          </w:p>
          <w:p w:rsidR="006623B7" w:rsidRDefault="006623B7" w:rsidP="006D1B07">
            <w:pPr>
              <w:ind w:left="600"/>
              <w:rPr>
                <w:position w:val="-2"/>
                <w:sz w:val="20"/>
                <w:szCs w:val="20"/>
              </w:rPr>
            </w:pPr>
          </w:p>
        </w:tc>
        <w:tc>
          <w:tcPr>
            <w:tcW w:w="1276" w:type="dxa"/>
            <w:shd w:val="clear" w:color="auto" w:fill="auto"/>
          </w:tcPr>
          <w:p w:rsidR="006623B7" w:rsidRDefault="006623B7" w:rsidP="006D1B07">
            <w:pPr>
              <w:spacing w:before="100" w:beforeAutospacing="1" w:line="210" w:lineRule="atLeast"/>
              <w:ind w:right="142"/>
              <w:jc w:val="center"/>
            </w:pPr>
          </w:p>
        </w:tc>
      </w:tr>
    </w:tbl>
    <w:p w:rsidR="003818B2" w:rsidRDefault="003818B2">
      <w:pPr>
        <w:keepNext/>
        <w:spacing w:before="120" w:after="120" w:line="240" w:lineRule="auto"/>
        <w:jc w:val="both"/>
        <w:rPr>
          <w:rFonts w:ascii="Times New Roman" w:eastAsia="Times New Roman" w:hAnsi="Times New Roman" w:cs="Times New Roman"/>
          <w:sz w:val="24"/>
        </w:rPr>
      </w:pPr>
    </w:p>
    <w:p w:rsidR="003818B2" w:rsidRDefault="005A22D4">
      <w:pPr>
        <w:keepNext/>
        <w:spacing w:before="120"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Söz. Ek-3: Teknik Teklif</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keepNext/>
        <w:spacing w:after="0" w:line="240" w:lineRule="auto"/>
        <w:jc w:val="both"/>
        <w:rPr>
          <w:rFonts w:ascii="Times New Roman" w:eastAsia="Times New Roman" w:hAnsi="Times New Roman" w:cs="Times New Roman"/>
          <w:b/>
          <w:sz w:val="28"/>
        </w:rPr>
      </w:pPr>
    </w:p>
    <w:p w:rsidR="003818B2" w:rsidRDefault="005A22D4">
      <w:pPr>
        <w:keepNext/>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818B2" w:rsidRDefault="003818B2">
      <w:pPr>
        <w:spacing w:after="120" w:line="240" w:lineRule="auto"/>
        <w:jc w:val="center"/>
        <w:rPr>
          <w:rFonts w:ascii="Times New Roman" w:eastAsia="Times New Roman" w:hAnsi="Times New Roman" w:cs="Times New Roman"/>
          <w:color w:val="000000"/>
          <w:sz w:val="20"/>
        </w:rPr>
      </w:pPr>
    </w:p>
    <w:p w:rsidR="003818B2" w:rsidRDefault="005A22D4">
      <w:pPr>
        <w:spacing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TEKNİK TEKLİF (Mal Alımı ihaleleri için)</w:t>
      </w:r>
      <w:r>
        <w:rPr>
          <w:rFonts w:ascii="Times New Roman" w:eastAsia="Times New Roman" w:hAnsi="Times New Roman" w:cs="Times New Roman"/>
          <w:b/>
          <w:sz w:val="24"/>
        </w:rPr>
        <w:tab/>
        <w:t xml:space="preserve">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Söz. EK: 3b</w:t>
      </w:r>
      <w:proofErr w:type="gramStart"/>
      <w:r>
        <w:rPr>
          <w:rFonts w:ascii="Times New Roman" w:eastAsia="Times New Roman" w:hAnsi="Times New Roman" w:cs="Times New Roman"/>
          <w:b/>
          <w:sz w:val="24"/>
        </w:rPr>
        <w:t>)</w:t>
      </w:r>
      <w:proofErr w:type="gramEnd"/>
    </w:p>
    <w:p w:rsidR="003818B2" w:rsidRDefault="003818B2">
      <w:pPr>
        <w:spacing w:after="120" w:line="240" w:lineRule="auto"/>
        <w:jc w:val="center"/>
        <w:rPr>
          <w:rFonts w:ascii="Times New Roman" w:eastAsia="Times New Roman" w:hAnsi="Times New Roman" w:cs="Times New Roman"/>
          <w:b/>
          <w:sz w:val="24"/>
        </w:rPr>
      </w:pPr>
    </w:p>
    <w:p w:rsidR="003818B2" w:rsidRDefault="005A22D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MAL ALIMI İÇİN TEKNİK TEKLİF FORMU</w:t>
      </w:r>
    </w:p>
    <w:p w:rsidR="003818B2" w:rsidRDefault="003818B2">
      <w:pPr>
        <w:spacing w:before="120" w:after="120" w:line="240" w:lineRule="auto"/>
        <w:rPr>
          <w:rFonts w:ascii="Times New Roman" w:eastAsia="Times New Roman" w:hAnsi="Times New Roman" w:cs="Times New Roman"/>
          <w:sz w:val="20"/>
        </w:rPr>
      </w:pPr>
    </w:p>
    <w:p w:rsidR="003818B2" w:rsidRDefault="005A22D4">
      <w:pPr>
        <w:spacing w:before="120" w:after="120" w:line="240" w:lineRule="auto"/>
        <w:rPr>
          <w:rFonts w:ascii="Times New Roman" w:eastAsia="Times New Roman" w:hAnsi="Times New Roman" w:cs="Times New Roman"/>
          <w:b/>
          <w:sz w:val="24"/>
        </w:rPr>
      </w:pPr>
      <w:r>
        <w:rPr>
          <w:rFonts w:ascii="Times New Roman" w:eastAsia="Times New Roman" w:hAnsi="Times New Roman" w:cs="Times New Roman"/>
          <w:b/>
          <w:sz w:val="20"/>
        </w:rPr>
        <w:lastRenderedPageBreak/>
        <w:t>Sözleşme başlığı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Ağrı ili Turizm Kapasitesinin Geliştirilmesi </w:t>
      </w:r>
      <w:proofErr w:type="gramStart"/>
      <w:r>
        <w:rPr>
          <w:rFonts w:ascii="Times New Roman" w:eastAsia="Times New Roman" w:hAnsi="Times New Roman" w:cs="Times New Roman"/>
          <w:sz w:val="20"/>
        </w:rPr>
        <w:t>Projesi</w:t>
      </w:r>
      <w:r>
        <w:rPr>
          <w:rFonts w:ascii="Times New Roman" w:eastAsia="Times New Roman" w:hAnsi="Times New Roman" w:cs="Times New Roman"/>
        </w:rPr>
        <w:t xml:space="preserve"> ,</w:t>
      </w:r>
      <w:r>
        <w:rPr>
          <w:rFonts w:ascii="Times New Roman" w:eastAsia="Times New Roman" w:hAnsi="Times New Roman" w:cs="Times New Roman"/>
          <w:sz w:val="20"/>
        </w:rPr>
        <w:t>Elektrik</w:t>
      </w:r>
      <w:proofErr w:type="gramEnd"/>
      <w:r>
        <w:rPr>
          <w:rFonts w:ascii="Times New Roman" w:eastAsia="Times New Roman" w:hAnsi="Times New Roman" w:cs="Times New Roman"/>
          <w:sz w:val="20"/>
        </w:rPr>
        <w:t xml:space="preserve"> Tesisatı, Su Tesisatı ve Kalorifer Tesisatı Yapım işi.</w:t>
      </w:r>
    </w:p>
    <w:p w:rsidR="003818B2" w:rsidRDefault="003818B2">
      <w:pPr>
        <w:spacing w:before="120" w:after="120" w:line="240" w:lineRule="auto"/>
        <w:rPr>
          <w:rFonts w:ascii="Times New Roman" w:eastAsia="Times New Roman" w:hAnsi="Times New Roman" w:cs="Times New Roman"/>
          <w:b/>
          <w:sz w:val="24"/>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Yayın referansı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TRA2/16/İGMD06/0046</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İsteklinin adı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 … … … … … … … …</w:t>
      </w:r>
    </w:p>
    <w:tbl>
      <w:tblPr>
        <w:tblW w:w="0" w:type="auto"/>
        <w:tblInd w:w="108" w:type="dxa"/>
        <w:tblCellMar>
          <w:left w:w="10" w:type="dxa"/>
          <w:right w:w="10" w:type="dxa"/>
        </w:tblCellMar>
        <w:tblLook w:val="0000" w:firstRow="0" w:lastRow="0" w:firstColumn="0" w:lastColumn="0" w:noHBand="0" w:noVBand="0"/>
      </w:tblPr>
      <w:tblGrid>
        <w:gridCol w:w="681"/>
        <w:gridCol w:w="3350"/>
        <w:gridCol w:w="1691"/>
        <w:gridCol w:w="1678"/>
        <w:gridCol w:w="1554"/>
      </w:tblGrid>
      <w:tr w:rsidR="003818B2">
        <w:trPr>
          <w:cantSplit/>
        </w:trPr>
        <w:tc>
          <w:tcPr>
            <w:tcW w:w="71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A</w:t>
            </w:r>
          </w:p>
        </w:tc>
        <w:tc>
          <w:tcPr>
            <w:tcW w:w="399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B</w:t>
            </w:r>
          </w:p>
        </w:tc>
        <w:tc>
          <w:tcPr>
            <w:tcW w:w="170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D</w:t>
            </w:r>
          </w:p>
        </w:tc>
        <w:tc>
          <w:tcPr>
            <w:tcW w:w="170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E</w:t>
            </w:r>
          </w:p>
        </w:tc>
        <w:tc>
          <w:tcPr>
            <w:tcW w:w="157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F</w:t>
            </w:r>
          </w:p>
        </w:tc>
      </w:tr>
      <w:tr w:rsidR="003818B2">
        <w:tc>
          <w:tcPr>
            <w:tcW w:w="71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Sıra </w:t>
            </w:r>
          </w:p>
          <w:p w:rsidR="003818B2" w:rsidRDefault="005A22D4">
            <w:pPr>
              <w:spacing w:before="120" w:after="120" w:line="240" w:lineRule="auto"/>
              <w:jc w:val="center"/>
            </w:pPr>
            <w:r>
              <w:rPr>
                <w:rFonts w:ascii="Times New Roman" w:eastAsia="Times New Roman" w:hAnsi="Times New Roman" w:cs="Times New Roman"/>
                <w:b/>
                <w:sz w:val="20"/>
              </w:rPr>
              <w:t>No</w:t>
            </w:r>
          </w:p>
        </w:tc>
        <w:tc>
          <w:tcPr>
            <w:tcW w:w="399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b/>
                <w:sz w:val="20"/>
              </w:rPr>
              <w:t>Teknik Özellikler</w:t>
            </w:r>
          </w:p>
        </w:tc>
        <w:tc>
          <w:tcPr>
            <w:tcW w:w="170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Teklif edilen özellikler </w:t>
            </w:r>
          </w:p>
          <w:p w:rsidR="003818B2" w:rsidRDefault="005A22D4">
            <w:pPr>
              <w:spacing w:before="120" w:after="120" w:line="240" w:lineRule="auto"/>
              <w:jc w:val="center"/>
            </w:pPr>
            <w:r>
              <w:rPr>
                <w:rFonts w:ascii="Times New Roman" w:eastAsia="Times New Roman" w:hAnsi="Times New Roman" w:cs="Times New Roman"/>
                <w:b/>
                <w:sz w:val="20"/>
              </w:rPr>
              <w:t>(marka / model dâhil)</w:t>
            </w:r>
          </w:p>
        </w:tc>
        <w:tc>
          <w:tcPr>
            <w:tcW w:w="170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b/>
                <w:sz w:val="20"/>
              </w:rPr>
              <w:t xml:space="preserve"> İlgili notlar, açıklamalar,</w:t>
            </w:r>
            <w:r>
              <w:rPr>
                <w:rFonts w:ascii="Times New Roman" w:eastAsia="Times New Roman" w:hAnsi="Times New Roman" w:cs="Times New Roman"/>
                <w:b/>
                <w:sz w:val="20"/>
              </w:rPr>
              <w:br/>
              <w:t>dokümantasyon</w:t>
            </w:r>
          </w:p>
        </w:tc>
        <w:tc>
          <w:tcPr>
            <w:tcW w:w="157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b/>
                <w:sz w:val="20"/>
              </w:rPr>
              <w:t xml:space="preserve">Değerlendirme Komitesinin notları </w:t>
            </w:r>
          </w:p>
        </w:tc>
      </w:tr>
      <w:tr w:rsidR="003818B2">
        <w:tc>
          <w:tcPr>
            <w:tcW w:w="71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after="0" w:line="240" w:lineRule="auto"/>
            </w:pPr>
            <w:r>
              <w:rPr>
                <w:rFonts w:ascii="Times New Roman" w:eastAsia="Times New Roman" w:hAnsi="Times New Roman" w:cs="Times New Roman"/>
                <w:sz w:val="24"/>
              </w:rPr>
              <w:t>1</w:t>
            </w:r>
          </w:p>
        </w:tc>
        <w:tc>
          <w:tcPr>
            <w:tcW w:w="399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after="0" w:line="240" w:lineRule="auto"/>
              <w:jc w:val="both"/>
              <w:rPr>
                <w:sz w:val="14"/>
              </w:rPr>
            </w:pPr>
            <w:r>
              <w:rPr>
                <w:rFonts w:ascii="Times New Roman" w:eastAsia="Times New Roman" w:hAnsi="Times New Roman" w:cs="Times New Roman"/>
                <w:sz w:val="14"/>
              </w:rPr>
              <w:t xml:space="preserve">Elektrik </w:t>
            </w:r>
            <w:proofErr w:type="spellStart"/>
            <w:proofErr w:type="gramStart"/>
            <w:r>
              <w:rPr>
                <w:rFonts w:ascii="Times New Roman" w:eastAsia="Times New Roman" w:hAnsi="Times New Roman" w:cs="Times New Roman"/>
                <w:sz w:val="14"/>
              </w:rPr>
              <w:t>Tesisatı,Su</w:t>
            </w:r>
            <w:proofErr w:type="spellEnd"/>
            <w:proofErr w:type="gramEnd"/>
            <w:r>
              <w:rPr>
                <w:rFonts w:ascii="Times New Roman" w:eastAsia="Times New Roman" w:hAnsi="Times New Roman" w:cs="Times New Roman"/>
                <w:sz w:val="14"/>
              </w:rPr>
              <w:t xml:space="preserve"> Tesisatı ve Kalorifer Tesisatı           1 Adet</w:t>
            </w:r>
          </w:p>
        </w:tc>
        <w:tc>
          <w:tcPr>
            <w:tcW w:w="170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jc w:val="center"/>
              <w:rPr>
                <w:sz w:val="14"/>
              </w:rPr>
            </w:pPr>
            <w:r>
              <w:rPr>
                <w:rFonts w:ascii="Arial" w:eastAsia="Arial" w:hAnsi="Arial" w:cs="Arial"/>
                <w:sz w:val="14"/>
              </w:rPr>
              <w:t xml:space="preserve">Ürünler ilgili Türk standartları ve/veya uygulamaya konulmuş Avrupa Birliği standartlarında verilmiş kriterlere uygun </w:t>
            </w:r>
            <w:proofErr w:type="spellStart"/>
            <w:proofErr w:type="gramStart"/>
            <w:r>
              <w:rPr>
                <w:rFonts w:ascii="Arial" w:eastAsia="Arial" w:hAnsi="Arial" w:cs="Arial"/>
                <w:sz w:val="14"/>
              </w:rPr>
              <w:t>olacaktır.Bütün</w:t>
            </w:r>
            <w:proofErr w:type="spellEnd"/>
            <w:proofErr w:type="gramEnd"/>
            <w:r>
              <w:rPr>
                <w:rFonts w:ascii="Arial" w:eastAsia="Arial" w:hAnsi="Arial" w:cs="Arial"/>
                <w:sz w:val="14"/>
              </w:rPr>
              <w:t xml:space="preserve"> malzemeler şartnamelerde belirtilen özelliklere ve Türk Standartlarına uygun olanlarından ihzar edileceklerdir. Türk standardı bulunmayan malzeme ve mamuller milletlerarası bir standarda uygun </w:t>
            </w:r>
            <w:proofErr w:type="spellStart"/>
            <w:proofErr w:type="gramStart"/>
            <w:r>
              <w:rPr>
                <w:rFonts w:ascii="Arial" w:eastAsia="Arial" w:hAnsi="Arial" w:cs="Arial"/>
                <w:sz w:val="14"/>
              </w:rPr>
              <w:t>olacaklardır.Müteahhit</w:t>
            </w:r>
            <w:proofErr w:type="spellEnd"/>
            <w:proofErr w:type="gramEnd"/>
            <w:r>
              <w:rPr>
                <w:rFonts w:ascii="Arial" w:eastAsia="Arial" w:hAnsi="Arial" w:cs="Arial"/>
                <w:sz w:val="14"/>
              </w:rPr>
              <w:t xml:space="preserve"> tesisin yapımı, denenmesi ve işletilmesiyle ilgili her türlü kanun, tüzük ve </w:t>
            </w:r>
            <w:proofErr w:type="spellStart"/>
            <w:r>
              <w:rPr>
                <w:rFonts w:ascii="Arial" w:eastAsia="Arial" w:hAnsi="Arial" w:cs="Arial"/>
                <w:sz w:val="14"/>
              </w:rPr>
              <w:t>yönetmeliklere,özellikle</w:t>
            </w:r>
            <w:proofErr w:type="spellEnd"/>
            <w:r>
              <w:rPr>
                <w:rFonts w:ascii="Arial" w:eastAsia="Arial" w:hAnsi="Arial" w:cs="Arial"/>
                <w:sz w:val="14"/>
              </w:rPr>
              <w:t xml:space="preserve"> çevre kirlenmesinin önlenmesi ve genel sağlığın korunmasıyla ilgili olanlara uygun iş </w:t>
            </w:r>
            <w:proofErr w:type="spellStart"/>
            <w:r>
              <w:rPr>
                <w:rFonts w:ascii="Arial" w:eastAsia="Arial" w:hAnsi="Arial" w:cs="Arial"/>
                <w:sz w:val="14"/>
              </w:rPr>
              <w:t>yapacaktır.Herhangi</w:t>
            </w:r>
            <w:proofErr w:type="spellEnd"/>
            <w:r>
              <w:rPr>
                <w:rFonts w:ascii="Arial" w:eastAsia="Arial" w:hAnsi="Arial" w:cs="Arial"/>
                <w:sz w:val="14"/>
              </w:rPr>
              <w:t xml:space="preserve"> bir şekilde nizama bağlanmamış hususlarda ise müteahhit geçerli olan usul ve kaidelere uygun iş yapacak veya hareket edecektir.</w:t>
            </w:r>
          </w:p>
        </w:tc>
        <w:tc>
          <w:tcPr>
            <w:tcW w:w="170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3818B2">
            <w:pPr>
              <w:spacing w:before="120" w:after="120" w:line="240" w:lineRule="auto"/>
              <w:jc w:val="center"/>
              <w:rPr>
                <w:rFonts w:ascii="Calibri" w:eastAsia="Calibri" w:hAnsi="Calibri" w:cs="Calibri"/>
              </w:rPr>
            </w:pPr>
          </w:p>
        </w:tc>
        <w:tc>
          <w:tcPr>
            <w:tcW w:w="157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3818B2">
            <w:pPr>
              <w:spacing w:before="120" w:after="120" w:line="240" w:lineRule="auto"/>
              <w:jc w:val="center"/>
              <w:rPr>
                <w:rFonts w:ascii="Calibri" w:eastAsia="Calibri" w:hAnsi="Calibri" w:cs="Calibri"/>
              </w:rPr>
            </w:pPr>
          </w:p>
        </w:tc>
      </w:tr>
    </w:tbl>
    <w:p w:rsidR="003818B2" w:rsidRDefault="003818B2">
      <w:pPr>
        <w:spacing w:before="120" w:after="120" w:line="240" w:lineRule="auto"/>
        <w:rPr>
          <w:rFonts w:ascii="Times New Roman" w:eastAsia="Times New Roman" w:hAnsi="Times New Roman" w:cs="Times New Roman"/>
          <w:b/>
          <w:sz w:val="20"/>
        </w:rPr>
      </w:pPr>
    </w:p>
    <w:p w:rsidR="003818B2" w:rsidRDefault="003818B2">
      <w:pPr>
        <w:spacing w:before="120" w:after="120" w:line="240" w:lineRule="auto"/>
        <w:rPr>
          <w:rFonts w:ascii="Times New Roman" w:eastAsia="Times New Roman" w:hAnsi="Times New Roman" w:cs="Times New Roman"/>
          <w:b/>
          <w:sz w:val="20"/>
        </w:rPr>
      </w:pPr>
    </w:p>
    <w:p w:rsidR="003818B2" w:rsidRDefault="003818B2">
      <w:pPr>
        <w:spacing w:before="120" w:after="120" w:line="240" w:lineRule="auto"/>
        <w:rPr>
          <w:rFonts w:ascii="Times New Roman" w:eastAsia="Times New Roman" w:hAnsi="Times New Roman" w:cs="Times New Roman"/>
          <w:b/>
          <w:sz w:val="20"/>
        </w:rPr>
      </w:pPr>
    </w:p>
    <w:p w:rsidR="003818B2" w:rsidRDefault="005A22D4">
      <w:pPr>
        <w:spacing w:before="120" w:after="120" w:line="240" w:lineRule="auto"/>
        <w:rPr>
          <w:rFonts w:ascii="Times New Roman" w:eastAsia="Times New Roman" w:hAnsi="Times New Roman" w:cs="Times New Roman"/>
          <w:b/>
          <w:sz w:val="20"/>
        </w:rPr>
      </w:pPr>
      <w:r>
        <w:rPr>
          <w:rFonts w:ascii="Times New Roman" w:eastAsia="Times New Roman" w:hAnsi="Times New Roman" w:cs="Times New Roman"/>
          <w:b/>
          <w:sz w:val="20"/>
        </w:rPr>
        <w:t>B Sütunu</w:t>
      </w:r>
      <w:r>
        <w:rPr>
          <w:rFonts w:ascii="Times New Roman" w:eastAsia="Times New Roman" w:hAnsi="Times New Roman" w:cs="Times New Roman"/>
          <w:b/>
          <w:sz w:val="20"/>
        </w:rPr>
        <w:tab/>
        <w:t>: “Teknik Özellikler”</w:t>
      </w:r>
    </w:p>
    <w:p w:rsidR="003818B2" w:rsidRDefault="005A22D4" w:rsidP="00A019F3">
      <w:pPr>
        <w:numPr>
          <w:ilvl w:val="0"/>
          <w:numId w:val="26"/>
        </w:numPr>
        <w:tabs>
          <w:tab w:val="left" w:pos="720"/>
        </w:tabs>
        <w:spacing w:before="120" w:after="120" w:line="240" w:lineRule="auto"/>
        <w:ind w:left="714" w:hanging="357"/>
        <w:jc w:val="both"/>
        <w:rPr>
          <w:rFonts w:ascii="Times New Roman" w:eastAsia="Times New Roman" w:hAnsi="Times New Roman" w:cs="Times New Roman"/>
          <w:sz w:val="20"/>
        </w:rPr>
      </w:pPr>
      <w:r>
        <w:rPr>
          <w:rFonts w:ascii="Times New Roman" w:eastAsia="Times New Roman" w:hAnsi="Times New Roman" w:cs="Times New Roman"/>
          <w:sz w:val="20"/>
        </w:rPr>
        <w:t xml:space="preserve">İstenen özellikleri gösterir, Söz.EK2’deki “Teknik </w:t>
      </w:r>
      <w:proofErr w:type="spellStart"/>
      <w:r>
        <w:rPr>
          <w:rFonts w:ascii="Times New Roman" w:eastAsia="Times New Roman" w:hAnsi="Times New Roman" w:cs="Times New Roman"/>
          <w:sz w:val="20"/>
        </w:rPr>
        <w:t>Şartname”de</w:t>
      </w:r>
      <w:proofErr w:type="spellEnd"/>
      <w:r>
        <w:rPr>
          <w:rFonts w:ascii="Times New Roman" w:eastAsia="Times New Roman" w:hAnsi="Times New Roman" w:cs="Times New Roman"/>
          <w:sz w:val="20"/>
        </w:rPr>
        <w:t xml:space="preserve"> belirtilen Teknik </w:t>
      </w:r>
      <w:proofErr w:type="gramStart"/>
      <w:r>
        <w:rPr>
          <w:rFonts w:ascii="Times New Roman" w:eastAsia="Times New Roman" w:hAnsi="Times New Roman" w:cs="Times New Roman"/>
          <w:sz w:val="20"/>
        </w:rPr>
        <w:t>Özellikler  ile</w:t>
      </w:r>
      <w:proofErr w:type="gramEnd"/>
      <w:r>
        <w:rPr>
          <w:rFonts w:ascii="Times New Roman" w:eastAsia="Times New Roman" w:hAnsi="Times New Roman" w:cs="Times New Roman"/>
          <w:sz w:val="20"/>
        </w:rPr>
        <w:t xml:space="preserve"> aynıdır.</w:t>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b/>
          <w:sz w:val="20"/>
        </w:rPr>
        <w:t>D Sütunu</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w:t>
      </w:r>
      <w:r>
        <w:rPr>
          <w:rFonts w:ascii="Times New Roman" w:eastAsia="Times New Roman" w:hAnsi="Times New Roman" w:cs="Times New Roman"/>
          <w:b/>
          <w:sz w:val="20"/>
        </w:rPr>
        <w:t>Teklif edilen özellikler</w:t>
      </w:r>
      <w:r>
        <w:rPr>
          <w:rFonts w:ascii="Times New Roman" w:eastAsia="Times New Roman" w:hAnsi="Times New Roman" w:cs="Times New Roman"/>
          <w:sz w:val="20"/>
        </w:rPr>
        <w:t>”</w:t>
      </w:r>
    </w:p>
    <w:p w:rsidR="003818B2" w:rsidRDefault="005A22D4" w:rsidP="00A019F3">
      <w:pPr>
        <w:numPr>
          <w:ilvl w:val="0"/>
          <w:numId w:val="27"/>
        </w:numPr>
        <w:tabs>
          <w:tab w:val="left" w:pos="720"/>
        </w:tabs>
        <w:spacing w:before="120" w:after="120" w:line="240" w:lineRule="auto"/>
        <w:ind w:left="714" w:hanging="357"/>
        <w:jc w:val="both"/>
        <w:rPr>
          <w:rFonts w:ascii="Times New Roman" w:eastAsia="Times New Roman" w:hAnsi="Times New Roman" w:cs="Times New Roman"/>
          <w:sz w:val="20"/>
        </w:rPr>
      </w:pPr>
      <w:r>
        <w:rPr>
          <w:rFonts w:ascii="Times New Roman" w:eastAsia="Times New Roman" w:hAnsi="Times New Roman" w:cs="Times New Roman"/>
          <w:sz w:val="20"/>
        </w:rPr>
        <w:t>İstekli tarafından doldurulacaktır ve teklif edilen ürünlerin detaylı özelliklerini içerecektir(“uygun” veya “evet” gibi kelimeler yeterli değildir).</w:t>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b/>
          <w:sz w:val="20"/>
        </w:rPr>
        <w:t>E Sütunu</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w:t>
      </w:r>
      <w:r>
        <w:rPr>
          <w:rFonts w:ascii="Times New Roman" w:eastAsia="Times New Roman" w:hAnsi="Times New Roman" w:cs="Times New Roman"/>
          <w:b/>
          <w:sz w:val="20"/>
        </w:rPr>
        <w:t>İlgili notlar, açıklamalar, dokümantasyon</w:t>
      </w:r>
      <w:r>
        <w:rPr>
          <w:rFonts w:ascii="Times New Roman" w:eastAsia="Times New Roman" w:hAnsi="Times New Roman" w:cs="Times New Roman"/>
          <w:sz w:val="20"/>
        </w:rPr>
        <w:t>”</w:t>
      </w:r>
    </w:p>
    <w:p w:rsidR="003818B2" w:rsidRDefault="005A22D4" w:rsidP="00A019F3">
      <w:pPr>
        <w:numPr>
          <w:ilvl w:val="0"/>
          <w:numId w:val="28"/>
        </w:numPr>
        <w:tabs>
          <w:tab w:val="left" w:pos="720"/>
        </w:tabs>
        <w:spacing w:before="120" w:after="120" w:line="240" w:lineRule="auto"/>
        <w:ind w:left="714" w:hanging="357"/>
        <w:jc w:val="both"/>
        <w:rPr>
          <w:rFonts w:ascii="Times New Roman" w:eastAsia="Times New Roman" w:hAnsi="Times New Roman" w:cs="Times New Roman"/>
          <w:sz w:val="20"/>
        </w:rPr>
      </w:pPr>
      <w:r>
        <w:rPr>
          <w:rFonts w:ascii="Times New Roman" w:eastAsia="Times New Roman" w:hAnsi="Times New Roman" w:cs="Times New Roman"/>
          <w:sz w:val="20"/>
        </w:rPr>
        <w:t>İsteklinin teklif ettiği ürün hakkında açıklama yapmalı ve ilgili dokümanlara referans vermelidir.</w:t>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b/>
          <w:sz w:val="20"/>
        </w:rPr>
        <w:t>F Sütunu</w:t>
      </w:r>
      <w:r>
        <w:rPr>
          <w:rFonts w:ascii="Times New Roman" w:eastAsia="Times New Roman" w:hAnsi="Times New Roman" w:cs="Times New Roman"/>
          <w:b/>
          <w:sz w:val="20"/>
        </w:rPr>
        <w:tab/>
        <w:t xml:space="preserve">: </w:t>
      </w:r>
      <w:r>
        <w:rPr>
          <w:rFonts w:ascii="Times New Roman" w:eastAsia="Times New Roman" w:hAnsi="Times New Roman" w:cs="Times New Roman"/>
          <w:sz w:val="20"/>
        </w:rPr>
        <w:t>“</w:t>
      </w:r>
      <w:r>
        <w:rPr>
          <w:rFonts w:ascii="Times New Roman" w:eastAsia="Times New Roman" w:hAnsi="Times New Roman" w:cs="Times New Roman"/>
          <w:b/>
          <w:sz w:val="20"/>
        </w:rPr>
        <w:t>Değerlendirme Komitesi notları</w:t>
      </w:r>
      <w:r>
        <w:rPr>
          <w:rFonts w:ascii="Times New Roman" w:eastAsia="Times New Roman" w:hAnsi="Times New Roman" w:cs="Times New Roman"/>
          <w:sz w:val="20"/>
        </w:rPr>
        <w:t>”</w:t>
      </w:r>
    </w:p>
    <w:p w:rsidR="003818B2" w:rsidRDefault="005A22D4" w:rsidP="00A019F3">
      <w:pPr>
        <w:numPr>
          <w:ilvl w:val="0"/>
          <w:numId w:val="29"/>
        </w:numPr>
        <w:tabs>
          <w:tab w:val="left" w:pos="720"/>
        </w:tabs>
        <w:spacing w:before="120" w:after="120" w:line="240" w:lineRule="auto"/>
        <w:ind w:left="714" w:hanging="357"/>
        <w:jc w:val="both"/>
        <w:rPr>
          <w:rFonts w:ascii="Times New Roman" w:eastAsia="Times New Roman" w:hAnsi="Times New Roman" w:cs="Times New Roman"/>
          <w:sz w:val="20"/>
        </w:rPr>
      </w:pPr>
      <w:r>
        <w:rPr>
          <w:rFonts w:ascii="Times New Roman" w:eastAsia="Times New Roman" w:hAnsi="Times New Roman" w:cs="Times New Roman"/>
          <w:sz w:val="20"/>
        </w:rPr>
        <w:t xml:space="preserve">Komisyon (Komite) üyelerinin doldurması için boş bırakılacaktır. </w:t>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Verilen bilgiler ve dokümanlar teklif edilen modelleri, varsa farklı seçenekleri açık olarak belirtmelidir. Teklif edilen özelliklerle istenen özelliklerin kıyaslaması komite üyeleri tarafından kol3melidir. </w:t>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sz w:val="20"/>
        </w:rPr>
        <w:t>Komite üyelerinin verilen teklifleri tam olarak anlamaları gerekmektedir. Yeterli açıklıkta bulunmayan teklifler Değerlendirme Komitesi tarafından reddedilebilir.</w:t>
      </w:r>
    </w:p>
    <w:p w:rsidR="003818B2" w:rsidRDefault="003818B2">
      <w:pPr>
        <w:spacing w:before="120" w:after="120" w:line="240" w:lineRule="auto"/>
        <w:rPr>
          <w:rFonts w:ascii="Times New Roman" w:eastAsia="Times New Roman" w:hAnsi="Times New Roman" w:cs="Times New Roman"/>
          <w:sz w:val="20"/>
        </w:rPr>
      </w:pP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sz w:val="20"/>
          <w:shd w:val="clear" w:color="auto" w:fill="C0C0C0"/>
        </w:rPr>
        <w:t>Fiyat teklifi ayrı zarfa konmalı ve kapalı olarak Teknik Teklif ile birlikte teslim edilmelidir.</w:t>
      </w:r>
    </w:p>
    <w:p w:rsidR="003818B2" w:rsidRDefault="003818B2">
      <w:pPr>
        <w:spacing w:before="120" w:after="120" w:line="240" w:lineRule="auto"/>
        <w:rPr>
          <w:rFonts w:ascii="Times New Roman" w:eastAsia="Times New Roman" w:hAnsi="Times New Roman" w:cs="Times New Roman"/>
          <w:b/>
          <w:sz w:val="20"/>
        </w:rPr>
      </w:pPr>
    </w:p>
    <w:p w:rsidR="003818B2" w:rsidRDefault="005A22D4">
      <w:pPr>
        <w:spacing w:after="12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İsteklinin Kaşesi</w:t>
      </w:r>
    </w:p>
    <w:p w:rsidR="003818B2" w:rsidRDefault="005A22D4">
      <w:pPr>
        <w:spacing w:after="12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 xml:space="preserve">  Yetkili İmza</w:t>
      </w:r>
    </w:p>
    <w:p w:rsidR="003818B2" w:rsidRDefault="003818B2">
      <w:pPr>
        <w:spacing w:before="120" w:after="120" w:line="240" w:lineRule="auto"/>
        <w:rPr>
          <w:rFonts w:ascii="Times New Roman" w:eastAsia="Times New Roman" w:hAnsi="Times New Roman" w:cs="Times New Roman"/>
          <w:b/>
          <w:sz w:val="20"/>
        </w:rPr>
      </w:pPr>
    </w:p>
    <w:p w:rsidR="003818B2" w:rsidRDefault="003818B2">
      <w:pPr>
        <w:spacing w:before="120" w:after="120" w:line="240" w:lineRule="auto"/>
        <w:rPr>
          <w:rFonts w:ascii="Times New Roman" w:eastAsia="Times New Roman" w:hAnsi="Times New Roman" w:cs="Times New Roman"/>
          <w:b/>
          <w:sz w:val="20"/>
        </w:rPr>
      </w:pPr>
    </w:p>
    <w:p w:rsidR="003818B2" w:rsidRDefault="005A22D4">
      <w:pPr>
        <w:spacing w:before="120"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Söz. Ek-4: Mali Teklif</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3818B2">
      <w:pPr>
        <w:spacing w:after="120" w:line="240" w:lineRule="auto"/>
        <w:jc w:val="center"/>
        <w:rPr>
          <w:rFonts w:ascii="Times New Roman" w:eastAsia="Times New Roman" w:hAnsi="Times New Roman" w:cs="Times New Roman"/>
          <w:b/>
          <w:color w:val="000000"/>
          <w:sz w:val="24"/>
        </w:rPr>
      </w:pPr>
    </w:p>
    <w:p w:rsidR="003818B2" w:rsidRDefault="005A22D4">
      <w:pPr>
        <w:spacing w:after="12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3818B2" w:rsidRDefault="005A22D4">
      <w:pPr>
        <w:spacing w:after="12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Mal Alımı İhaleleri İçin</w:t>
      </w:r>
    </w:p>
    <w:p w:rsidR="003818B2" w:rsidRDefault="003818B2">
      <w:pPr>
        <w:spacing w:before="120" w:after="120" w:line="240" w:lineRule="auto"/>
        <w:rPr>
          <w:rFonts w:ascii="Times New Roman" w:eastAsia="Times New Roman" w:hAnsi="Times New Roman" w:cs="Times New Roman"/>
          <w:b/>
          <w:sz w:val="28"/>
        </w:rPr>
      </w:pPr>
    </w:p>
    <w:p w:rsidR="003818B2" w:rsidRDefault="005A22D4">
      <w:pPr>
        <w:spacing w:before="120" w:after="12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rPr>
        <w:t xml:space="preserve">MALİ TEKLİF FORMU                                                                            Söz. </w:t>
      </w:r>
      <w:proofErr w:type="gramEnd"/>
      <w:r>
        <w:rPr>
          <w:rFonts w:ascii="Times New Roman" w:eastAsia="Times New Roman" w:hAnsi="Times New Roman" w:cs="Times New Roman"/>
          <w:b/>
          <w:sz w:val="24"/>
        </w:rPr>
        <w:t>EK:4b</w:t>
      </w:r>
    </w:p>
    <w:p w:rsidR="003818B2" w:rsidRDefault="003818B2">
      <w:pPr>
        <w:spacing w:after="0" w:line="240" w:lineRule="auto"/>
        <w:rPr>
          <w:rFonts w:ascii="Times New Roman" w:eastAsia="Times New Roman" w:hAnsi="Times New Roman" w:cs="Times New Roman"/>
          <w:sz w:val="24"/>
        </w:rPr>
      </w:pPr>
    </w:p>
    <w:p w:rsidR="003818B2" w:rsidRDefault="003818B2">
      <w:pPr>
        <w:spacing w:before="120" w:after="120" w:line="240" w:lineRule="auto"/>
        <w:rPr>
          <w:rFonts w:ascii="Times New Roman" w:eastAsia="Times New Roman" w:hAnsi="Times New Roman" w:cs="Times New Roman"/>
          <w:sz w:val="24"/>
        </w:rPr>
      </w:pPr>
    </w:p>
    <w:p w:rsidR="003818B2" w:rsidRDefault="005A22D4">
      <w:pPr>
        <w:spacing w:before="120" w:after="120" w:line="240" w:lineRule="auto"/>
        <w:rPr>
          <w:rFonts w:ascii="Times New Roman" w:eastAsia="Times New Roman" w:hAnsi="Times New Roman" w:cs="Times New Roman"/>
          <w:b/>
          <w:sz w:val="24"/>
        </w:rPr>
      </w:pPr>
      <w:r>
        <w:rPr>
          <w:rFonts w:ascii="Times New Roman" w:eastAsia="Times New Roman" w:hAnsi="Times New Roman" w:cs="Times New Roman"/>
          <w:b/>
          <w:sz w:val="20"/>
        </w:rPr>
        <w:t>Sözleşme başlığı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Ağrı ili Turizm Kapasitesinin Geliştirilmesi Projesi</w:t>
      </w:r>
      <w:r>
        <w:rPr>
          <w:rFonts w:ascii="Times New Roman" w:eastAsia="Times New Roman" w:hAnsi="Times New Roman" w:cs="Times New Roman"/>
        </w:rPr>
        <w:t xml:space="preserve">, </w:t>
      </w:r>
      <w:r>
        <w:rPr>
          <w:rFonts w:ascii="Times New Roman" w:eastAsia="Times New Roman" w:hAnsi="Times New Roman" w:cs="Times New Roman"/>
          <w:sz w:val="20"/>
        </w:rPr>
        <w:t>Elektrik Tesisatı, Su Tesisatı ve Kalorifer Tesisatı Yapım işi.</w:t>
      </w:r>
    </w:p>
    <w:p w:rsidR="003818B2" w:rsidRDefault="003818B2">
      <w:pPr>
        <w:spacing w:before="120" w:after="120" w:line="240" w:lineRule="auto"/>
        <w:rPr>
          <w:rFonts w:ascii="Times New Roman" w:eastAsia="Times New Roman" w:hAnsi="Times New Roman" w:cs="Times New Roman"/>
          <w:b/>
          <w:sz w:val="24"/>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Yayın referansı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TRA2/16/İGMD06/0046</w:t>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b/>
          <w:sz w:val="20"/>
        </w:rPr>
        <w:t>İsteklinin adı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 … … … … … … … … </w:t>
      </w:r>
    </w:p>
    <w:p w:rsidR="003818B2" w:rsidRDefault="003818B2">
      <w:pPr>
        <w:spacing w:before="120" w:after="120" w:line="240" w:lineRule="auto"/>
        <w:rPr>
          <w:rFonts w:ascii="Times New Roman" w:eastAsia="Times New Roman" w:hAnsi="Times New Roman" w:cs="Times New Roman"/>
          <w:sz w:val="20"/>
        </w:rPr>
      </w:pPr>
    </w:p>
    <w:tbl>
      <w:tblPr>
        <w:tblW w:w="0" w:type="auto"/>
        <w:tblInd w:w="108" w:type="dxa"/>
        <w:tblCellMar>
          <w:left w:w="10" w:type="dxa"/>
          <w:right w:w="10" w:type="dxa"/>
        </w:tblCellMar>
        <w:tblLook w:val="0000" w:firstRow="0" w:lastRow="0" w:firstColumn="0" w:lastColumn="0" w:noHBand="0" w:noVBand="0"/>
      </w:tblPr>
      <w:tblGrid>
        <w:gridCol w:w="773"/>
        <w:gridCol w:w="946"/>
        <w:gridCol w:w="3584"/>
        <w:gridCol w:w="2327"/>
        <w:gridCol w:w="1318"/>
      </w:tblGrid>
      <w:tr w:rsidR="003818B2">
        <w:tc>
          <w:tcPr>
            <w:tcW w:w="778"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A</w:t>
            </w:r>
          </w:p>
        </w:tc>
        <w:tc>
          <w:tcPr>
            <w:tcW w:w="949"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C</w:t>
            </w:r>
          </w:p>
        </w:tc>
        <w:tc>
          <w:tcPr>
            <w:tcW w:w="3638"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D</w:t>
            </w:r>
          </w:p>
        </w:tc>
        <w:tc>
          <w:tcPr>
            <w:tcW w:w="2362"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E</w:t>
            </w:r>
          </w:p>
        </w:tc>
        <w:tc>
          <w:tcPr>
            <w:tcW w:w="1329"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vAlign w:val="center"/>
          </w:tcPr>
          <w:p w:rsidR="003818B2" w:rsidRDefault="005A22D4">
            <w:pPr>
              <w:spacing w:before="120" w:after="120" w:line="240" w:lineRule="auto"/>
              <w:jc w:val="center"/>
            </w:pPr>
            <w:r>
              <w:rPr>
                <w:rFonts w:ascii="Times New Roman" w:eastAsia="Times New Roman" w:hAnsi="Times New Roman" w:cs="Times New Roman"/>
                <w:b/>
                <w:sz w:val="20"/>
              </w:rPr>
              <w:t>F</w:t>
            </w:r>
          </w:p>
        </w:tc>
      </w:tr>
      <w:tr w:rsidR="003818B2">
        <w:trPr>
          <w:trHeight w:val="1"/>
        </w:trPr>
        <w:tc>
          <w:tcPr>
            <w:tcW w:w="778"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tcPr>
          <w:p w:rsidR="003818B2" w:rsidRDefault="005A22D4">
            <w:pPr>
              <w:spacing w:before="120" w:after="12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Sıra</w:t>
            </w:r>
          </w:p>
          <w:p w:rsidR="003818B2" w:rsidRDefault="005A22D4">
            <w:pPr>
              <w:spacing w:before="120" w:after="120" w:line="240" w:lineRule="auto"/>
              <w:jc w:val="center"/>
            </w:pPr>
            <w:r>
              <w:rPr>
                <w:rFonts w:ascii="Times New Roman" w:eastAsia="Times New Roman" w:hAnsi="Times New Roman" w:cs="Times New Roman"/>
                <w:b/>
                <w:sz w:val="20"/>
              </w:rPr>
              <w:t>No</w:t>
            </w:r>
          </w:p>
        </w:tc>
        <w:tc>
          <w:tcPr>
            <w:tcW w:w="949"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b/>
                <w:sz w:val="20"/>
              </w:rPr>
              <w:t>Miktar</w:t>
            </w:r>
          </w:p>
        </w:tc>
        <w:tc>
          <w:tcPr>
            <w:tcW w:w="3638"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b/>
                <w:sz w:val="20"/>
              </w:rPr>
              <w:t>Teklif Edilen Özellikler (Marka/Model Dâhil)</w:t>
            </w:r>
          </w:p>
        </w:tc>
        <w:tc>
          <w:tcPr>
            <w:tcW w:w="2362"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b/>
                <w:sz w:val="20"/>
              </w:rPr>
              <w:t>&lt;DDP&gt; &lt;Kabul Yeri&gt; Teslimat İçin Birim Fiyatlar (TL)</w:t>
            </w:r>
          </w:p>
        </w:tc>
        <w:tc>
          <w:tcPr>
            <w:tcW w:w="1329" w:type="dxa"/>
            <w:tcBorders>
              <w:top w:val="single" w:sz="6" w:space="0" w:color="000000"/>
              <w:left w:val="single" w:sz="6" w:space="0" w:color="000000"/>
              <w:bottom w:val="single" w:sz="6" w:space="0" w:color="000000"/>
              <w:right w:val="single" w:sz="6" w:space="0" w:color="000000"/>
            </w:tcBorders>
            <w:shd w:val="pct10" w:color="auto" w:fill="auto"/>
            <w:tcMar>
              <w:left w:w="108" w:type="dxa"/>
              <w:right w:w="108" w:type="dxa"/>
            </w:tcMar>
          </w:tcPr>
          <w:p w:rsidR="003818B2" w:rsidRDefault="005A22D4">
            <w:pPr>
              <w:spacing w:before="120" w:after="12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Toplam</w:t>
            </w:r>
          </w:p>
          <w:p w:rsidR="003818B2" w:rsidRDefault="005A22D4">
            <w:pPr>
              <w:spacing w:before="120" w:after="120" w:line="240" w:lineRule="auto"/>
              <w:jc w:val="center"/>
            </w:pPr>
            <w:r>
              <w:rPr>
                <w:rFonts w:ascii="Times New Roman" w:eastAsia="Times New Roman" w:hAnsi="Times New Roman" w:cs="Times New Roman"/>
                <w:b/>
                <w:sz w:val="20"/>
              </w:rPr>
              <w:t>(TL)</w:t>
            </w:r>
          </w:p>
        </w:tc>
      </w:tr>
      <w:tr w:rsidR="003818B2">
        <w:tc>
          <w:tcPr>
            <w:tcW w:w="7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818B2" w:rsidRDefault="005A22D4">
            <w:pPr>
              <w:spacing w:after="0" w:line="240" w:lineRule="auto"/>
            </w:pPr>
            <w:r>
              <w:rPr>
                <w:rFonts w:ascii="Times New Roman" w:eastAsia="Times New Roman" w:hAnsi="Times New Roman" w:cs="Times New Roman"/>
                <w:color w:val="000000"/>
                <w:sz w:val="18"/>
              </w:rPr>
              <w:t>1</w:t>
            </w:r>
          </w:p>
        </w:tc>
        <w:tc>
          <w:tcPr>
            <w:tcW w:w="94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818B2" w:rsidRDefault="005A22D4">
            <w:pPr>
              <w:spacing w:before="120" w:after="120" w:line="240" w:lineRule="auto"/>
            </w:pPr>
            <w:r>
              <w:rPr>
                <w:rFonts w:ascii="Times New Roman" w:eastAsia="Times New Roman" w:hAnsi="Times New Roman" w:cs="Times New Roman"/>
                <w:sz w:val="20"/>
              </w:rPr>
              <w:t>1 Adet</w:t>
            </w:r>
          </w:p>
        </w:tc>
        <w:tc>
          <w:tcPr>
            <w:tcW w:w="363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818B2" w:rsidRDefault="003818B2">
            <w:pPr>
              <w:spacing w:after="0" w:line="240" w:lineRule="auto"/>
              <w:rPr>
                <w:rFonts w:ascii="Times New Roman" w:eastAsia="Times New Roman" w:hAnsi="Times New Roman" w:cs="Times New Roman"/>
                <w:b/>
                <w:sz w:val="20"/>
              </w:rPr>
            </w:pPr>
          </w:p>
          <w:p w:rsidR="003818B2" w:rsidRDefault="005A22D4">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16"/>
              </w:rPr>
              <w:t xml:space="preserve">Elektrik </w:t>
            </w:r>
            <w:proofErr w:type="spellStart"/>
            <w:proofErr w:type="gramStart"/>
            <w:r>
              <w:rPr>
                <w:rFonts w:ascii="Times New Roman" w:eastAsia="Times New Roman" w:hAnsi="Times New Roman" w:cs="Times New Roman"/>
                <w:b/>
                <w:sz w:val="16"/>
              </w:rPr>
              <w:t>Tesisatı,Su</w:t>
            </w:r>
            <w:proofErr w:type="spellEnd"/>
            <w:proofErr w:type="gramEnd"/>
            <w:r>
              <w:rPr>
                <w:rFonts w:ascii="Times New Roman" w:eastAsia="Times New Roman" w:hAnsi="Times New Roman" w:cs="Times New Roman"/>
                <w:b/>
                <w:sz w:val="16"/>
              </w:rPr>
              <w:t xml:space="preserve"> Tesisatı ve Kalorifer Tesisatı  </w:t>
            </w:r>
          </w:p>
          <w:p w:rsidR="003818B2" w:rsidRDefault="003818B2">
            <w:pPr>
              <w:spacing w:after="0" w:line="240" w:lineRule="auto"/>
              <w:rPr>
                <w:rFonts w:ascii="Times New Roman" w:eastAsia="Times New Roman" w:hAnsi="Times New Roman" w:cs="Times New Roman"/>
                <w:b/>
                <w:sz w:val="20"/>
              </w:rPr>
            </w:pPr>
          </w:p>
          <w:p w:rsidR="003818B2" w:rsidRDefault="003818B2">
            <w:pPr>
              <w:spacing w:after="0" w:line="240" w:lineRule="auto"/>
              <w:rPr>
                <w:rFonts w:ascii="Times New Roman" w:eastAsia="Times New Roman" w:hAnsi="Times New Roman" w:cs="Times New Roman"/>
                <w:b/>
                <w:sz w:val="20"/>
              </w:rPr>
            </w:pPr>
          </w:p>
          <w:p w:rsidR="003818B2" w:rsidRDefault="003818B2">
            <w:pPr>
              <w:spacing w:after="0" w:line="240" w:lineRule="auto"/>
            </w:pPr>
          </w:p>
        </w:tc>
        <w:tc>
          <w:tcPr>
            <w:tcW w:w="236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818B2" w:rsidRDefault="003818B2">
            <w:pPr>
              <w:spacing w:before="120" w:after="120" w:line="240" w:lineRule="auto"/>
              <w:jc w:val="center"/>
              <w:rPr>
                <w:rFonts w:ascii="Calibri" w:eastAsia="Calibri" w:hAnsi="Calibri" w:cs="Calibri"/>
              </w:rPr>
            </w:pPr>
          </w:p>
        </w:tc>
        <w:tc>
          <w:tcPr>
            <w:tcW w:w="132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3818B2" w:rsidRDefault="003818B2">
            <w:pPr>
              <w:spacing w:before="120" w:after="120" w:line="240" w:lineRule="auto"/>
              <w:jc w:val="center"/>
              <w:rPr>
                <w:rFonts w:ascii="Calibri" w:eastAsia="Calibri" w:hAnsi="Calibri" w:cs="Calibri"/>
              </w:rPr>
            </w:pPr>
          </w:p>
        </w:tc>
      </w:tr>
    </w:tbl>
    <w:p w:rsidR="003818B2" w:rsidRDefault="003818B2">
      <w:pPr>
        <w:spacing w:before="120" w:after="120" w:line="240" w:lineRule="auto"/>
        <w:rPr>
          <w:rFonts w:ascii="Times New Roman" w:eastAsia="Times New Roman" w:hAnsi="Times New Roman" w:cs="Times New Roman"/>
          <w:sz w:val="24"/>
        </w:rPr>
      </w:pPr>
    </w:p>
    <w:p w:rsidR="003818B2" w:rsidRDefault="005A22D4">
      <w:pPr>
        <w:spacing w:after="12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İsteklinin Kaşesi</w:t>
      </w:r>
    </w:p>
    <w:p w:rsidR="003818B2" w:rsidRDefault="005A22D4">
      <w:pPr>
        <w:spacing w:after="120" w:line="240" w:lineRule="auto"/>
        <w:rPr>
          <w:rFonts w:ascii="Times New Roman" w:eastAsia="Times New Roman" w:hAnsi="Times New Roman" w:cs="Times New Roman"/>
          <w:b/>
          <w:i/>
          <w:color w:val="000000"/>
          <w:sz w:val="20"/>
        </w:rPr>
      </w:pPr>
      <w:r>
        <w:rPr>
          <w:rFonts w:ascii="Times New Roman" w:eastAsia="Times New Roman" w:hAnsi="Times New Roman" w:cs="Times New Roman"/>
          <w:b/>
          <w:i/>
          <w:color w:val="000000"/>
          <w:sz w:val="20"/>
        </w:rPr>
        <w:t xml:space="preserve">  Yetkili İmza</w:t>
      </w: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3818B2">
      <w:pPr>
        <w:spacing w:after="120" w:line="240" w:lineRule="auto"/>
        <w:rPr>
          <w:rFonts w:ascii="Times New Roman" w:eastAsia="Times New Roman" w:hAnsi="Times New Roman" w:cs="Times New Roman"/>
          <w:color w:val="000000"/>
          <w:sz w:val="20"/>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Söz. Ek-5: Standart Formlar ve Diğer Gerekli Belgeler</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0" w:line="240" w:lineRule="auto"/>
        <w:jc w:val="both"/>
        <w:rPr>
          <w:rFonts w:ascii="Times New Roman" w:eastAsia="Times New Roman" w:hAnsi="Times New Roman" w:cs="Times New Roman"/>
          <w:b/>
          <w:i/>
          <w:sz w:val="20"/>
        </w:rPr>
      </w:pPr>
    </w:p>
    <w:p w:rsidR="003818B2" w:rsidRDefault="005A22D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818B2" w:rsidRDefault="005A22D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MALİ KİMLİK FORMU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Söz. EK: 5a</w:t>
      </w:r>
      <w:proofErr w:type="gramStart"/>
      <w:r>
        <w:rPr>
          <w:rFonts w:ascii="Times New Roman" w:eastAsia="Times New Roman" w:hAnsi="Times New Roman" w:cs="Times New Roman"/>
          <w:b/>
          <w:sz w:val="24"/>
        </w:rPr>
        <w:t>)</w:t>
      </w:r>
      <w:proofErr w:type="gramEnd"/>
    </w:p>
    <w:p w:rsidR="003818B2" w:rsidRDefault="005A22D4">
      <w:pPr>
        <w:spacing w:after="120" w:line="240" w:lineRule="auto"/>
        <w:jc w:val="center"/>
        <w:rPr>
          <w:rFonts w:ascii="Times New Roman" w:eastAsia="Times New Roman" w:hAnsi="Times New Roman" w:cs="Times New Roman"/>
          <w:b/>
          <w:color w:val="000000"/>
          <w:sz w:val="36"/>
        </w:rPr>
      </w:pPr>
      <w:r>
        <w:object w:dxaOrig="9131" w:dyaOrig="11844">
          <v:rect id="rectole0000000002" o:spid="_x0000_i1025" style="width:456.75pt;height:592.5pt" o:ole="" o:preferrelative="t" stroked="f">
            <v:imagedata r:id="rId6" o:title=""/>
          </v:rect>
          <o:OLEObject Type="Embed" ProgID="StaticMetafile" ShapeID="rectole0000000002" DrawAspect="Content" ObjectID="_1541667800" r:id="rId7"/>
        </w:object>
      </w:r>
    </w:p>
    <w:p w:rsidR="003818B2" w:rsidRDefault="005A22D4">
      <w:pPr>
        <w:spacing w:after="12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3818B2" w:rsidRDefault="005A22D4">
      <w:pPr>
        <w:spacing w:after="12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TÜZEL KİMLİK FORMU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Söz. EK: 5b</w:t>
      </w:r>
      <w:proofErr w:type="gramStart"/>
      <w:r>
        <w:rPr>
          <w:rFonts w:ascii="Times New Roman" w:eastAsia="Times New Roman" w:hAnsi="Times New Roman" w:cs="Times New Roman"/>
          <w:b/>
          <w:sz w:val="24"/>
        </w:rPr>
        <w:t>)</w:t>
      </w:r>
      <w:proofErr w:type="gramEnd"/>
    </w:p>
    <w:p w:rsidR="003818B2" w:rsidRDefault="003818B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8954"/>
      </w:tblGrid>
      <w:tr w:rsidR="003818B2">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18B2" w:rsidRDefault="005A22D4">
            <w:pPr>
              <w:spacing w:after="0" w:line="240" w:lineRule="auto"/>
              <w:jc w:val="center"/>
            </w:pPr>
            <w:r>
              <w:rPr>
                <w:rFonts w:ascii="Arial Narrow" w:eastAsia="Arial Narrow" w:hAnsi="Arial Narrow" w:cs="Arial Narrow"/>
                <w:b/>
                <w:sz w:val="20"/>
                <w:u w:val="single"/>
              </w:rPr>
              <w:t>GERÇEK KİŞİ</w:t>
            </w:r>
          </w:p>
        </w:tc>
      </w:tr>
    </w:tbl>
    <w:p w:rsidR="003818B2" w:rsidRDefault="003818B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1838"/>
        <w:gridCol w:w="355"/>
        <w:gridCol w:w="355"/>
        <w:gridCol w:w="355"/>
        <w:gridCol w:w="355"/>
        <w:gridCol w:w="356"/>
        <w:gridCol w:w="355"/>
        <w:gridCol w:w="355"/>
        <w:gridCol w:w="355"/>
        <w:gridCol w:w="356"/>
        <w:gridCol w:w="357"/>
        <w:gridCol w:w="356"/>
        <w:gridCol w:w="356"/>
        <w:gridCol w:w="356"/>
        <w:gridCol w:w="356"/>
        <w:gridCol w:w="357"/>
        <w:gridCol w:w="356"/>
        <w:gridCol w:w="356"/>
        <w:gridCol w:w="356"/>
        <w:gridCol w:w="356"/>
        <w:gridCol w:w="357"/>
      </w:tblGrid>
      <w:tr w:rsidR="003818B2">
        <w:trPr>
          <w:cantSplit/>
        </w:trPr>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5A22D4">
            <w:pPr>
              <w:spacing w:after="0" w:line="240" w:lineRule="auto"/>
            </w:pPr>
            <w:r>
              <w:rPr>
                <w:rFonts w:ascii="Arial Narrow" w:eastAsia="Arial Narrow" w:hAnsi="Arial Narrow" w:cs="Arial Narrow"/>
                <w:sz w:val="20"/>
              </w:rPr>
              <w:lastRenderedPageBreak/>
              <w:t>SOYADI</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3818B2">
            <w:pPr>
              <w:spacing w:after="0" w:line="240"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5A22D4">
            <w:pPr>
              <w:spacing w:after="0" w:line="240" w:lineRule="auto"/>
            </w:pPr>
            <w:r>
              <w:rPr>
                <w:rFonts w:ascii="Arial Narrow" w:eastAsia="Arial Narrow" w:hAnsi="Arial Narrow" w:cs="Arial Narrow"/>
                <w:sz w:val="20"/>
              </w:rPr>
              <w:t>İLK İSİM</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3818B2">
            <w:pPr>
              <w:spacing w:after="0" w:line="240"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5A22D4">
            <w:pPr>
              <w:spacing w:after="0" w:line="240" w:lineRule="auto"/>
            </w:pPr>
            <w:r>
              <w:rPr>
                <w:rFonts w:ascii="Arial Narrow" w:eastAsia="Arial Narrow" w:hAnsi="Arial Narrow" w:cs="Arial Narrow"/>
                <w:sz w:val="20"/>
              </w:rPr>
              <w:t>2.  İSİM</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3818B2">
            <w:pPr>
              <w:spacing w:after="0" w:line="240"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18B2" w:rsidRDefault="005A22D4">
            <w:pPr>
              <w:spacing w:after="0" w:line="240" w:lineRule="auto"/>
            </w:pPr>
            <w:r>
              <w:rPr>
                <w:rFonts w:ascii="Arial Narrow" w:eastAsia="Arial Narrow" w:hAnsi="Arial Narrow" w:cs="Arial Narrow"/>
                <w:sz w:val="20"/>
              </w:rPr>
              <w:t>3. İSİM</w:t>
            </w: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1837"/>
        <w:gridCol w:w="356"/>
        <w:gridCol w:w="355"/>
        <w:gridCol w:w="355"/>
        <w:gridCol w:w="355"/>
        <w:gridCol w:w="356"/>
        <w:gridCol w:w="355"/>
        <w:gridCol w:w="355"/>
        <w:gridCol w:w="355"/>
        <w:gridCol w:w="356"/>
        <w:gridCol w:w="357"/>
        <w:gridCol w:w="356"/>
        <w:gridCol w:w="356"/>
        <w:gridCol w:w="356"/>
        <w:gridCol w:w="356"/>
        <w:gridCol w:w="357"/>
        <w:gridCol w:w="356"/>
        <w:gridCol w:w="356"/>
        <w:gridCol w:w="356"/>
        <w:gridCol w:w="356"/>
        <w:gridCol w:w="357"/>
      </w:tblGrid>
      <w:tr w:rsidR="003818B2">
        <w:trPr>
          <w:cantSplit/>
        </w:trPr>
        <w:tc>
          <w:tcPr>
            <w:tcW w:w="18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RESMİ ADRESİ</w:t>
            </w:r>
          </w:p>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680"/>
        <w:gridCol w:w="381"/>
        <w:gridCol w:w="380"/>
        <w:gridCol w:w="380"/>
        <w:gridCol w:w="381"/>
        <w:gridCol w:w="380"/>
        <w:gridCol w:w="380"/>
        <w:gridCol w:w="381"/>
        <w:gridCol w:w="2007"/>
        <w:gridCol w:w="434"/>
        <w:gridCol w:w="434"/>
        <w:gridCol w:w="434"/>
        <w:gridCol w:w="434"/>
        <w:gridCol w:w="434"/>
        <w:gridCol w:w="434"/>
      </w:tblGrid>
      <w:tr w:rsidR="003818B2">
        <w:trPr>
          <w:trHeight w:val="1"/>
        </w:trPr>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POSTA KODU</w:t>
            </w: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770"/>
        <w:gridCol w:w="400"/>
        <w:gridCol w:w="400"/>
        <w:gridCol w:w="399"/>
        <w:gridCol w:w="399"/>
        <w:gridCol w:w="399"/>
        <w:gridCol w:w="399"/>
        <w:gridCol w:w="399"/>
        <w:gridCol w:w="399"/>
        <w:gridCol w:w="399"/>
        <w:gridCol w:w="399"/>
        <w:gridCol w:w="399"/>
        <w:gridCol w:w="399"/>
        <w:gridCol w:w="399"/>
        <w:gridCol w:w="399"/>
        <w:gridCol w:w="399"/>
        <w:gridCol w:w="399"/>
        <w:gridCol w:w="399"/>
        <w:gridCol w:w="399"/>
      </w:tblGrid>
      <w:tr w:rsidR="003818B2">
        <w:trPr>
          <w:trHeight w:val="1"/>
        </w:trPr>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ŞEHİR</w:t>
            </w: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765"/>
        <w:gridCol w:w="399"/>
        <w:gridCol w:w="399"/>
        <w:gridCol w:w="399"/>
        <w:gridCol w:w="399"/>
        <w:gridCol w:w="398"/>
        <w:gridCol w:w="398"/>
        <w:gridCol w:w="399"/>
        <w:gridCol w:w="399"/>
        <w:gridCol w:w="399"/>
        <w:gridCol w:w="400"/>
        <w:gridCol w:w="400"/>
        <w:gridCol w:w="400"/>
        <w:gridCol w:w="400"/>
        <w:gridCol w:w="400"/>
        <w:gridCol w:w="400"/>
        <w:gridCol w:w="400"/>
        <w:gridCol w:w="400"/>
        <w:gridCol w:w="400"/>
      </w:tblGrid>
      <w:tr w:rsidR="003818B2">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ÜLKE</w:t>
            </w: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T.C. KİMLİK NUMARASI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VERGİ NUMARASI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w:eastAsia="Arial" w:hAnsi="Arial" w:cs="Arial"/>
          <w:b/>
          <w:sz w:val="17"/>
        </w:rPr>
      </w:pPr>
    </w:p>
    <w:tbl>
      <w:tblPr>
        <w:tblW w:w="0" w:type="auto"/>
        <w:tblInd w:w="108" w:type="dxa"/>
        <w:tblCellMar>
          <w:left w:w="10" w:type="dxa"/>
          <w:right w:w="10" w:type="dxa"/>
        </w:tblCellMar>
        <w:tblLook w:val="0000" w:firstRow="0" w:lastRow="0" w:firstColumn="0" w:lastColumn="0" w:noHBand="0" w:noVBand="0"/>
      </w:tblPr>
      <w:tblGrid>
        <w:gridCol w:w="1776"/>
        <w:gridCol w:w="398"/>
        <w:gridCol w:w="398"/>
        <w:gridCol w:w="399"/>
        <w:gridCol w:w="400"/>
        <w:gridCol w:w="399"/>
        <w:gridCol w:w="398"/>
        <w:gridCol w:w="399"/>
        <w:gridCol w:w="398"/>
        <w:gridCol w:w="398"/>
        <w:gridCol w:w="399"/>
        <w:gridCol w:w="399"/>
        <w:gridCol w:w="399"/>
        <w:gridCol w:w="399"/>
        <w:gridCol w:w="399"/>
        <w:gridCol w:w="399"/>
        <w:gridCol w:w="399"/>
        <w:gridCol w:w="399"/>
        <w:gridCol w:w="399"/>
      </w:tblGrid>
      <w:tr w:rsidR="003818B2">
        <w:trPr>
          <w:trHeight w:val="1"/>
        </w:trPr>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VERGİ DAİRESİ</w:t>
            </w: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w:eastAsia="Arial" w:hAnsi="Arial" w:cs="Arial"/>
          <w:b/>
          <w:sz w:val="17"/>
        </w:rPr>
      </w:pPr>
    </w:p>
    <w:tbl>
      <w:tblPr>
        <w:tblW w:w="0" w:type="auto"/>
        <w:tblInd w:w="108" w:type="dxa"/>
        <w:tblCellMar>
          <w:left w:w="10" w:type="dxa"/>
          <w:right w:w="10" w:type="dxa"/>
        </w:tblCellMar>
        <w:tblLook w:val="0000" w:firstRow="0" w:lastRow="0" w:firstColumn="0" w:lastColumn="0" w:noHBand="0" w:noVBand="0"/>
      </w:tblPr>
      <w:tblGrid>
        <w:gridCol w:w="1685"/>
        <w:gridCol w:w="380"/>
        <w:gridCol w:w="380"/>
        <w:gridCol w:w="380"/>
        <w:gridCol w:w="379"/>
        <w:gridCol w:w="378"/>
        <w:gridCol w:w="378"/>
        <w:gridCol w:w="379"/>
        <w:gridCol w:w="378"/>
        <w:gridCol w:w="379"/>
        <w:gridCol w:w="380"/>
        <w:gridCol w:w="380"/>
        <w:gridCol w:w="380"/>
        <w:gridCol w:w="379"/>
        <w:gridCol w:w="390"/>
        <w:gridCol w:w="388"/>
        <w:gridCol w:w="387"/>
        <w:gridCol w:w="395"/>
        <w:gridCol w:w="400"/>
        <w:gridCol w:w="379"/>
      </w:tblGrid>
      <w:tr w:rsidR="003818B2">
        <w:trPr>
          <w:trHeight w:val="1"/>
        </w:trPr>
        <w:tc>
          <w:tcPr>
            <w:tcW w:w="300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KİMLİK BELGESİ TÜRÜ:</w:t>
            </w:r>
          </w:p>
        </w:tc>
        <w:tc>
          <w:tcPr>
            <w:tcW w:w="16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 xml:space="preserve">NÜFUS </w:t>
            </w:r>
            <w:proofErr w:type="gramStart"/>
            <w:r>
              <w:rPr>
                <w:rFonts w:ascii="Arial Narrow" w:eastAsia="Arial Narrow" w:hAnsi="Arial Narrow" w:cs="Arial Narrow"/>
                <w:sz w:val="20"/>
              </w:rPr>
              <w:t>KAĞIDI</w:t>
            </w:r>
            <w:proofErr w:type="gramEnd"/>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160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EHLİYET</w:t>
            </w: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08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PASAPORT</w:t>
            </w: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rPr>
          <w:trHeight w:val="1"/>
        </w:trPr>
        <w:tc>
          <w:tcPr>
            <w:tcW w:w="1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KİMLİK BELGESİ NO:</w:t>
            </w: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8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w:eastAsia="Arial" w:hAnsi="Arial" w:cs="Arial"/>
          <w:b/>
          <w:sz w:val="17"/>
        </w:rPr>
      </w:pPr>
    </w:p>
    <w:p w:rsidR="003818B2" w:rsidRDefault="003818B2">
      <w:pPr>
        <w:spacing w:after="0" w:line="240" w:lineRule="auto"/>
        <w:rPr>
          <w:rFonts w:ascii="Arial" w:eastAsia="Arial" w:hAnsi="Arial" w:cs="Arial"/>
          <w:b/>
          <w:sz w:val="17"/>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DOĞUM TARİHİ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G</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G</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A</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775"/>
        <w:gridCol w:w="398"/>
        <w:gridCol w:w="399"/>
        <w:gridCol w:w="399"/>
        <w:gridCol w:w="400"/>
        <w:gridCol w:w="399"/>
        <w:gridCol w:w="398"/>
        <w:gridCol w:w="399"/>
        <w:gridCol w:w="398"/>
        <w:gridCol w:w="398"/>
        <w:gridCol w:w="399"/>
        <w:gridCol w:w="399"/>
        <w:gridCol w:w="399"/>
        <w:gridCol w:w="399"/>
        <w:gridCol w:w="399"/>
        <w:gridCol w:w="399"/>
        <w:gridCol w:w="399"/>
        <w:gridCol w:w="399"/>
        <w:gridCol w:w="399"/>
      </w:tblGrid>
      <w:tr w:rsidR="003818B2">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DOĞUM YERİ- İL</w:t>
            </w: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775"/>
        <w:gridCol w:w="398"/>
        <w:gridCol w:w="399"/>
        <w:gridCol w:w="399"/>
        <w:gridCol w:w="400"/>
        <w:gridCol w:w="399"/>
        <w:gridCol w:w="398"/>
        <w:gridCol w:w="399"/>
        <w:gridCol w:w="398"/>
        <w:gridCol w:w="398"/>
        <w:gridCol w:w="399"/>
        <w:gridCol w:w="399"/>
        <w:gridCol w:w="399"/>
        <w:gridCol w:w="399"/>
        <w:gridCol w:w="399"/>
        <w:gridCol w:w="399"/>
        <w:gridCol w:w="399"/>
        <w:gridCol w:w="399"/>
        <w:gridCol w:w="399"/>
      </w:tblGrid>
      <w:tr w:rsidR="003818B2">
        <w:trPr>
          <w:trHeight w:val="1"/>
        </w:trPr>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DOĞUM YERİ- ÜLKE</w:t>
            </w:r>
          </w:p>
        </w:tc>
        <w:tc>
          <w:tcPr>
            <w:tcW w:w="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818B2">
        <w:trPr>
          <w:trHeight w:val="1"/>
        </w:trPr>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TELEFON</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818B2">
        <w:trPr>
          <w:trHeight w:val="1"/>
        </w:trPr>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FAKS</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982"/>
        <w:gridCol w:w="350"/>
        <w:gridCol w:w="350"/>
        <w:gridCol w:w="350"/>
        <w:gridCol w:w="350"/>
        <w:gridCol w:w="350"/>
        <w:gridCol w:w="350"/>
        <w:gridCol w:w="348"/>
        <w:gridCol w:w="348"/>
        <w:gridCol w:w="348"/>
        <w:gridCol w:w="348"/>
        <w:gridCol w:w="348"/>
        <w:gridCol w:w="348"/>
        <w:gridCol w:w="348"/>
        <w:gridCol w:w="348"/>
        <w:gridCol w:w="348"/>
        <w:gridCol w:w="348"/>
        <w:gridCol w:w="348"/>
        <w:gridCol w:w="348"/>
        <w:gridCol w:w="348"/>
        <w:gridCol w:w="348"/>
      </w:tblGrid>
      <w:tr w:rsidR="003818B2">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E-POSTA</w:t>
            </w: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8954"/>
      </w:tblGrid>
      <w:tr w:rsidR="003818B2">
        <w:trPr>
          <w:trHeight w:val="1"/>
        </w:trPr>
        <w:tc>
          <w:tcPr>
            <w:tcW w:w="9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jc w:val="both"/>
            </w:pPr>
            <w:r>
              <w:rPr>
                <w:rFonts w:ascii="Arial Narrow" w:eastAsia="Arial Narrow" w:hAnsi="Arial Narrow" w:cs="Arial Narrow"/>
                <w:sz w:val="20"/>
              </w:rPr>
              <w:t>BU “TÜZEL KİŞİLİK BELGESİ” DOLDURULMALI VE KİMLİK BELGESİNİN OKUNUR BİR FOTOKOPİSİYLE BİRLİKTE VERİLMELİDİR.</w:t>
            </w:r>
          </w:p>
        </w:tc>
      </w:tr>
    </w:tbl>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rPr>
          <w:rFonts w:ascii="Arial Narrow" w:eastAsia="Arial Narrow" w:hAnsi="Arial Narrow" w:cs="Arial Narrow"/>
          <w:sz w:val="20"/>
        </w:rPr>
      </w:pPr>
    </w:p>
    <w:p w:rsidR="003818B2" w:rsidRDefault="005A22D4">
      <w:pPr>
        <w:spacing w:after="0" w:line="240" w:lineRule="auto"/>
        <w:ind w:left="5760" w:firstLine="720"/>
        <w:rPr>
          <w:rFonts w:ascii="Times New Roman" w:eastAsia="Times New Roman" w:hAnsi="Times New Roman" w:cs="Times New Roman"/>
          <w:b/>
          <w:sz w:val="24"/>
        </w:rPr>
      </w:pPr>
      <w:r>
        <w:rPr>
          <w:rFonts w:ascii="Arial Narrow" w:eastAsia="Arial Narrow" w:hAnsi="Arial Narrow" w:cs="Arial Narrow"/>
          <w:sz w:val="24"/>
        </w:rPr>
        <w:t>TARİH VE İMZA</w:t>
      </w:r>
    </w:p>
    <w:p w:rsidR="003818B2" w:rsidRDefault="005A22D4">
      <w:pPr>
        <w:spacing w:after="0" w:line="240" w:lineRule="auto"/>
        <w:ind w:left="5760" w:firstLine="720"/>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818B2" w:rsidRDefault="003818B2">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1976"/>
        <w:gridCol w:w="292"/>
        <w:gridCol w:w="292"/>
        <w:gridCol w:w="292"/>
        <w:gridCol w:w="292"/>
        <w:gridCol w:w="292"/>
        <w:gridCol w:w="292"/>
        <w:gridCol w:w="292"/>
        <w:gridCol w:w="291"/>
        <w:gridCol w:w="291"/>
        <w:gridCol w:w="291"/>
        <w:gridCol w:w="291"/>
        <w:gridCol w:w="290"/>
        <w:gridCol w:w="290"/>
        <w:gridCol w:w="290"/>
        <w:gridCol w:w="290"/>
        <w:gridCol w:w="290"/>
        <w:gridCol w:w="290"/>
        <w:gridCol w:w="290"/>
        <w:gridCol w:w="290"/>
        <w:gridCol w:w="290"/>
        <w:gridCol w:w="290"/>
        <w:gridCol w:w="290"/>
        <w:gridCol w:w="290"/>
        <w:gridCol w:w="290"/>
      </w:tblGrid>
      <w:tr w:rsidR="003818B2">
        <w:tc>
          <w:tcPr>
            <w:tcW w:w="9062" w:type="dxa"/>
            <w:gridSpan w:val="2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18B2" w:rsidRDefault="005A22D4">
            <w:pPr>
              <w:spacing w:after="0" w:line="240" w:lineRule="auto"/>
              <w:jc w:val="center"/>
            </w:pPr>
            <w:r>
              <w:rPr>
                <w:rFonts w:ascii="Arial Narrow" w:eastAsia="Arial Narrow" w:hAnsi="Arial Narrow" w:cs="Arial Narrow"/>
                <w:b/>
                <w:sz w:val="24"/>
              </w:rPr>
              <w:lastRenderedPageBreak/>
              <w:t xml:space="preserve">TÜZEL KİMLİK FORMU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Söz. EK: 5b</w:t>
            </w:r>
            <w:proofErr w:type="gramStart"/>
            <w:r>
              <w:rPr>
                <w:rFonts w:ascii="Times New Roman" w:eastAsia="Times New Roman" w:hAnsi="Times New Roman" w:cs="Times New Roman"/>
                <w:b/>
                <w:sz w:val="24"/>
              </w:rPr>
              <w:t>)</w:t>
            </w:r>
            <w:proofErr w:type="gramEnd"/>
          </w:p>
        </w:tc>
      </w:tr>
      <w:tr w:rsidR="003818B2">
        <w:tc>
          <w:tcPr>
            <w:tcW w:w="9062" w:type="dxa"/>
            <w:gridSpan w:val="2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18B2" w:rsidRDefault="005A22D4">
            <w:pPr>
              <w:spacing w:after="0" w:line="240" w:lineRule="auto"/>
              <w:jc w:val="center"/>
            </w:pPr>
            <w:r>
              <w:rPr>
                <w:rFonts w:ascii="Arial Narrow" w:eastAsia="Arial Narrow" w:hAnsi="Arial Narrow" w:cs="Arial Narrow"/>
                <w:b/>
                <w:sz w:val="20"/>
                <w:u w:val="single"/>
              </w:rPr>
              <w:t>KAMU KURUM/KURULUŞLARI</w:t>
            </w:r>
          </w:p>
        </w:tc>
      </w:tr>
      <w:tr w:rsidR="003818B2">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TÜRÜ</w:t>
            </w: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554"/>
        <w:gridCol w:w="1406"/>
        <w:gridCol w:w="355"/>
        <w:gridCol w:w="526"/>
        <w:gridCol w:w="1237"/>
        <w:gridCol w:w="355"/>
        <w:gridCol w:w="2521"/>
      </w:tblGrid>
      <w:tr w:rsidR="003818B2">
        <w:trPr>
          <w:trHeight w:val="1"/>
        </w:trPr>
        <w:tc>
          <w:tcPr>
            <w:tcW w:w="258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STK (Sivil Toplum Kuruluşu)</w:t>
            </w:r>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EVET</w:t>
            </w:r>
          </w:p>
        </w:tc>
        <w:tc>
          <w:tcPr>
            <w:tcW w:w="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53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124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HAYIR</w:t>
            </w:r>
          </w:p>
        </w:tc>
        <w:tc>
          <w:tcPr>
            <w:tcW w:w="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1845"/>
        <w:gridCol w:w="355"/>
        <w:gridCol w:w="356"/>
        <w:gridCol w:w="356"/>
        <w:gridCol w:w="356"/>
        <w:gridCol w:w="357"/>
        <w:gridCol w:w="356"/>
        <w:gridCol w:w="355"/>
        <w:gridCol w:w="355"/>
        <w:gridCol w:w="355"/>
        <w:gridCol w:w="356"/>
        <w:gridCol w:w="355"/>
        <w:gridCol w:w="355"/>
        <w:gridCol w:w="355"/>
        <w:gridCol w:w="355"/>
        <w:gridCol w:w="356"/>
        <w:gridCol w:w="355"/>
        <w:gridCol w:w="355"/>
        <w:gridCol w:w="355"/>
        <w:gridCol w:w="355"/>
        <w:gridCol w:w="356"/>
      </w:tblGrid>
      <w:tr w:rsidR="003818B2">
        <w:trPr>
          <w:cantSplit/>
        </w:trPr>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İSİM(LER)</w:t>
            </w:r>
          </w:p>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0"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0"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0"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1842"/>
        <w:gridCol w:w="411"/>
        <w:gridCol w:w="411"/>
        <w:gridCol w:w="411"/>
        <w:gridCol w:w="412"/>
        <w:gridCol w:w="411"/>
        <w:gridCol w:w="411"/>
        <w:gridCol w:w="412"/>
        <w:gridCol w:w="411"/>
        <w:gridCol w:w="411"/>
        <w:gridCol w:w="412"/>
      </w:tblGrid>
      <w:tr w:rsidR="003818B2">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KISALTMA</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1837"/>
        <w:gridCol w:w="356"/>
        <w:gridCol w:w="355"/>
        <w:gridCol w:w="355"/>
        <w:gridCol w:w="355"/>
        <w:gridCol w:w="356"/>
        <w:gridCol w:w="355"/>
        <w:gridCol w:w="355"/>
        <w:gridCol w:w="355"/>
        <w:gridCol w:w="356"/>
        <w:gridCol w:w="357"/>
        <w:gridCol w:w="356"/>
        <w:gridCol w:w="356"/>
        <w:gridCol w:w="356"/>
        <w:gridCol w:w="356"/>
        <w:gridCol w:w="357"/>
        <w:gridCol w:w="356"/>
        <w:gridCol w:w="356"/>
        <w:gridCol w:w="356"/>
        <w:gridCol w:w="356"/>
        <w:gridCol w:w="357"/>
      </w:tblGrid>
      <w:tr w:rsidR="003818B2">
        <w:trPr>
          <w:cantSplit/>
        </w:trPr>
        <w:tc>
          <w:tcPr>
            <w:tcW w:w="18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RESMİ ADRESİ</w:t>
            </w:r>
          </w:p>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6"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680"/>
        <w:gridCol w:w="381"/>
        <w:gridCol w:w="380"/>
        <w:gridCol w:w="380"/>
        <w:gridCol w:w="381"/>
        <w:gridCol w:w="380"/>
        <w:gridCol w:w="380"/>
        <w:gridCol w:w="381"/>
        <w:gridCol w:w="2007"/>
        <w:gridCol w:w="434"/>
        <w:gridCol w:w="434"/>
        <w:gridCol w:w="434"/>
        <w:gridCol w:w="434"/>
        <w:gridCol w:w="434"/>
        <w:gridCol w:w="434"/>
      </w:tblGrid>
      <w:tr w:rsidR="003818B2">
        <w:trPr>
          <w:trHeight w:val="1"/>
        </w:trPr>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POSTA KODU</w:t>
            </w: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1770"/>
        <w:gridCol w:w="400"/>
        <w:gridCol w:w="400"/>
        <w:gridCol w:w="399"/>
        <w:gridCol w:w="399"/>
        <w:gridCol w:w="399"/>
        <w:gridCol w:w="399"/>
        <w:gridCol w:w="399"/>
        <w:gridCol w:w="399"/>
        <w:gridCol w:w="399"/>
        <w:gridCol w:w="399"/>
        <w:gridCol w:w="399"/>
        <w:gridCol w:w="399"/>
        <w:gridCol w:w="399"/>
        <w:gridCol w:w="399"/>
        <w:gridCol w:w="399"/>
        <w:gridCol w:w="399"/>
        <w:gridCol w:w="399"/>
        <w:gridCol w:w="399"/>
      </w:tblGrid>
      <w:tr w:rsidR="003818B2">
        <w:trPr>
          <w:trHeight w:val="1"/>
        </w:trPr>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ŞEHİR</w:t>
            </w: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1765"/>
        <w:gridCol w:w="399"/>
        <w:gridCol w:w="399"/>
        <w:gridCol w:w="399"/>
        <w:gridCol w:w="399"/>
        <w:gridCol w:w="398"/>
        <w:gridCol w:w="398"/>
        <w:gridCol w:w="399"/>
        <w:gridCol w:w="399"/>
        <w:gridCol w:w="399"/>
        <w:gridCol w:w="400"/>
        <w:gridCol w:w="400"/>
        <w:gridCol w:w="400"/>
        <w:gridCol w:w="400"/>
        <w:gridCol w:w="400"/>
        <w:gridCol w:w="400"/>
        <w:gridCol w:w="400"/>
        <w:gridCol w:w="400"/>
        <w:gridCol w:w="400"/>
      </w:tblGrid>
      <w:tr w:rsidR="003818B2">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ÜLKE</w:t>
            </w: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VERGİ NUMARASI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KAYIT YERİ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KAYIT TARİHİ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G</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G</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A</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KAYIT NUMARASI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818B2">
        <w:trPr>
          <w:trHeight w:val="1"/>
        </w:trPr>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TELEFON</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818B2">
        <w:trPr>
          <w:trHeight w:val="1"/>
        </w:trPr>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FAKS</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982"/>
        <w:gridCol w:w="350"/>
        <w:gridCol w:w="350"/>
        <w:gridCol w:w="350"/>
        <w:gridCol w:w="350"/>
        <w:gridCol w:w="350"/>
        <w:gridCol w:w="350"/>
        <w:gridCol w:w="348"/>
        <w:gridCol w:w="348"/>
        <w:gridCol w:w="348"/>
        <w:gridCol w:w="348"/>
        <w:gridCol w:w="348"/>
        <w:gridCol w:w="348"/>
        <w:gridCol w:w="348"/>
        <w:gridCol w:w="348"/>
        <w:gridCol w:w="348"/>
        <w:gridCol w:w="348"/>
        <w:gridCol w:w="348"/>
        <w:gridCol w:w="348"/>
        <w:gridCol w:w="348"/>
        <w:gridCol w:w="348"/>
      </w:tblGrid>
      <w:tr w:rsidR="003818B2">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E-POSTA</w:t>
            </w: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8954"/>
      </w:tblGrid>
      <w:tr w:rsidR="003818B2">
        <w:trPr>
          <w:trHeight w:val="1"/>
        </w:trPr>
        <w:tc>
          <w:tcPr>
            <w:tcW w:w="9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Bu “Tüzel kişilik belgesi” doldurulmalı ve aşağıdakilerle birlikte verilmelidir:</w:t>
            </w:r>
          </w:p>
          <w:p w:rsidR="003818B2" w:rsidRDefault="005A22D4" w:rsidP="00A019F3">
            <w:pPr>
              <w:numPr>
                <w:ilvl w:val="0"/>
                <w:numId w:val="30"/>
              </w:numPr>
              <w:tabs>
                <w:tab w:val="left" w:pos="720"/>
              </w:tabs>
              <w:spacing w:after="0" w:line="240" w:lineRule="auto"/>
              <w:ind w:left="720" w:hanging="360"/>
              <w:jc w:val="both"/>
              <w:rPr>
                <w:rFonts w:ascii="Arial Narrow" w:eastAsia="Arial Narrow" w:hAnsi="Arial Narrow" w:cs="Arial Narrow"/>
                <w:sz w:val="20"/>
              </w:rPr>
            </w:pPr>
            <w:proofErr w:type="gramStart"/>
            <w:r>
              <w:rPr>
                <w:rFonts w:ascii="Arial Narrow" w:eastAsia="Arial Narrow" w:hAnsi="Arial Narrow" w:cs="Arial Narrow"/>
                <w:sz w:val="20"/>
              </w:rPr>
              <w:t>tüzel</w:t>
            </w:r>
            <w:proofErr w:type="gramEnd"/>
            <w:r>
              <w:rPr>
                <w:rFonts w:ascii="Arial Narrow" w:eastAsia="Arial Narrow" w:hAnsi="Arial Narrow" w:cs="Arial Narrow"/>
                <w:sz w:val="20"/>
              </w:rPr>
              <w:t xml:space="preserve"> kişiliğin kuruluşuna dair karar, kararname veya kanunun bir kopyası</w:t>
            </w:r>
          </w:p>
          <w:p w:rsidR="003818B2" w:rsidRDefault="005A22D4" w:rsidP="00A019F3">
            <w:pPr>
              <w:numPr>
                <w:ilvl w:val="0"/>
                <w:numId w:val="30"/>
              </w:numPr>
              <w:tabs>
                <w:tab w:val="left" w:pos="720"/>
              </w:tabs>
              <w:spacing w:after="0" w:line="240" w:lineRule="auto"/>
              <w:ind w:left="720" w:hanging="360"/>
              <w:jc w:val="both"/>
            </w:pPr>
            <w:proofErr w:type="gramStart"/>
            <w:r>
              <w:rPr>
                <w:rFonts w:ascii="Arial Narrow" w:eastAsia="Arial Narrow" w:hAnsi="Arial Narrow" w:cs="Arial Narrow"/>
                <w:sz w:val="20"/>
              </w:rPr>
              <w:t>eğer</w:t>
            </w:r>
            <w:proofErr w:type="gramEnd"/>
            <w:r>
              <w:rPr>
                <w:rFonts w:ascii="Arial Narrow" w:eastAsia="Arial Narrow" w:hAnsi="Arial Narrow" w:cs="Arial Narrow"/>
                <w:sz w:val="20"/>
              </w:rPr>
              <w:t xml:space="preserve"> bu mümkün olmazsa, tüzel kişiliğin kuruluşunu belirten başka bir resmi doküman</w:t>
            </w:r>
          </w:p>
        </w:tc>
      </w:tr>
    </w:tbl>
    <w:p w:rsidR="003818B2" w:rsidRDefault="003818B2">
      <w:pPr>
        <w:spacing w:after="0" w:line="240" w:lineRule="auto"/>
        <w:rPr>
          <w:rFonts w:ascii="Arial Narrow" w:eastAsia="Arial Narrow" w:hAnsi="Arial Narrow" w:cs="Arial Narrow"/>
          <w:sz w:val="16"/>
        </w:rPr>
      </w:pPr>
    </w:p>
    <w:tbl>
      <w:tblPr>
        <w:tblW w:w="0" w:type="auto"/>
        <w:tblInd w:w="108" w:type="dxa"/>
        <w:tblCellMar>
          <w:left w:w="10" w:type="dxa"/>
          <w:right w:w="10" w:type="dxa"/>
        </w:tblCellMar>
        <w:tblLook w:val="0000" w:firstRow="0" w:lastRow="0" w:firstColumn="0" w:lastColumn="0" w:noHBand="0" w:noVBand="0"/>
      </w:tblPr>
      <w:tblGrid>
        <w:gridCol w:w="4040"/>
        <w:gridCol w:w="354"/>
        <w:gridCol w:w="4560"/>
      </w:tblGrid>
      <w:tr w:rsidR="003818B2">
        <w:trPr>
          <w:cantSplit/>
        </w:trPr>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TARİH</w:t>
            </w:r>
          </w:p>
        </w:tc>
        <w:tc>
          <w:tcPr>
            <w:tcW w:w="3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9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jc w:val="both"/>
            </w:pPr>
            <w:r>
              <w:rPr>
                <w:rFonts w:ascii="Arial Narrow" w:eastAsia="Arial Narrow" w:hAnsi="Arial Narrow" w:cs="Arial Narrow"/>
                <w:sz w:val="20"/>
              </w:rPr>
              <w:t>DAMGA</w:t>
            </w:r>
          </w:p>
        </w:tc>
      </w:tr>
      <w:tr w:rsidR="003818B2">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49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r>
      <w:tr w:rsidR="003818B2">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jc w:val="both"/>
            </w:pPr>
            <w:r>
              <w:rPr>
                <w:rFonts w:ascii="Arial Narrow" w:eastAsia="Arial Narrow" w:hAnsi="Arial Narrow" w:cs="Arial Narrow"/>
                <w:sz w:val="20"/>
              </w:rPr>
              <w:t>YETKİLİ TEMSİLCİNİN ADI VE GÖREVİ</w:t>
            </w:r>
          </w:p>
        </w:tc>
        <w:tc>
          <w:tcPr>
            <w:tcW w:w="3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49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r>
      <w:tr w:rsidR="003818B2">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49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r>
      <w:tr w:rsidR="003818B2">
        <w:tc>
          <w:tcPr>
            <w:tcW w:w="4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jc w:val="both"/>
              <w:rPr>
                <w:rFonts w:ascii="Arial Narrow" w:eastAsia="Arial Narrow" w:hAnsi="Arial Narrow" w:cs="Arial Narrow"/>
                <w:sz w:val="20"/>
              </w:rPr>
            </w:pPr>
            <w:r>
              <w:rPr>
                <w:rFonts w:ascii="Arial Narrow" w:eastAsia="Arial Narrow" w:hAnsi="Arial Narrow" w:cs="Arial Narrow"/>
                <w:sz w:val="20"/>
              </w:rPr>
              <w:t>İMZA</w:t>
            </w:r>
          </w:p>
          <w:p w:rsidR="003818B2" w:rsidRDefault="003818B2">
            <w:pPr>
              <w:spacing w:after="0" w:line="240" w:lineRule="auto"/>
            </w:pPr>
          </w:p>
        </w:tc>
        <w:tc>
          <w:tcPr>
            <w:tcW w:w="3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49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r>
    </w:tbl>
    <w:p w:rsidR="003818B2" w:rsidRDefault="003818B2">
      <w:pPr>
        <w:spacing w:after="0" w:line="240" w:lineRule="auto"/>
        <w:rPr>
          <w:rFonts w:ascii="Times New Roman" w:eastAsia="Times New Roman" w:hAnsi="Times New Roman" w:cs="Times New Roman"/>
          <w:sz w:val="24"/>
        </w:rPr>
      </w:pPr>
    </w:p>
    <w:p w:rsidR="003818B2" w:rsidRDefault="005A22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3818B2" w:rsidRDefault="003818B2">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1976"/>
        <w:gridCol w:w="292"/>
        <w:gridCol w:w="292"/>
        <w:gridCol w:w="292"/>
        <w:gridCol w:w="292"/>
        <w:gridCol w:w="292"/>
        <w:gridCol w:w="292"/>
        <w:gridCol w:w="292"/>
        <w:gridCol w:w="291"/>
        <w:gridCol w:w="291"/>
        <w:gridCol w:w="291"/>
        <w:gridCol w:w="291"/>
        <w:gridCol w:w="290"/>
        <w:gridCol w:w="290"/>
        <w:gridCol w:w="290"/>
        <w:gridCol w:w="290"/>
        <w:gridCol w:w="290"/>
        <w:gridCol w:w="290"/>
        <w:gridCol w:w="290"/>
        <w:gridCol w:w="290"/>
        <w:gridCol w:w="290"/>
        <w:gridCol w:w="290"/>
        <w:gridCol w:w="290"/>
        <w:gridCol w:w="290"/>
        <w:gridCol w:w="290"/>
      </w:tblGrid>
      <w:tr w:rsidR="003818B2">
        <w:tc>
          <w:tcPr>
            <w:tcW w:w="9062" w:type="dxa"/>
            <w:gridSpan w:val="2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18B2" w:rsidRDefault="005A22D4">
            <w:pPr>
              <w:spacing w:after="0" w:line="240" w:lineRule="auto"/>
              <w:jc w:val="center"/>
            </w:pPr>
            <w:r>
              <w:rPr>
                <w:rFonts w:ascii="Arial Narrow" w:eastAsia="Arial Narrow" w:hAnsi="Arial Narrow" w:cs="Arial Narrow"/>
                <w:b/>
                <w:sz w:val="24"/>
              </w:rPr>
              <w:t xml:space="preserve">TÜZEL KİMLİK FORMU                                                                                                 </w:t>
            </w:r>
            <w:proofErr w:type="gramStart"/>
            <w:r>
              <w:rPr>
                <w:rFonts w:ascii="Times New Roman" w:eastAsia="Times New Roman" w:hAnsi="Times New Roman" w:cs="Times New Roman"/>
                <w:b/>
                <w:sz w:val="24"/>
              </w:rPr>
              <w:t>(</w:t>
            </w:r>
            <w:proofErr w:type="gramEnd"/>
            <w:r>
              <w:rPr>
                <w:rFonts w:ascii="Times New Roman" w:eastAsia="Times New Roman" w:hAnsi="Times New Roman" w:cs="Times New Roman"/>
                <w:b/>
                <w:sz w:val="24"/>
              </w:rPr>
              <w:t>Söz. EK: 5b</w:t>
            </w:r>
            <w:proofErr w:type="gramStart"/>
            <w:r>
              <w:rPr>
                <w:rFonts w:ascii="Times New Roman" w:eastAsia="Times New Roman" w:hAnsi="Times New Roman" w:cs="Times New Roman"/>
                <w:b/>
                <w:sz w:val="24"/>
              </w:rPr>
              <w:t>)</w:t>
            </w:r>
            <w:proofErr w:type="gramEnd"/>
          </w:p>
        </w:tc>
      </w:tr>
      <w:tr w:rsidR="003818B2">
        <w:tc>
          <w:tcPr>
            <w:tcW w:w="9062" w:type="dxa"/>
            <w:gridSpan w:val="2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818B2" w:rsidRDefault="005A22D4">
            <w:pPr>
              <w:spacing w:after="0" w:line="240" w:lineRule="auto"/>
              <w:jc w:val="center"/>
            </w:pPr>
            <w:r>
              <w:rPr>
                <w:rFonts w:ascii="Arial Narrow" w:eastAsia="Arial Narrow" w:hAnsi="Arial Narrow" w:cs="Arial Narrow"/>
                <w:b/>
                <w:sz w:val="20"/>
                <w:u w:val="single"/>
              </w:rPr>
              <w:t>ÖZEL KURUM/KURULUŞLAR</w:t>
            </w:r>
          </w:p>
        </w:tc>
      </w:tr>
      <w:tr w:rsidR="003818B2">
        <w:trPr>
          <w:trHeight w:val="1"/>
        </w:trPr>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TÜRÜ</w:t>
            </w: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554"/>
        <w:gridCol w:w="1406"/>
        <w:gridCol w:w="355"/>
        <w:gridCol w:w="526"/>
        <w:gridCol w:w="1237"/>
        <w:gridCol w:w="355"/>
        <w:gridCol w:w="2521"/>
      </w:tblGrid>
      <w:tr w:rsidR="003818B2">
        <w:trPr>
          <w:trHeight w:val="1"/>
        </w:trPr>
        <w:tc>
          <w:tcPr>
            <w:tcW w:w="258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STK (Sivil Toplum Kuruluşu)</w:t>
            </w:r>
          </w:p>
        </w:tc>
        <w:tc>
          <w:tcPr>
            <w:tcW w:w="1420"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EVET</w:t>
            </w:r>
          </w:p>
        </w:tc>
        <w:tc>
          <w:tcPr>
            <w:tcW w:w="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53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124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HAYIR</w:t>
            </w:r>
          </w:p>
        </w:tc>
        <w:tc>
          <w:tcPr>
            <w:tcW w:w="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5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845"/>
        <w:gridCol w:w="355"/>
        <w:gridCol w:w="356"/>
        <w:gridCol w:w="356"/>
        <w:gridCol w:w="356"/>
        <w:gridCol w:w="357"/>
        <w:gridCol w:w="356"/>
        <w:gridCol w:w="355"/>
        <w:gridCol w:w="355"/>
        <w:gridCol w:w="355"/>
        <w:gridCol w:w="356"/>
        <w:gridCol w:w="355"/>
        <w:gridCol w:w="355"/>
        <w:gridCol w:w="355"/>
        <w:gridCol w:w="355"/>
        <w:gridCol w:w="356"/>
        <w:gridCol w:w="355"/>
        <w:gridCol w:w="355"/>
        <w:gridCol w:w="355"/>
        <w:gridCol w:w="355"/>
        <w:gridCol w:w="356"/>
      </w:tblGrid>
      <w:tr w:rsidR="003818B2">
        <w:trPr>
          <w:cantSplit/>
        </w:trPr>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İSİM(LER)</w:t>
            </w:r>
          </w:p>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0"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0"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0"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842"/>
        <w:gridCol w:w="411"/>
        <w:gridCol w:w="411"/>
        <w:gridCol w:w="411"/>
        <w:gridCol w:w="412"/>
        <w:gridCol w:w="411"/>
        <w:gridCol w:w="411"/>
        <w:gridCol w:w="412"/>
        <w:gridCol w:w="411"/>
        <w:gridCol w:w="411"/>
        <w:gridCol w:w="412"/>
      </w:tblGrid>
      <w:tr w:rsidR="003818B2">
        <w:trPr>
          <w:trHeight w:val="1"/>
        </w:trPr>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KISALTMA</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842"/>
        <w:gridCol w:w="356"/>
        <w:gridCol w:w="356"/>
        <w:gridCol w:w="356"/>
        <w:gridCol w:w="356"/>
        <w:gridCol w:w="357"/>
        <w:gridCol w:w="356"/>
        <w:gridCol w:w="356"/>
        <w:gridCol w:w="356"/>
        <w:gridCol w:w="355"/>
        <w:gridCol w:w="356"/>
        <w:gridCol w:w="355"/>
        <w:gridCol w:w="355"/>
        <w:gridCol w:w="355"/>
        <w:gridCol w:w="355"/>
        <w:gridCol w:w="356"/>
        <w:gridCol w:w="355"/>
        <w:gridCol w:w="355"/>
        <w:gridCol w:w="355"/>
        <w:gridCol w:w="355"/>
        <w:gridCol w:w="356"/>
      </w:tblGrid>
      <w:tr w:rsidR="003818B2">
        <w:trPr>
          <w:cantSplit/>
        </w:trPr>
        <w:tc>
          <w:tcPr>
            <w:tcW w:w="18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GENEL MERKEZ RESMİ ADRESİ</w:t>
            </w:r>
          </w:p>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2"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7192" w:type="dxa"/>
            <w:gridSpan w:val="2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c>
          <w:tcPr>
            <w:tcW w:w="18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200" w:line="276"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680"/>
        <w:gridCol w:w="381"/>
        <w:gridCol w:w="380"/>
        <w:gridCol w:w="380"/>
        <w:gridCol w:w="381"/>
        <w:gridCol w:w="380"/>
        <w:gridCol w:w="380"/>
        <w:gridCol w:w="381"/>
        <w:gridCol w:w="2007"/>
        <w:gridCol w:w="434"/>
        <w:gridCol w:w="434"/>
        <w:gridCol w:w="434"/>
        <w:gridCol w:w="434"/>
        <w:gridCol w:w="434"/>
        <w:gridCol w:w="434"/>
      </w:tblGrid>
      <w:tr w:rsidR="003818B2">
        <w:trPr>
          <w:trHeight w:val="1"/>
        </w:trPr>
        <w:tc>
          <w:tcPr>
            <w:tcW w:w="1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POSTA KODU</w:t>
            </w: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2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POSTA KUTUSU</w:t>
            </w: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770"/>
        <w:gridCol w:w="400"/>
        <w:gridCol w:w="400"/>
        <w:gridCol w:w="399"/>
        <w:gridCol w:w="399"/>
        <w:gridCol w:w="399"/>
        <w:gridCol w:w="399"/>
        <w:gridCol w:w="399"/>
        <w:gridCol w:w="399"/>
        <w:gridCol w:w="399"/>
        <w:gridCol w:w="399"/>
        <w:gridCol w:w="399"/>
        <w:gridCol w:w="399"/>
        <w:gridCol w:w="399"/>
        <w:gridCol w:w="399"/>
        <w:gridCol w:w="399"/>
        <w:gridCol w:w="399"/>
        <w:gridCol w:w="399"/>
        <w:gridCol w:w="399"/>
      </w:tblGrid>
      <w:tr w:rsidR="003818B2">
        <w:trPr>
          <w:trHeight w:val="1"/>
        </w:trPr>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ŞEHİR</w:t>
            </w: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765"/>
        <w:gridCol w:w="399"/>
        <w:gridCol w:w="399"/>
        <w:gridCol w:w="399"/>
        <w:gridCol w:w="399"/>
        <w:gridCol w:w="398"/>
        <w:gridCol w:w="398"/>
        <w:gridCol w:w="399"/>
        <w:gridCol w:w="399"/>
        <w:gridCol w:w="399"/>
        <w:gridCol w:w="400"/>
        <w:gridCol w:w="400"/>
        <w:gridCol w:w="400"/>
        <w:gridCol w:w="400"/>
        <w:gridCol w:w="400"/>
        <w:gridCol w:w="400"/>
        <w:gridCol w:w="400"/>
        <w:gridCol w:w="400"/>
        <w:gridCol w:w="400"/>
      </w:tblGrid>
      <w:tr w:rsidR="003818B2">
        <w:trPr>
          <w:trHeight w:val="1"/>
        </w:trPr>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ÜLKE</w:t>
            </w: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VERGİ NUMARASI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KAYIT YERİ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KAYIT TARİHİ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G</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G</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A</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Y</w:t>
            </w: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3818B2">
        <w:trPr>
          <w:trHeight w:val="1"/>
        </w:trPr>
        <w:tc>
          <w:tcPr>
            <w:tcW w:w="2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KAYIT NUMARASI</w:t>
            </w: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818B2">
        <w:trPr>
          <w:trHeight w:val="1"/>
        </w:trPr>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TELEFON</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818B2">
        <w:trPr>
          <w:trHeight w:val="1"/>
        </w:trPr>
        <w:tc>
          <w:tcPr>
            <w:tcW w:w="25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FAKS</w:t>
            </w:r>
          </w:p>
        </w:tc>
        <w:tc>
          <w:tcPr>
            <w:tcW w:w="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1982"/>
        <w:gridCol w:w="350"/>
        <w:gridCol w:w="350"/>
        <w:gridCol w:w="350"/>
        <w:gridCol w:w="350"/>
        <w:gridCol w:w="350"/>
        <w:gridCol w:w="350"/>
        <w:gridCol w:w="348"/>
        <w:gridCol w:w="348"/>
        <w:gridCol w:w="348"/>
        <w:gridCol w:w="348"/>
        <w:gridCol w:w="348"/>
        <w:gridCol w:w="348"/>
        <w:gridCol w:w="348"/>
        <w:gridCol w:w="348"/>
        <w:gridCol w:w="348"/>
        <w:gridCol w:w="348"/>
        <w:gridCol w:w="348"/>
        <w:gridCol w:w="348"/>
        <w:gridCol w:w="348"/>
        <w:gridCol w:w="348"/>
      </w:tblGrid>
      <w:tr w:rsidR="003818B2">
        <w:trPr>
          <w:trHeight w:val="1"/>
        </w:trPr>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pPr>
            <w:r>
              <w:rPr>
                <w:rFonts w:ascii="Arial Narrow" w:eastAsia="Arial Narrow" w:hAnsi="Arial Narrow" w:cs="Arial Narrow"/>
                <w:sz w:val="20"/>
              </w:rPr>
              <w:t>E-POSTA</w:t>
            </w: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r>
    </w:tbl>
    <w:p w:rsidR="003818B2" w:rsidRDefault="003818B2">
      <w:pPr>
        <w:spacing w:after="0" w:line="240" w:lineRule="auto"/>
        <w:rPr>
          <w:rFonts w:ascii="Arial Narrow" w:eastAsia="Arial Narrow" w:hAnsi="Arial Narrow" w:cs="Arial Narrow"/>
          <w:sz w:val="20"/>
        </w:rPr>
      </w:pPr>
    </w:p>
    <w:tbl>
      <w:tblPr>
        <w:tblW w:w="0" w:type="auto"/>
        <w:tblInd w:w="108" w:type="dxa"/>
        <w:tblCellMar>
          <w:left w:w="10" w:type="dxa"/>
          <w:right w:w="10" w:type="dxa"/>
        </w:tblCellMar>
        <w:tblLook w:val="0000" w:firstRow="0" w:lastRow="0" w:firstColumn="0" w:lastColumn="0" w:noHBand="0" w:noVBand="0"/>
      </w:tblPr>
      <w:tblGrid>
        <w:gridCol w:w="8954"/>
      </w:tblGrid>
      <w:tr w:rsidR="003818B2">
        <w:trPr>
          <w:trHeight w:val="1"/>
        </w:trPr>
        <w:tc>
          <w:tcPr>
            <w:tcW w:w="9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0" w:line="240" w:lineRule="auto"/>
              <w:rPr>
                <w:rFonts w:ascii="Arial Narrow" w:eastAsia="Arial Narrow" w:hAnsi="Arial Narrow" w:cs="Arial Narrow"/>
                <w:sz w:val="20"/>
              </w:rPr>
            </w:pPr>
            <w:r>
              <w:rPr>
                <w:rFonts w:ascii="Arial Narrow" w:eastAsia="Arial Narrow" w:hAnsi="Arial Narrow" w:cs="Arial Narrow"/>
                <w:sz w:val="20"/>
              </w:rPr>
              <w:t>BU “TÜZEL KİŞİLİK BELGESİ” DOLDURULMALI VE AŞAĞIDAKİLERLE BİRLİKTE VERİLMELİDİR:</w:t>
            </w:r>
          </w:p>
          <w:p w:rsidR="003818B2" w:rsidRDefault="005A22D4" w:rsidP="00A019F3">
            <w:pPr>
              <w:numPr>
                <w:ilvl w:val="0"/>
                <w:numId w:val="31"/>
              </w:numPr>
              <w:tabs>
                <w:tab w:val="left" w:pos="720"/>
              </w:tabs>
              <w:spacing w:after="0" w:line="240" w:lineRule="auto"/>
              <w:ind w:left="720" w:hanging="360"/>
              <w:rPr>
                <w:rFonts w:ascii="Arial Narrow" w:eastAsia="Arial Narrow" w:hAnsi="Arial Narrow" w:cs="Arial Narrow"/>
                <w:sz w:val="20"/>
              </w:rPr>
            </w:pPr>
            <w:r>
              <w:rPr>
                <w:rFonts w:ascii="Arial Narrow" w:eastAsia="Arial Narrow" w:hAnsi="Arial Narrow" w:cs="Arial Narrow"/>
                <w:sz w:val="20"/>
              </w:rPr>
              <w:t>SÖZLEŞME TARAFININ İSİM, ADRES VE ULUSAL OTORİTELER TARAFINDAN VERİLEN KAYIT NUMARASINI GÖSTEREN RESMİ DOKÜMANIN BİR KOPYASI (ÖRNEĞİN; RESMİ GAZETE, ŞİRKETLERİN KAYDI VB.)</w:t>
            </w:r>
          </w:p>
          <w:p w:rsidR="003818B2" w:rsidRDefault="005A22D4" w:rsidP="00A019F3">
            <w:pPr>
              <w:numPr>
                <w:ilvl w:val="0"/>
                <w:numId w:val="31"/>
              </w:numPr>
              <w:tabs>
                <w:tab w:val="left" w:pos="720"/>
              </w:tabs>
              <w:spacing w:after="0" w:line="240" w:lineRule="auto"/>
              <w:ind w:left="720" w:hanging="360"/>
              <w:jc w:val="both"/>
            </w:pPr>
            <w:r>
              <w:rPr>
                <w:rFonts w:ascii="Arial Narrow" w:eastAsia="Arial Narrow" w:hAnsi="Arial Narrow" w:cs="Arial Narrow"/>
                <w:sz w:val="20"/>
              </w:rPr>
              <w:t>YUKARIDA DEĞİNİLEN RESMİ DOKÜMANDA BELİRTİLMEMİŞSE VE DE MÜMKÜNSE VERGİ KAYDININ BİR KOPYASI</w:t>
            </w:r>
          </w:p>
        </w:tc>
      </w:tr>
    </w:tbl>
    <w:p w:rsidR="003818B2" w:rsidRDefault="003818B2">
      <w:pPr>
        <w:spacing w:after="0" w:line="240" w:lineRule="auto"/>
        <w:rPr>
          <w:rFonts w:ascii="Arial Narrow" w:eastAsia="Arial Narrow" w:hAnsi="Arial Narrow" w:cs="Arial Narrow"/>
          <w:sz w:val="20"/>
        </w:rPr>
      </w:pPr>
    </w:p>
    <w:p w:rsidR="003818B2" w:rsidRDefault="003818B2">
      <w:pPr>
        <w:spacing w:after="0" w:line="240" w:lineRule="auto"/>
        <w:rPr>
          <w:rFonts w:ascii="Arial Narrow" w:eastAsia="Arial Narrow" w:hAnsi="Arial Narrow" w:cs="Arial Narrow"/>
          <w:sz w:val="20"/>
        </w:rPr>
      </w:pPr>
    </w:p>
    <w:p w:rsidR="003818B2" w:rsidRDefault="005A22D4">
      <w:pPr>
        <w:spacing w:after="0" w:line="240" w:lineRule="auto"/>
        <w:ind w:left="5760" w:firstLine="720"/>
        <w:rPr>
          <w:rFonts w:ascii="Arial Narrow" w:eastAsia="Arial Narrow" w:hAnsi="Arial Narrow" w:cs="Arial Narrow"/>
          <w:sz w:val="24"/>
        </w:rPr>
      </w:pPr>
      <w:r>
        <w:rPr>
          <w:rFonts w:ascii="Arial Narrow" w:eastAsia="Arial Narrow" w:hAnsi="Arial Narrow" w:cs="Arial Narrow"/>
          <w:sz w:val="24"/>
        </w:rPr>
        <w:t>TARİH VE İMZA</w:t>
      </w:r>
    </w:p>
    <w:p w:rsidR="003818B2" w:rsidRDefault="005A22D4">
      <w:pPr>
        <w:spacing w:after="0" w:line="240" w:lineRule="auto"/>
        <w:ind w:left="5760" w:firstLine="72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3818B2" w:rsidRDefault="003818B2">
      <w:pPr>
        <w:spacing w:after="0" w:line="240" w:lineRule="auto"/>
        <w:rPr>
          <w:rFonts w:ascii="Times New Roman" w:eastAsia="Times New Roman" w:hAnsi="Times New Roman" w:cs="Times New Roman"/>
          <w:b/>
          <w:sz w:val="24"/>
        </w:rPr>
      </w:pPr>
    </w:p>
    <w:p w:rsidR="003818B2" w:rsidRDefault="003818B2">
      <w:pPr>
        <w:spacing w:after="0" w:line="240" w:lineRule="auto"/>
        <w:rPr>
          <w:rFonts w:ascii="Times New Roman" w:eastAsia="Times New Roman" w:hAnsi="Times New Roman" w:cs="Times New Roman"/>
          <w:b/>
          <w:sz w:val="18"/>
        </w:rPr>
      </w:pPr>
    </w:p>
    <w:p w:rsidR="003818B2" w:rsidRDefault="005A22D4">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ORTAK GİRİŞİMLER HAKKINDA BİLGİ                                                     Söz. Ek-5e </w:t>
      </w:r>
    </w:p>
    <w:p w:rsidR="003818B2" w:rsidRDefault="005A22D4">
      <w:pPr>
        <w:spacing w:before="60" w:after="0" w:line="240" w:lineRule="auto"/>
        <w:jc w:val="both"/>
        <w:rPr>
          <w:rFonts w:ascii="Times New Roman" w:eastAsia="Times New Roman" w:hAnsi="Times New Roman" w:cs="Times New Roman"/>
          <w:i/>
          <w:sz w:val="18"/>
        </w:rPr>
      </w:pPr>
      <w:r>
        <w:rPr>
          <w:rFonts w:ascii="Times New Roman" w:eastAsia="Times New Roman" w:hAnsi="Times New Roman" w:cs="Times New Roman"/>
          <w:i/>
          <w:sz w:val="18"/>
          <w:shd w:val="clear" w:color="auto" w:fill="C0C0C0"/>
        </w:rPr>
        <w:t xml:space="preserve">(İhaleye ortak girişim ya da </w:t>
      </w:r>
      <w:proofErr w:type="gramStart"/>
      <w:r>
        <w:rPr>
          <w:rFonts w:ascii="Times New Roman" w:eastAsia="Times New Roman" w:hAnsi="Times New Roman" w:cs="Times New Roman"/>
          <w:i/>
          <w:sz w:val="18"/>
          <w:shd w:val="clear" w:color="auto" w:fill="C0C0C0"/>
        </w:rPr>
        <w:t>konsorsiyum</w:t>
      </w:r>
      <w:proofErr w:type="gramEnd"/>
      <w:r>
        <w:rPr>
          <w:rFonts w:ascii="Times New Roman" w:eastAsia="Times New Roman" w:hAnsi="Times New Roman" w:cs="Times New Roman"/>
          <w:i/>
          <w:sz w:val="18"/>
          <w:shd w:val="clear" w:color="auto" w:fill="C0C0C0"/>
        </w:rPr>
        <w:t xml:space="preserve"> olarak teklif sunulacaksa istekli bu formu dolduracaktır</w:t>
      </w:r>
      <w:r>
        <w:rPr>
          <w:rFonts w:ascii="Times New Roman" w:eastAsia="Times New Roman" w:hAnsi="Times New Roman" w:cs="Times New Roman"/>
          <w:sz w:val="18"/>
          <w:shd w:val="clear" w:color="auto" w:fill="C0C0C0"/>
        </w:rPr>
        <w:t>.)</w:t>
      </w:r>
    </w:p>
    <w:tbl>
      <w:tblPr>
        <w:tblW w:w="0" w:type="auto"/>
        <w:tblInd w:w="108" w:type="dxa"/>
        <w:tblCellMar>
          <w:left w:w="10" w:type="dxa"/>
          <w:right w:w="10" w:type="dxa"/>
        </w:tblCellMar>
        <w:tblLook w:val="0000" w:firstRow="0" w:lastRow="0" w:firstColumn="0" w:lastColumn="0" w:noHBand="0" w:noVBand="0"/>
      </w:tblPr>
      <w:tblGrid>
        <w:gridCol w:w="8045"/>
      </w:tblGrid>
      <w:tr w:rsidR="003818B2">
        <w:trPr>
          <w:cantSplit/>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ind w:left="885" w:hanging="885"/>
              <w:jc w:val="both"/>
            </w:pPr>
            <w:r>
              <w:rPr>
                <w:rFonts w:ascii="Times New Roman" w:eastAsia="Times New Roman" w:hAnsi="Times New Roman" w:cs="Times New Roman"/>
                <w:b/>
                <w:sz w:val="18"/>
              </w:rPr>
              <w:t>1</w:t>
            </w:r>
            <w:r>
              <w:rPr>
                <w:rFonts w:ascii="Times New Roman" w:eastAsia="Times New Roman" w:hAnsi="Times New Roman" w:cs="Times New Roman"/>
                <w:b/>
                <w:sz w:val="18"/>
              </w:rPr>
              <w:tab/>
            </w:r>
            <w:r>
              <w:rPr>
                <w:rFonts w:ascii="Times New Roman" w:eastAsia="Times New Roman" w:hAnsi="Times New Roman" w:cs="Times New Roman"/>
                <w:sz w:val="18"/>
              </w:rPr>
              <w:t xml:space="preserve">Adı </w:t>
            </w:r>
            <w:proofErr w:type="gramStart"/>
            <w:r>
              <w:rPr>
                <w:rFonts w:ascii="Times New Roman" w:eastAsia="Times New Roman" w:hAnsi="Times New Roman" w:cs="Times New Roman"/>
                <w:sz w:val="18"/>
              </w:rPr>
              <w:t>......................................................................................</w:t>
            </w:r>
            <w:proofErr w:type="gramEnd"/>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jc w:val="both"/>
              <w:rPr>
                <w:rFonts w:ascii="Times New Roman" w:eastAsia="Times New Roman" w:hAnsi="Times New Roman" w:cs="Times New Roman"/>
                <w:sz w:val="18"/>
              </w:rPr>
            </w:pPr>
            <w:r>
              <w:rPr>
                <w:rFonts w:ascii="Times New Roman" w:eastAsia="Times New Roman" w:hAnsi="Times New Roman" w:cs="Times New Roman"/>
                <w:b/>
                <w:sz w:val="18"/>
              </w:rPr>
              <w:t>2</w:t>
            </w:r>
            <w:r>
              <w:rPr>
                <w:rFonts w:ascii="Times New Roman" w:eastAsia="Times New Roman" w:hAnsi="Times New Roman" w:cs="Times New Roman"/>
                <w:sz w:val="18"/>
              </w:rPr>
              <w:tab/>
              <w:t xml:space="preserve">Yönetim kurulunun adresi </w:t>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 xml:space="preserve">Teleks </w:t>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pPr>
            <w:r>
              <w:rPr>
                <w:rFonts w:ascii="Times New Roman" w:eastAsia="Times New Roman" w:hAnsi="Times New Roman" w:cs="Times New Roman"/>
                <w:sz w:val="18"/>
              </w:rPr>
              <w:tab/>
              <w:t xml:space="preserve">Telefon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Faks ..................................E-posta .....</w:t>
            </w:r>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b/>
                <w:sz w:val="18"/>
              </w:rPr>
              <w:t>3</w:t>
            </w:r>
            <w:r>
              <w:rPr>
                <w:rFonts w:ascii="Times New Roman" w:eastAsia="Times New Roman" w:hAnsi="Times New Roman" w:cs="Times New Roman"/>
                <w:sz w:val="18"/>
              </w:rPr>
              <w:tab/>
              <w:t xml:space="preserve">Sözleşme Makamının bulunduğu devletteki temsilcisi, eğer varsa (yabancı bir lider ortağı olan ortak girişim / </w:t>
            </w:r>
            <w:proofErr w:type="gramStart"/>
            <w:r>
              <w:rPr>
                <w:rFonts w:ascii="Times New Roman" w:eastAsia="Times New Roman" w:hAnsi="Times New Roman" w:cs="Times New Roman"/>
                <w:sz w:val="18"/>
              </w:rPr>
              <w:t>konsorsiyumlar</w:t>
            </w:r>
            <w:proofErr w:type="gramEnd"/>
            <w:r>
              <w:rPr>
                <w:rFonts w:ascii="Times New Roman" w:eastAsia="Times New Roman" w:hAnsi="Times New Roman" w:cs="Times New Roman"/>
                <w:sz w:val="18"/>
              </w:rPr>
              <w:t xml:space="preserve"> için)</w:t>
            </w:r>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 xml:space="preserve">Ofis adresi </w:t>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 xml:space="preserve">Teleks </w:t>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pPr>
            <w:r>
              <w:rPr>
                <w:rFonts w:ascii="Times New Roman" w:eastAsia="Times New Roman" w:hAnsi="Times New Roman" w:cs="Times New Roman"/>
                <w:sz w:val="18"/>
              </w:rPr>
              <w:tab/>
              <w:t xml:space="preserve">Telefon </w:t>
            </w:r>
            <w:proofErr w:type="gramStart"/>
            <w:r>
              <w:rPr>
                <w:rFonts w:ascii="Times New Roman" w:eastAsia="Times New Roman" w:hAnsi="Times New Roman" w:cs="Times New Roman"/>
                <w:sz w:val="18"/>
              </w:rPr>
              <w:t>..............................</w:t>
            </w:r>
            <w:proofErr w:type="gramEnd"/>
            <w:r>
              <w:rPr>
                <w:rFonts w:ascii="Times New Roman" w:eastAsia="Times New Roman" w:hAnsi="Times New Roman" w:cs="Times New Roman"/>
                <w:sz w:val="18"/>
              </w:rPr>
              <w:t>Faks .........................................</w:t>
            </w:r>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b/>
                <w:sz w:val="18"/>
              </w:rPr>
              <w:t>4</w:t>
            </w:r>
            <w:r>
              <w:rPr>
                <w:rFonts w:ascii="Times New Roman" w:eastAsia="Times New Roman" w:hAnsi="Times New Roman" w:cs="Times New Roman"/>
                <w:sz w:val="18"/>
              </w:rPr>
              <w:tab/>
              <w:t>Ortakların isimleri</w:t>
            </w:r>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i)</w:t>
            </w: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ii)</w:t>
            </w: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iii)</w:t>
            </w: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pPr>
            <w:r>
              <w:rPr>
                <w:rFonts w:ascii="Times New Roman" w:eastAsia="Times New Roman" w:hAnsi="Times New Roman" w:cs="Times New Roman"/>
                <w:sz w:val="18"/>
              </w:rPr>
              <w:tab/>
              <w:t>vb.</w:t>
            </w: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b/>
                <w:sz w:val="18"/>
              </w:rPr>
              <w:t>5</w:t>
            </w:r>
            <w:r>
              <w:rPr>
                <w:rFonts w:ascii="Times New Roman" w:eastAsia="Times New Roman" w:hAnsi="Times New Roman" w:cs="Times New Roman"/>
                <w:b/>
                <w:sz w:val="18"/>
              </w:rPr>
              <w:tab/>
            </w:r>
            <w:r>
              <w:rPr>
                <w:rFonts w:ascii="Times New Roman" w:eastAsia="Times New Roman" w:hAnsi="Times New Roman" w:cs="Times New Roman"/>
                <w:sz w:val="18"/>
              </w:rPr>
              <w:t>Lider ortağın adı</w:t>
            </w:r>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b/>
                <w:sz w:val="18"/>
              </w:rPr>
              <w:t>6</w:t>
            </w:r>
            <w:r>
              <w:rPr>
                <w:rFonts w:ascii="Times New Roman" w:eastAsia="Times New Roman" w:hAnsi="Times New Roman" w:cs="Times New Roman"/>
                <w:sz w:val="18"/>
              </w:rPr>
              <w:tab/>
              <w:t>Ortak girişim/</w:t>
            </w:r>
            <w:proofErr w:type="gramStart"/>
            <w:r>
              <w:rPr>
                <w:rFonts w:ascii="Times New Roman" w:eastAsia="Times New Roman" w:hAnsi="Times New Roman" w:cs="Times New Roman"/>
                <w:sz w:val="18"/>
              </w:rPr>
              <w:t>konsorsiyumun</w:t>
            </w:r>
            <w:proofErr w:type="gramEnd"/>
            <w:r>
              <w:rPr>
                <w:rFonts w:ascii="Times New Roman" w:eastAsia="Times New Roman" w:hAnsi="Times New Roman" w:cs="Times New Roman"/>
                <w:sz w:val="18"/>
              </w:rPr>
              <w:t xml:space="preserve"> oluşumu ile ilgili anlaşma</w:t>
            </w:r>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i)</w:t>
            </w:r>
            <w:r>
              <w:rPr>
                <w:rFonts w:ascii="Times New Roman" w:eastAsia="Times New Roman" w:hAnsi="Times New Roman" w:cs="Times New Roman"/>
                <w:sz w:val="18"/>
              </w:rPr>
              <w:tab/>
              <w:t xml:space="preserve">İmza tarihi: </w:t>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t>ii)</w:t>
            </w:r>
            <w:r>
              <w:rPr>
                <w:rFonts w:ascii="Times New Roman" w:eastAsia="Times New Roman" w:hAnsi="Times New Roman" w:cs="Times New Roman"/>
                <w:sz w:val="18"/>
              </w:rPr>
              <w:tab/>
              <w:t xml:space="preserve">Yeri: </w:t>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pPr>
            <w:r>
              <w:rPr>
                <w:rFonts w:ascii="Times New Roman" w:eastAsia="Times New Roman" w:hAnsi="Times New Roman" w:cs="Times New Roman"/>
                <w:sz w:val="18"/>
              </w:rPr>
              <w:tab/>
              <w:t>iii)</w:t>
            </w:r>
            <w:r>
              <w:rPr>
                <w:rFonts w:ascii="Times New Roman" w:eastAsia="Times New Roman" w:hAnsi="Times New Roman" w:cs="Times New Roman"/>
                <w:sz w:val="18"/>
              </w:rPr>
              <w:tab/>
              <w:t xml:space="preserve">Ek – ortak girişim / </w:t>
            </w:r>
            <w:proofErr w:type="gramStart"/>
            <w:r>
              <w:rPr>
                <w:rFonts w:ascii="Times New Roman" w:eastAsia="Times New Roman" w:hAnsi="Times New Roman" w:cs="Times New Roman"/>
                <w:sz w:val="18"/>
              </w:rPr>
              <w:t>konsorsiyum</w:t>
            </w:r>
            <w:proofErr w:type="gramEnd"/>
            <w:r>
              <w:rPr>
                <w:rFonts w:ascii="Times New Roman" w:eastAsia="Times New Roman" w:hAnsi="Times New Roman" w:cs="Times New Roman"/>
                <w:sz w:val="18"/>
              </w:rPr>
              <w:t xml:space="preserve"> sözleşmesi</w:t>
            </w:r>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b/>
                <w:sz w:val="18"/>
              </w:rPr>
              <w:t>7</w:t>
            </w:r>
            <w:r>
              <w:rPr>
                <w:rFonts w:ascii="Times New Roman" w:eastAsia="Times New Roman" w:hAnsi="Times New Roman" w:cs="Times New Roman"/>
                <w:b/>
                <w:sz w:val="18"/>
              </w:rPr>
              <w:tab/>
            </w:r>
            <w:r>
              <w:rPr>
                <w:rFonts w:ascii="Times New Roman" w:eastAsia="Times New Roman" w:hAnsi="Times New Roman" w:cs="Times New Roman"/>
                <w:sz w:val="18"/>
              </w:rPr>
              <w:t xml:space="preserve">Ortakların her biri tarafından yapılacak işlerin türü de belirtilerek ortaklar arasında önerilen iş bölümü (% olarak) </w:t>
            </w:r>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5A22D4">
            <w:pPr>
              <w:tabs>
                <w:tab w:val="left" w:pos="885"/>
                <w:tab w:val="left" w:pos="1310"/>
              </w:tabs>
              <w:spacing w:before="60" w:after="0" w:line="240" w:lineRule="auto"/>
              <w:ind w:left="885" w:hanging="885"/>
              <w:jc w:val="both"/>
              <w:rPr>
                <w:rFonts w:ascii="Times New Roman" w:eastAsia="Times New Roman" w:hAnsi="Times New Roman" w:cs="Times New Roman"/>
                <w:sz w:val="18"/>
              </w:rPr>
            </w:pPr>
            <w:r>
              <w:rPr>
                <w:rFonts w:ascii="Times New Roman" w:eastAsia="Times New Roman" w:hAnsi="Times New Roman" w:cs="Times New Roman"/>
                <w:sz w:val="18"/>
              </w:rPr>
              <w:tab/>
            </w:r>
            <w:proofErr w:type="gramStart"/>
            <w:r>
              <w:rPr>
                <w:rFonts w:ascii="Times New Roman" w:eastAsia="Times New Roman" w:hAnsi="Times New Roman" w:cs="Times New Roman"/>
                <w:sz w:val="18"/>
              </w:rPr>
              <w:t>..................................................................................................</w:t>
            </w:r>
            <w:proofErr w:type="gramEnd"/>
          </w:p>
          <w:p w:rsidR="003818B2" w:rsidRDefault="003818B2">
            <w:pPr>
              <w:tabs>
                <w:tab w:val="left" w:pos="885"/>
                <w:tab w:val="left" w:pos="1310"/>
              </w:tabs>
              <w:spacing w:before="60" w:after="0" w:line="240" w:lineRule="auto"/>
              <w:jc w:val="both"/>
            </w:pPr>
          </w:p>
        </w:tc>
      </w:tr>
      <w:tr w:rsidR="003818B2">
        <w:trPr>
          <w:trHeight w:val="1"/>
        </w:trPr>
        <w:tc>
          <w:tcPr>
            <w:tcW w:w="804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818B2" w:rsidRDefault="003818B2">
            <w:pPr>
              <w:tabs>
                <w:tab w:val="left" w:pos="885"/>
                <w:tab w:val="left" w:pos="1310"/>
              </w:tabs>
              <w:spacing w:before="60" w:after="0" w:line="240" w:lineRule="auto"/>
              <w:ind w:left="885" w:hanging="885"/>
              <w:jc w:val="both"/>
              <w:rPr>
                <w:rFonts w:ascii="Calibri" w:eastAsia="Calibri" w:hAnsi="Calibri" w:cs="Calibri"/>
              </w:rPr>
            </w:pPr>
          </w:p>
        </w:tc>
      </w:tr>
    </w:tbl>
    <w:p w:rsidR="003818B2" w:rsidRDefault="005A22D4">
      <w:pPr>
        <w:spacing w:before="240" w:after="0" w:line="240" w:lineRule="auto"/>
        <w:jc w:val="both"/>
        <w:rPr>
          <w:rFonts w:ascii="Times New Roman" w:eastAsia="Times New Roman" w:hAnsi="Times New Roman" w:cs="Times New Roman"/>
          <w:i/>
          <w:sz w:val="20"/>
        </w:rPr>
      </w:pPr>
      <w:r>
        <w:rPr>
          <w:rFonts w:ascii="Times New Roman" w:eastAsia="Times New Roman" w:hAnsi="Times New Roman" w:cs="Times New Roman"/>
          <w:i/>
          <w:sz w:val="20"/>
        </w:rPr>
        <w:t xml:space="preserve">İmza </w:t>
      </w:r>
      <w:proofErr w:type="gramStart"/>
      <w:r>
        <w:rPr>
          <w:rFonts w:ascii="Times New Roman" w:eastAsia="Times New Roman" w:hAnsi="Times New Roman" w:cs="Times New Roman"/>
          <w:i/>
          <w:sz w:val="20"/>
        </w:rPr>
        <w:t>....................................................</w:t>
      </w:r>
      <w:proofErr w:type="gramEnd"/>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i/>
          <w:sz w:val="20"/>
        </w:rPr>
        <w:t>(istekli adına imza atmaya yetkili kişi ya da kişiler</w:t>
      </w:r>
      <w:r>
        <w:rPr>
          <w:rFonts w:ascii="Times New Roman" w:eastAsia="Times New Roman" w:hAnsi="Times New Roman" w:cs="Times New Roman"/>
          <w:sz w:val="20"/>
        </w:rPr>
        <w:t>)</w:t>
      </w:r>
    </w:p>
    <w:p w:rsidR="003818B2" w:rsidRDefault="003818B2">
      <w:pPr>
        <w:spacing w:after="0" w:line="240" w:lineRule="auto"/>
        <w:jc w:val="both"/>
        <w:rPr>
          <w:rFonts w:ascii="Times New Roman" w:eastAsia="Times New Roman" w:hAnsi="Times New Roman" w:cs="Times New Roman"/>
          <w:sz w:val="20"/>
        </w:rPr>
      </w:pPr>
    </w:p>
    <w:p w:rsidR="003818B2" w:rsidRDefault="005A22D4">
      <w:pPr>
        <w:spacing w:before="24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Tarih </w:t>
      </w:r>
      <w:proofErr w:type="gramStart"/>
      <w:r>
        <w:rPr>
          <w:rFonts w:ascii="Times New Roman" w:eastAsia="Times New Roman" w:hAnsi="Times New Roman" w:cs="Times New Roman"/>
          <w:sz w:val="20"/>
        </w:rPr>
        <w:t>............................................</w:t>
      </w:r>
      <w:proofErr w:type="gramEnd"/>
    </w:p>
    <w:p w:rsidR="003818B2" w:rsidRDefault="003818B2">
      <w:pPr>
        <w:spacing w:before="240" w:after="0" w:line="240" w:lineRule="auto"/>
        <w:jc w:val="both"/>
        <w:rPr>
          <w:rFonts w:ascii="Times New Roman" w:eastAsia="Times New Roman" w:hAnsi="Times New Roman" w:cs="Times New Roman"/>
          <w:b/>
          <w:sz w:val="20"/>
        </w:rPr>
      </w:pPr>
    </w:p>
    <w:p w:rsidR="003818B2" w:rsidRDefault="005A22D4">
      <w:pPr>
        <w:spacing w:before="240"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3818B2" w:rsidRDefault="003818B2">
      <w:pPr>
        <w:spacing w:before="240" w:after="0" w:line="240" w:lineRule="auto"/>
        <w:jc w:val="both"/>
        <w:rPr>
          <w:rFonts w:ascii="Times New Roman" w:eastAsia="Times New Roman" w:hAnsi="Times New Roman" w:cs="Times New Roman"/>
          <w:sz w:val="20"/>
        </w:rPr>
      </w:pPr>
    </w:p>
    <w:p w:rsidR="003818B2" w:rsidRDefault="003818B2">
      <w:pPr>
        <w:spacing w:before="240" w:after="0" w:line="240" w:lineRule="auto"/>
        <w:jc w:val="both"/>
        <w:rPr>
          <w:rFonts w:ascii="Times New Roman" w:eastAsia="Times New Roman" w:hAnsi="Times New Roman" w:cs="Times New Roman"/>
          <w:sz w:val="20"/>
        </w:rPr>
      </w:pPr>
    </w:p>
    <w:p w:rsidR="003818B2" w:rsidRDefault="003818B2">
      <w:pPr>
        <w:spacing w:before="240" w:after="0" w:line="240" w:lineRule="auto"/>
        <w:jc w:val="both"/>
        <w:rPr>
          <w:rFonts w:ascii="Times New Roman" w:eastAsia="Times New Roman" w:hAnsi="Times New Roman" w:cs="Times New Roman"/>
          <w:sz w:val="20"/>
        </w:rPr>
      </w:pPr>
    </w:p>
    <w:p w:rsidR="003818B2" w:rsidRDefault="003818B2">
      <w:pPr>
        <w:spacing w:before="240" w:after="0" w:line="240" w:lineRule="auto"/>
        <w:jc w:val="both"/>
        <w:rPr>
          <w:rFonts w:ascii="Times New Roman" w:eastAsia="Times New Roman" w:hAnsi="Times New Roman" w:cs="Times New Roman"/>
          <w:sz w:val="20"/>
        </w:rPr>
      </w:pPr>
    </w:p>
    <w:p w:rsidR="003818B2" w:rsidRDefault="003818B2">
      <w:pPr>
        <w:spacing w:before="240" w:after="0" w:line="240" w:lineRule="auto"/>
        <w:jc w:val="both"/>
        <w:rPr>
          <w:rFonts w:ascii="Times New Roman" w:eastAsia="Times New Roman" w:hAnsi="Times New Roman" w:cs="Times New Roman"/>
          <w:sz w:val="20"/>
        </w:rPr>
      </w:pPr>
    </w:p>
    <w:p w:rsidR="003818B2" w:rsidRDefault="003818B2">
      <w:pPr>
        <w:spacing w:before="240" w:after="0" w:line="240" w:lineRule="auto"/>
        <w:jc w:val="both"/>
        <w:rPr>
          <w:rFonts w:ascii="Times New Roman" w:eastAsia="Times New Roman" w:hAnsi="Times New Roman" w:cs="Times New Roman"/>
          <w:sz w:val="20"/>
        </w:rPr>
      </w:pPr>
    </w:p>
    <w:p w:rsidR="003818B2" w:rsidRDefault="003818B2">
      <w:pPr>
        <w:spacing w:before="240" w:after="0" w:line="240" w:lineRule="auto"/>
        <w:jc w:val="both"/>
        <w:rPr>
          <w:rFonts w:ascii="Times New Roman" w:eastAsia="Times New Roman" w:hAnsi="Times New Roman" w:cs="Times New Roman"/>
          <w:sz w:val="20"/>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Bölüm C: Diğer Bilgiler</w:t>
      </w:r>
    </w:p>
    <w:p w:rsidR="003818B2" w:rsidRDefault="003818B2">
      <w:pPr>
        <w:spacing w:before="240" w:after="0" w:line="240" w:lineRule="auto"/>
        <w:jc w:val="both"/>
        <w:rPr>
          <w:rFonts w:ascii="Arial" w:eastAsia="Arial" w:hAnsi="Arial" w:cs="Arial"/>
          <w:b/>
          <w:sz w:val="18"/>
        </w:rPr>
      </w:pPr>
    </w:p>
    <w:p w:rsidR="003818B2" w:rsidRDefault="003818B2">
      <w:pPr>
        <w:spacing w:after="0" w:line="360" w:lineRule="auto"/>
        <w:jc w:val="both"/>
        <w:rPr>
          <w:rFonts w:ascii="Arial" w:eastAsia="Arial" w:hAnsi="Arial" w:cs="Arial"/>
          <w:sz w:val="18"/>
        </w:rPr>
      </w:pPr>
    </w:p>
    <w:p w:rsidR="003818B2" w:rsidRDefault="003818B2">
      <w:pPr>
        <w:spacing w:after="0" w:line="360" w:lineRule="auto"/>
        <w:jc w:val="both"/>
        <w:rPr>
          <w:rFonts w:ascii="Arial" w:eastAsia="Arial" w:hAnsi="Arial" w:cs="Arial"/>
          <w:sz w:val="18"/>
        </w:rPr>
      </w:pPr>
    </w:p>
    <w:p w:rsidR="003818B2" w:rsidRDefault="003818B2">
      <w:pPr>
        <w:spacing w:after="0" w:line="360" w:lineRule="auto"/>
        <w:jc w:val="both"/>
        <w:rPr>
          <w:rFonts w:ascii="Arial" w:eastAsia="Arial" w:hAnsi="Arial" w:cs="Arial"/>
          <w:sz w:val="18"/>
        </w:rPr>
      </w:pPr>
    </w:p>
    <w:p w:rsidR="003818B2" w:rsidRDefault="003818B2">
      <w:pPr>
        <w:spacing w:after="0" w:line="360" w:lineRule="auto"/>
        <w:jc w:val="both"/>
        <w:rPr>
          <w:rFonts w:ascii="Arial" w:eastAsia="Arial" w:hAnsi="Arial" w:cs="Arial"/>
          <w:sz w:val="18"/>
        </w:rPr>
      </w:pPr>
    </w:p>
    <w:p w:rsidR="003818B2" w:rsidRDefault="003818B2">
      <w:pPr>
        <w:spacing w:after="0" w:line="360" w:lineRule="auto"/>
        <w:jc w:val="both"/>
        <w:rPr>
          <w:rFonts w:ascii="Arial" w:eastAsia="Arial" w:hAnsi="Arial" w:cs="Arial"/>
          <w:sz w:val="18"/>
        </w:rPr>
      </w:pPr>
    </w:p>
    <w:p w:rsidR="003818B2" w:rsidRDefault="005A22D4">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818B2" w:rsidRDefault="005A22D4">
      <w:pPr>
        <w:keepNext/>
        <w:spacing w:before="120" w:after="12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İdari Uygunluk Değerlendirme Tablosu</w:t>
      </w:r>
    </w:p>
    <w:p w:rsidR="003818B2" w:rsidRDefault="003818B2">
      <w:pPr>
        <w:spacing w:after="0" w:line="240" w:lineRule="auto"/>
        <w:rPr>
          <w:rFonts w:ascii="Times New Roman" w:eastAsia="Times New Roman" w:hAnsi="Times New Roman" w:cs="Times New Roman"/>
          <w:sz w:val="24"/>
        </w:rPr>
      </w:pPr>
    </w:p>
    <w:p w:rsidR="003818B2" w:rsidRDefault="005A22D4">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sz w:val="20"/>
        </w:rPr>
        <w:t>Ağrı ili Turizm Kapasitesinin Geliştirilmesi Projesi</w:t>
      </w:r>
      <w:r>
        <w:rPr>
          <w:rFonts w:ascii="Times New Roman" w:eastAsia="Times New Roman" w:hAnsi="Times New Roman" w:cs="Times New Roman"/>
          <w:b/>
        </w:rPr>
        <w:t>,</w:t>
      </w:r>
    </w:p>
    <w:p w:rsidR="003818B2" w:rsidRDefault="005A22D4">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rPr>
        <w:t xml:space="preserve"> </w:t>
      </w:r>
      <w:proofErr w:type="gramStart"/>
      <w:r>
        <w:rPr>
          <w:rFonts w:ascii="Times New Roman" w:eastAsia="Times New Roman" w:hAnsi="Times New Roman" w:cs="Times New Roman"/>
          <w:b/>
          <w:sz w:val="20"/>
        </w:rPr>
        <w:t>Elektrik Tesisatı, Su Tesisatı ve Kalorifer Tesisatı Yapım İşi.</w:t>
      </w:r>
      <w:proofErr w:type="gramEnd"/>
    </w:p>
    <w:p w:rsidR="003818B2" w:rsidRDefault="003818B2">
      <w:pPr>
        <w:spacing w:before="120" w:after="120" w:line="240" w:lineRule="auto"/>
        <w:jc w:val="center"/>
        <w:rPr>
          <w:rFonts w:ascii="Times New Roman" w:eastAsia="Times New Roman" w:hAnsi="Times New Roman" w:cs="Times New Roman"/>
          <w:b/>
          <w:sz w:val="24"/>
        </w:rPr>
      </w:pPr>
    </w:p>
    <w:p w:rsidR="003818B2" w:rsidRDefault="003818B2">
      <w:pPr>
        <w:spacing w:after="0" w:line="240" w:lineRule="auto"/>
        <w:rPr>
          <w:rFonts w:ascii="Times New Roman" w:eastAsia="Times New Roman" w:hAnsi="Times New Roman" w:cs="Times New Roman"/>
          <w:sz w:val="24"/>
        </w:rPr>
      </w:pPr>
    </w:p>
    <w:p w:rsidR="003818B2" w:rsidRDefault="005A22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Teklif No.</w:t>
      </w:r>
      <w:r>
        <w:rPr>
          <w:rFonts w:ascii="Times New Roman" w:eastAsia="Times New Roman" w:hAnsi="Times New Roman" w:cs="Times New Roman"/>
          <w:sz w:val="24"/>
        </w:rPr>
        <w:tab/>
        <w:t>_____________________</w:t>
      </w:r>
    </w:p>
    <w:p w:rsidR="003818B2" w:rsidRDefault="005A22D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Adı:</w:t>
      </w:r>
      <w:r>
        <w:rPr>
          <w:rFonts w:ascii="Times New Roman" w:eastAsia="Times New Roman" w:hAnsi="Times New Roman" w:cs="Times New Roman"/>
          <w:sz w:val="24"/>
        </w:rPr>
        <w:tab/>
      </w:r>
      <w:r>
        <w:rPr>
          <w:rFonts w:ascii="Times New Roman" w:eastAsia="Times New Roman" w:hAnsi="Times New Roman" w:cs="Times New Roman"/>
          <w:sz w:val="24"/>
        </w:rPr>
        <w:tab/>
        <w:t>______________________________________________</w:t>
      </w:r>
    </w:p>
    <w:p w:rsidR="003818B2" w:rsidRDefault="003818B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rPr>
      </w:pPr>
    </w:p>
    <w:p w:rsidR="003818B2" w:rsidRDefault="005A22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İdari Uygunluk Tablosu</w:t>
      </w:r>
    </w:p>
    <w:p w:rsidR="003818B2" w:rsidRDefault="003818B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826"/>
        <w:gridCol w:w="842"/>
        <w:gridCol w:w="900"/>
        <w:gridCol w:w="921"/>
        <w:gridCol w:w="1225"/>
        <w:gridCol w:w="972"/>
        <w:gridCol w:w="668"/>
        <w:gridCol w:w="806"/>
        <w:gridCol w:w="950"/>
        <w:gridCol w:w="844"/>
      </w:tblGrid>
      <w:tr w:rsidR="003818B2">
        <w:trPr>
          <w:cantSplit/>
        </w:trPr>
        <w:tc>
          <w:tcPr>
            <w:tcW w:w="555"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120" w:line="240" w:lineRule="auto"/>
              <w:ind w:left="113" w:right="113"/>
              <w:jc w:val="center"/>
            </w:pPr>
            <w:r>
              <w:rPr>
                <w:rFonts w:ascii="Times New Roman" w:eastAsia="Times New Roman" w:hAnsi="Times New Roman" w:cs="Times New Roman"/>
                <w:sz w:val="20"/>
              </w:rPr>
              <w:t>Teklif zarfı No.</w:t>
            </w:r>
          </w:p>
        </w:tc>
        <w:tc>
          <w:tcPr>
            <w:tcW w:w="2204"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vAlign w:val="center"/>
          </w:tcPr>
          <w:p w:rsidR="003818B2" w:rsidRDefault="005A22D4">
            <w:pPr>
              <w:spacing w:after="120" w:line="240" w:lineRule="auto"/>
              <w:jc w:val="center"/>
            </w:pPr>
            <w:r>
              <w:rPr>
                <w:rFonts w:ascii="Times New Roman" w:eastAsia="Times New Roman" w:hAnsi="Times New Roman" w:cs="Times New Roman"/>
                <w:sz w:val="20"/>
              </w:rPr>
              <w:t>Teklif sahibinin adı</w:t>
            </w:r>
          </w:p>
        </w:tc>
        <w:tc>
          <w:tcPr>
            <w:tcW w:w="831"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ind w:left="113" w:right="113"/>
              <w:jc w:val="center"/>
            </w:pPr>
            <w:r>
              <w:rPr>
                <w:rFonts w:ascii="Times New Roman" w:eastAsia="Times New Roman" w:hAnsi="Times New Roman" w:cs="Times New Roman"/>
                <w:sz w:val="18"/>
              </w:rPr>
              <w:t>Teklif süresi içinde teslim edilmiş.      (E/H)</w:t>
            </w:r>
          </w:p>
        </w:tc>
        <w:tc>
          <w:tcPr>
            <w:tcW w:w="1105"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 xml:space="preserve">Teklif Usulüne uygun, kapalı olarak teslim edilmiş </w:t>
            </w:r>
          </w:p>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(E/H)</w:t>
            </w:r>
          </w:p>
          <w:p w:rsidR="003818B2" w:rsidRDefault="003818B2">
            <w:pPr>
              <w:spacing w:after="0" w:line="240" w:lineRule="auto"/>
              <w:ind w:left="113" w:right="113"/>
              <w:jc w:val="center"/>
            </w:pPr>
          </w:p>
        </w:tc>
        <w:tc>
          <w:tcPr>
            <w:tcW w:w="830"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 xml:space="preserve">Teklif formu doldurulmuş. </w:t>
            </w:r>
          </w:p>
          <w:p w:rsidR="003818B2" w:rsidRDefault="005A22D4">
            <w:pPr>
              <w:spacing w:after="0" w:line="240" w:lineRule="auto"/>
              <w:ind w:left="113" w:right="113"/>
              <w:jc w:val="center"/>
            </w:pPr>
            <w:r>
              <w:rPr>
                <w:rFonts w:ascii="Times New Roman" w:eastAsia="Times New Roman" w:hAnsi="Times New Roman" w:cs="Times New Roman"/>
                <w:sz w:val="18"/>
              </w:rPr>
              <w:t xml:space="preserve"> (E/H)</w:t>
            </w:r>
          </w:p>
        </w:tc>
        <w:tc>
          <w:tcPr>
            <w:tcW w:w="831"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 xml:space="preserve">Teklif sahibinin beyanı imzalı </w:t>
            </w:r>
          </w:p>
          <w:p w:rsidR="003818B2" w:rsidRDefault="005A22D4">
            <w:pPr>
              <w:spacing w:after="0" w:line="240" w:lineRule="auto"/>
              <w:ind w:left="113" w:right="113"/>
              <w:jc w:val="center"/>
            </w:pPr>
            <w:r>
              <w:rPr>
                <w:rFonts w:ascii="Times New Roman" w:eastAsia="Times New Roman" w:hAnsi="Times New Roman" w:cs="Times New Roman"/>
                <w:sz w:val="18"/>
              </w:rPr>
              <w:t xml:space="preserve">(E/H) </w:t>
            </w:r>
          </w:p>
        </w:tc>
        <w:tc>
          <w:tcPr>
            <w:tcW w:w="694"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jc w:val="center"/>
            </w:pPr>
            <w:r>
              <w:rPr>
                <w:rFonts w:ascii="Times New Roman" w:eastAsia="Times New Roman" w:hAnsi="Times New Roman" w:cs="Times New Roman"/>
                <w:sz w:val="18"/>
              </w:rPr>
              <w:t>Teknik Teklif mevcut (E/H)</w:t>
            </w:r>
          </w:p>
        </w:tc>
        <w:tc>
          <w:tcPr>
            <w:tcW w:w="1105"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Mali Teklif ayrı bir zarfta ve kapalı olarak sunulmuş</w:t>
            </w:r>
          </w:p>
          <w:p w:rsidR="003818B2" w:rsidRDefault="005A22D4">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(E/H)</w:t>
            </w:r>
          </w:p>
          <w:p w:rsidR="003818B2" w:rsidRDefault="003818B2">
            <w:pPr>
              <w:spacing w:after="0" w:line="240" w:lineRule="auto"/>
              <w:jc w:val="center"/>
            </w:pPr>
          </w:p>
        </w:tc>
        <w:tc>
          <w:tcPr>
            <w:tcW w:w="693"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Karar</w:t>
            </w:r>
          </w:p>
          <w:p w:rsidR="003818B2" w:rsidRDefault="005A22D4">
            <w:pPr>
              <w:spacing w:after="0" w:line="240" w:lineRule="auto"/>
              <w:jc w:val="center"/>
            </w:pPr>
            <w:r>
              <w:rPr>
                <w:rFonts w:ascii="Times New Roman" w:eastAsia="Times New Roman" w:hAnsi="Times New Roman" w:cs="Times New Roman"/>
                <w:sz w:val="18"/>
              </w:rPr>
              <w:t>(Kabul/Ret)</w:t>
            </w:r>
          </w:p>
        </w:tc>
        <w:tc>
          <w:tcPr>
            <w:tcW w:w="694" w:type="dxa"/>
            <w:tcBorders>
              <w:top w:val="single" w:sz="4" w:space="0" w:color="000000"/>
              <w:left w:val="single" w:sz="4" w:space="0" w:color="000000"/>
              <w:bottom w:val="single" w:sz="4" w:space="0" w:color="000000"/>
              <w:right w:val="single" w:sz="4" w:space="0" w:color="000000"/>
            </w:tcBorders>
            <w:shd w:val="pct12" w:color="auto" w:fill="FFFFFF"/>
            <w:tcMar>
              <w:left w:w="108" w:type="dxa"/>
              <w:right w:w="108" w:type="dxa"/>
            </w:tcMar>
          </w:tcPr>
          <w:p w:rsidR="003818B2" w:rsidRDefault="005A22D4">
            <w:pPr>
              <w:spacing w:after="0" w:line="240" w:lineRule="auto"/>
              <w:ind w:left="113" w:right="113"/>
              <w:jc w:val="center"/>
            </w:pPr>
            <w:r>
              <w:rPr>
                <w:rFonts w:ascii="Times New Roman" w:eastAsia="Times New Roman" w:hAnsi="Times New Roman" w:cs="Times New Roman"/>
                <w:sz w:val="18"/>
              </w:rPr>
              <w:t>Teklif alındı belgesi verildi (E/H)</w:t>
            </w:r>
          </w:p>
        </w:tc>
      </w:tr>
      <w:tr w:rsidR="003818B2">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120" w:line="240" w:lineRule="auto"/>
              <w:ind w:left="34"/>
            </w:pPr>
            <w:r>
              <w:rPr>
                <w:rFonts w:ascii="Times New Roman" w:eastAsia="Times New Roman" w:hAnsi="Times New Roman" w:cs="Times New Roman"/>
              </w:rPr>
              <w:t>1</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r>
      <w:tr w:rsidR="003818B2">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120" w:line="240" w:lineRule="auto"/>
              <w:ind w:left="34"/>
            </w:pPr>
            <w:r>
              <w:rPr>
                <w:rFonts w:ascii="Times New Roman" w:eastAsia="Times New Roman" w:hAnsi="Times New Roman" w:cs="Times New Roman"/>
              </w:rPr>
              <w:t>2</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r>
      <w:tr w:rsidR="003818B2">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120" w:line="240" w:lineRule="auto"/>
              <w:ind w:left="34"/>
            </w:pPr>
            <w:r>
              <w:rPr>
                <w:rFonts w:ascii="Times New Roman" w:eastAsia="Times New Roman" w:hAnsi="Times New Roman" w:cs="Times New Roman"/>
              </w:rPr>
              <w:t>3</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r>
      <w:tr w:rsidR="003818B2">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120" w:line="240" w:lineRule="auto"/>
              <w:ind w:left="34"/>
            </w:pPr>
            <w:r>
              <w:rPr>
                <w:rFonts w:ascii="Times New Roman" w:eastAsia="Times New Roman" w:hAnsi="Times New Roman" w:cs="Times New Roman"/>
              </w:rPr>
              <w:t>4</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r>
      <w:tr w:rsidR="003818B2">
        <w:tc>
          <w:tcPr>
            <w:tcW w:w="5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after="120" w:line="240" w:lineRule="auto"/>
              <w:ind w:left="34"/>
            </w:pPr>
            <w:r>
              <w:rPr>
                <w:rFonts w:ascii="Times New Roman" w:eastAsia="Times New Roman" w:hAnsi="Times New Roman" w:cs="Times New Roman"/>
              </w:rPr>
              <w:t>5</w:t>
            </w:r>
          </w:p>
        </w:tc>
        <w:tc>
          <w:tcPr>
            <w:tcW w:w="2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after="120" w:line="240" w:lineRule="auto"/>
              <w:ind w:left="34"/>
              <w:rPr>
                <w:rFonts w:ascii="Calibri" w:eastAsia="Calibri" w:hAnsi="Calibri" w:cs="Calibri"/>
              </w:rPr>
            </w:pPr>
          </w:p>
        </w:tc>
      </w:tr>
    </w:tbl>
    <w:p w:rsidR="003818B2" w:rsidRDefault="003818B2">
      <w:pPr>
        <w:spacing w:after="0" w:line="240" w:lineRule="auto"/>
        <w:rPr>
          <w:rFonts w:ascii="Times New Roman" w:eastAsia="Times New Roman" w:hAnsi="Times New Roman" w:cs="Times New Roman"/>
          <w:sz w:val="16"/>
        </w:rPr>
      </w:pPr>
    </w:p>
    <w:tbl>
      <w:tblPr>
        <w:tblW w:w="0" w:type="auto"/>
        <w:tblInd w:w="108" w:type="dxa"/>
        <w:tblCellMar>
          <w:left w:w="10" w:type="dxa"/>
          <w:right w:w="10" w:type="dxa"/>
        </w:tblCellMar>
        <w:tblLook w:val="0000" w:firstRow="0" w:lastRow="0" w:firstColumn="0" w:lastColumn="0" w:noHBand="0" w:noVBand="0"/>
      </w:tblPr>
      <w:tblGrid>
        <w:gridCol w:w="2766"/>
        <w:gridCol w:w="2905"/>
      </w:tblGrid>
      <w:tr w:rsidR="003818B2">
        <w:tc>
          <w:tcPr>
            <w:tcW w:w="2766" w:type="dxa"/>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vAlign w:val="center"/>
          </w:tcPr>
          <w:p w:rsidR="003818B2" w:rsidRDefault="005A22D4">
            <w:pPr>
              <w:tabs>
                <w:tab w:val="left" w:pos="1701"/>
              </w:tabs>
              <w:spacing w:before="120" w:after="120" w:line="240" w:lineRule="auto"/>
            </w:pPr>
            <w:r>
              <w:rPr>
                <w:rFonts w:ascii="Times New Roman" w:eastAsia="Times New Roman" w:hAnsi="Times New Roman" w:cs="Times New Roman"/>
                <w:b/>
                <w:sz w:val="20"/>
              </w:rPr>
              <w:t>Başkanın adı soyadı</w:t>
            </w:r>
          </w:p>
        </w:tc>
        <w:tc>
          <w:tcPr>
            <w:tcW w:w="2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tabs>
                <w:tab w:val="left" w:pos="1701"/>
              </w:tabs>
              <w:spacing w:after="0" w:line="240" w:lineRule="auto"/>
              <w:rPr>
                <w:rFonts w:ascii="Calibri" w:eastAsia="Calibri" w:hAnsi="Calibri" w:cs="Calibri"/>
              </w:rPr>
            </w:pPr>
          </w:p>
        </w:tc>
      </w:tr>
      <w:tr w:rsidR="003818B2">
        <w:tc>
          <w:tcPr>
            <w:tcW w:w="2766" w:type="dxa"/>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vAlign w:val="center"/>
          </w:tcPr>
          <w:p w:rsidR="003818B2" w:rsidRDefault="005A22D4">
            <w:pPr>
              <w:tabs>
                <w:tab w:val="left" w:pos="1701"/>
              </w:tabs>
              <w:spacing w:after="0" w:line="240" w:lineRule="auto"/>
            </w:pPr>
            <w:r>
              <w:rPr>
                <w:rFonts w:ascii="Times New Roman" w:eastAsia="Times New Roman" w:hAnsi="Times New Roman" w:cs="Times New Roman"/>
                <w:b/>
                <w:sz w:val="20"/>
              </w:rPr>
              <w:lastRenderedPageBreak/>
              <w:t>Başkanın imzası</w:t>
            </w:r>
          </w:p>
        </w:tc>
        <w:tc>
          <w:tcPr>
            <w:tcW w:w="2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tabs>
                <w:tab w:val="left" w:pos="1701"/>
              </w:tabs>
              <w:spacing w:after="0" w:line="240" w:lineRule="auto"/>
              <w:rPr>
                <w:rFonts w:ascii="Calibri" w:eastAsia="Calibri" w:hAnsi="Calibri" w:cs="Calibri"/>
              </w:rPr>
            </w:pPr>
          </w:p>
        </w:tc>
      </w:tr>
      <w:tr w:rsidR="003818B2">
        <w:tc>
          <w:tcPr>
            <w:tcW w:w="2766" w:type="dxa"/>
            <w:tcBorders>
              <w:top w:val="single" w:sz="4" w:space="0" w:color="000000"/>
              <w:left w:val="single" w:sz="4" w:space="0" w:color="000000"/>
              <w:bottom w:val="single" w:sz="4" w:space="0" w:color="000000"/>
              <w:right w:val="single" w:sz="4" w:space="0" w:color="000000"/>
            </w:tcBorders>
            <w:shd w:val="pct10" w:color="auto" w:fill="FFFFFF"/>
            <w:tcMar>
              <w:left w:w="108" w:type="dxa"/>
              <w:right w:w="108" w:type="dxa"/>
            </w:tcMar>
            <w:vAlign w:val="center"/>
          </w:tcPr>
          <w:p w:rsidR="003818B2" w:rsidRDefault="005A22D4">
            <w:pPr>
              <w:tabs>
                <w:tab w:val="left" w:pos="1701"/>
              </w:tabs>
              <w:spacing w:before="120" w:after="120" w:line="240" w:lineRule="auto"/>
            </w:pPr>
            <w:r>
              <w:rPr>
                <w:rFonts w:ascii="Times New Roman" w:eastAsia="Times New Roman" w:hAnsi="Times New Roman" w:cs="Times New Roman"/>
                <w:b/>
                <w:sz w:val="20"/>
              </w:rPr>
              <w:t>Tarih</w:t>
            </w:r>
          </w:p>
        </w:tc>
        <w:tc>
          <w:tcPr>
            <w:tcW w:w="2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tabs>
                <w:tab w:val="left" w:pos="1701"/>
              </w:tabs>
              <w:spacing w:after="0" w:line="240" w:lineRule="auto"/>
              <w:rPr>
                <w:rFonts w:ascii="Calibri" w:eastAsia="Calibri" w:hAnsi="Calibri" w:cs="Calibri"/>
              </w:rPr>
            </w:pPr>
          </w:p>
        </w:tc>
      </w:tr>
    </w:tbl>
    <w:p w:rsidR="003818B2" w:rsidRDefault="003818B2">
      <w:pPr>
        <w:keepNext/>
        <w:spacing w:before="120" w:after="120" w:line="240" w:lineRule="auto"/>
        <w:jc w:val="both"/>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i/>
          <w:sz w:val="20"/>
        </w:rPr>
      </w:pPr>
    </w:p>
    <w:p w:rsidR="003818B2" w:rsidRDefault="003818B2">
      <w:pPr>
        <w:spacing w:after="0" w:line="240" w:lineRule="auto"/>
        <w:ind w:left="709" w:hanging="709"/>
        <w:rPr>
          <w:rFonts w:ascii="Times New Roman" w:eastAsia="Times New Roman" w:hAnsi="Times New Roman" w:cs="Times New Roman"/>
          <w:b/>
          <w:position w:val="-2"/>
          <w:sz w:val="24"/>
        </w:rPr>
      </w:pPr>
    </w:p>
    <w:p w:rsidR="003818B2" w:rsidRDefault="005A22D4" w:rsidP="00A019F3">
      <w:pPr>
        <w:numPr>
          <w:ilvl w:val="0"/>
          <w:numId w:val="32"/>
        </w:numPr>
        <w:tabs>
          <w:tab w:val="left" w:pos="600"/>
        </w:tabs>
        <w:spacing w:after="0" w:line="240" w:lineRule="auto"/>
        <w:ind w:left="600" w:hanging="360"/>
        <w:rPr>
          <w:rFonts w:ascii="Times New Roman" w:eastAsia="Times New Roman" w:hAnsi="Times New Roman" w:cs="Times New Roman"/>
          <w:b/>
          <w:sz w:val="20"/>
        </w:rPr>
      </w:pPr>
      <w:r>
        <w:rPr>
          <w:rFonts w:ascii="Times New Roman" w:eastAsia="Times New Roman" w:hAnsi="Times New Roman" w:cs="Times New Roman"/>
          <w:b/>
          <w:sz w:val="20"/>
        </w:rPr>
        <w:t>Mal Alımı ve Yapım İşi İhaleleri İçin</w:t>
      </w:r>
    </w:p>
    <w:p w:rsidR="003818B2" w:rsidRDefault="005A22D4">
      <w:pPr>
        <w:spacing w:before="120" w:after="12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TEKNİK DEĞERLENDİRME TABLOSU</w:t>
      </w:r>
    </w:p>
    <w:tbl>
      <w:tblPr>
        <w:tblW w:w="0" w:type="auto"/>
        <w:tblInd w:w="108" w:type="dxa"/>
        <w:tblCellMar>
          <w:left w:w="10" w:type="dxa"/>
          <w:right w:w="10" w:type="dxa"/>
        </w:tblCellMar>
        <w:tblLook w:val="0000" w:firstRow="0" w:lastRow="0" w:firstColumn="0" w:lastColumn="0" w:noHBand="0" w:noVBand="0"/>
      </w:tblPr>
      <w:tblGrid>
        <w:gridCol w:w="8954"/>
      </w:tblGrid>
      <w:tr w:rsidR="003818B2">
        <w:trPr>
          <w:trHeight w:val="1"/>
        </w:trPr>
        <w:tc>
          <w:tcPr>
            <w:tcW w:w="906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3818B2" w:rsidRDefault="005A22D4">
            <w:pPr>
              <w:spacing w:before="120" w:after="120" w:line="240" w:lineRule="auto"/>
            </w:pPr>
            <w:r>
              <w:rPr>
                <w:rFonts w:ascii="Times New Roman" w:eastAsia="Times New Roman" w:hAnsi="Times New Roman" w:cs="Times New Roman"/>
                <w:sz w:val="16"/>
              </w:rPr>
              <w:t xml:space="preserve">İlgili projeye uygun hale getirilecektir. Değerlendirme Komitesi tarafından doldurulmalıdır, Sözleşme Makamı işin gereklerine uygun olarak farklı/ilave </w:t>
            </w:r>
            <w:proofErr w:type="gramStart"/>
            <w:r>
              <w:rPr>
                <w:rFonts w:ascii="Times New Roman" w:eastAsia="Times New Roman" w:hAnsi="Times New Roman" w:cs="Times New Roman"/>
                <w:sz w:val="16"/>
              </w:rPr>
              <w:t>kriterler</w:t>
            </w:r>
            <w:proofErr w:type="gramEnd"/>
            <w:r>
              <w:rPr>
                <w:rFonts w:ascii="Times New Roman" w:eastAsia="Times New Roman" w:hAnsi="Times New Roman" w:cs="Times New Roman"/>
                <w:sz w:val="16"/>
              </w:rPr>
              <w:t xml:space="preserve"> belirleyebilir.</w:t>
            </w:r>
          </w:p>
        </w:tc>
      </w:tr>
    </w:tbl>
    <w:p w:rsidR="003818B2" w:rsidRDefault="005A22D4">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b/>
          <w:sz w:val="20"/>
        </w:rPr>
        <w:t>Sözleşme başlığı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w:t>
      </w:r>
      <w:r>
        <w:rPr>
          <w:rFonts w:ascii="Times New Roman" w:eastAsia="Times New Roman" w:hAnsi="Times New Roman" w:cs="Times New Roman"/>
          <w:b/>
          <w:sz w:val="20"/>
        </w:rPr>
        <w:t>:</w:t>
      </w: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Ağrı ili Turizm Kapasitesinin Geliştirilmesi </w:t>
      </w:r>
      <w:proofErr w:type="gramStart"/>
      <w:r>
        <w:rPr>
          <w:rFonts w:ascii="Times New Roman" w:eastAsia="Times New Roman" w:hAnsi="Times New Roman" w:cs="Times New Roman"/>
          <w:b/>
          <w:sz w:val="20"/>
        </w:rPr>
        <w:t>Projesi</w:t>
      </w:r>
      <w:r>
        <w:rPr>
          <w:rFonts w:ascii="Times New Roman" w:eastAsia="Times New Roman" w:hAnsi="Times New Roman" w:cs="Times New Roman"/>
          <w:b/>
        </w:rPr>
        <w:t xml:space="preserve"> ,</w:t>
      </w:r>
      <w:proofErr w:type="gramEnd"/>
    </w:p>
    <w:p w:rsidR="003818B2" w:rsidRDefault="005A22D4">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0"/>
        </w:rPr>
        <w:t>Elektrik Tesisatı, Su Tesisatı ve Kalorifer Tesisatı Yapım İşi</w:t>
      </w:r>
    </w:p>
    <w:p w:rsidR="003818B2" w:rsidRDefault="003818B2">
      <w:pPr>
        <w:spacing w:before="120" w:after="120" w:line="240" w:lineRule="auto"/>
        <w:jc w:val="center"/>
        <w:rPr>
          <w:rFonts w:ascii="Times New Roman" w:eastAsia="Times New Roman" w:hAnsi="Times New Roman" w:cs="Times New Roman"/>
          <w:b/>
          <w:sz w:val="24"/>
        </w:rPr>
      </w:pPr>
    </w:p>
    <w:p w:rsidR="003818B2" w:rsidRDefault="005A22D4">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Yayın Referansı</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TRA2/16/İGMD06/0046</w:t>
      </w:r>
    </w:p>
    <w:tbl>
      <w:tblPr>
        <w:tblW w:w="0" w:type="auto"/>
        <w:tblInd w:w="108" w:type="dxa"/>
        <w:tblCellMar>
          <w:left w:w="10" w:type="dxa"/>
          <w:right w:w="10" w:type="dxa"/>
        </w:tblCellMar>
        <w:tblLook w:val="0000" w:firstRow="0" w:lastRow="0" w:firstColumn="0" w:lastColumn="0" w:noHBand="0" w:noVBand="0"/>
      </w:tblPr>
      <w:tblGrid>
        <w:gridCol w:w="717"/>
        <w:gridCol w:w="727"/>
        <w:gridCol w:w="1024"/>
        <w:gridCol w:w="927"/>
        <w:gridCol w:w="919"/>
        <w:gridCol w:w="821"/>
        <w:gridCol w:w="897"/>
        <w:gridCol w:w="1107"/>
        <w:gridCol w:w="761"/>
        <w:gridCol w:w="1054"/>
      </w:tblGrid>
      <w:tr w:rsidR="003818B2">
        <w:trPr>
          <w:cantSplit/>
        </w:trPr>
        <w:tc>
          <w:tcPr>
            <w:tcW w:w="69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ind w:left="113" w:right="113"/>
              <w:jc w:val="center"/>
            </w:pPr>
            <w:r>
              <w:rPr>
                <w:rFonts w:ascii="Times New Roman" w:eastAsia="Times New Roman" w:hAnsi="Times New Roman" w:cs="Times New Roman"/>
                <w:sz w:val="18"/>
              </w:rPr>
              <w:t>Teklif zarfı No</w:t>
            </w:r>
          </w:p>
        </w:tc>
        <w:tc>
          <w:tcPr>
            <w:tcW w:w="111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before="120" w:after="120" w:line="240"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İsteklinin </w:t>
            </w:r>
          </w:p>
          <w:p w:rsidR="003818B2" w:rsidRDefault="005A22D4">
            <w:pPr>
              <w:spacing w:before="120" w:after="120" w:line="240" w:lineRule="auto"/>
            </w:pPr>
            <w:proofErr w:type="gramStart"/>
            <w:r>
              <w:rPr>
                <w:rFonts w:ascii="Times New Roman" w:eastAsia="Times New Roman" w:hAnsi="Times New Roman" w:cs="Times New Roman"/>
                <w:color w:val="000000"/>
                <w:sz w:val="18"/>
              </w:rPr>
              <w:t>adı</w:t>
            </w:r>
            <w:proofErr w:type="gramEnd"/>
          </w:p>
        </w:tc>
        <w:tc>
          <w:tcPr>
            <w:tcW w:w="82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Teklif Teknik Şartnameye Uygun mu?</w:t>
            </w:r>
          </w:p>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(E/H)</w:t>
            </w:r>
          </w:p>
          <w:p w:rsidR="003818B2" w:rsidRDefault="003818B2">
            <w:pPr>
              <w:spacing w:after="0" w:line="240" w:lineRule="auto"/>
              <w:ind w:left="113" w:right="113"/>
              <w:jc w:val="center"/>
            </w:pPr>
          </w:p>
        </w:tc>
        <w:tc>
          <w:tcPr>
            <w:tcW w:w="96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İsteklinin ekonomik ve mali kapasitesi yeterli mi?</w:t>
            </w:r>
          </w:p>
          <w:p w:rsidR="003818B2" w:rsidRDefault="005A22D4">
            <w:pPr>
              <w:spacing w:after="0" w:line="240" w:lineRule="auto"/>
              <w:ind w:left="113" w:right="113"/>
              <w:jc w:val="center"/>
            </w:pPr>
            <w:r>
              <w:rPr>
                <w:rFonts w:ascii="Times New Roman" w:eastAsia="Times New Roman" w:hAnsi="Times New Roman" w:cs="Times New Roman"/>
                <w:sz w:val="18"/>
              </w:rPr>
              <w:t>(E/H)</w:t>
            </w:r>
          </w:p>
        </w:tc>
        <w:tc>
          <w:tcPr>
            <w:tcW w:w="126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İsteklinin İş Tecrübesi</w:t>
            </w:r>
          </w:p>
          <w:p w:rsidR="003818B2" w:rsidRDefault="005A22D4">
            <w:pPr>
              <w:spacing w:after="0" w:line="240" w:lineRule="auto"/>
              <w:ind w:left="113" w:right="113"/>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t>yeterli</w:t>
            </w:r>
            <w:proofErr w:type="gramEnd"/>
            <w:r>
              <w:rPr>
                <w:rFonts w:ascii="Times New Roman" w:eastAsia="Times New Roman" w:hAnsi="Times New Roman" w:cs="Times New Roman"/>
                <w:sz w:val="18"/>
              </w:rPr>
              <w:t xml:space="preserve"> mi?</w:t>
            </w:r>
          </w:p>
          <w:p w:rsidR="003818B2" w:rsidRDefault="005A22D4">
            <w:pPr>
              <w:spacing w:after="0" w:line="240" w:lineRule="auto"/>
              <w:ind w:left="113" w:right="113"/>
              <w:jc w:val="center"/>
            </w:pPr>
            <w:r>
              <w:rPr>
                <w:rFonts w:ascii="Times New Roman" w:eastAsia="Times New Roman" w:hAnsi="Times New Roman" w:cs="Times New Roman"/>
                <w:sz w:val="18"/>
              </w:rPr>
              <w:t>(E/H)</w:t>
            </w:r>
          </w:p>
        </w:tc>
        <w:tc>
          <w:tcPr>
            <w:tcW w:w="96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Faaliyet Planı / Teslim Süresi Uygun mu?</w:t>
            </w:r>
          </w:p>
          <w:p w:rsidR="003818B2" w:rsidRDefault="005A22D4">
            <w:pPr>
              <w:spacing w:after="0" w:line="240" w:lineRule="auto"/>
              <w:ind w:left="113" w:right="113"/>
              <w:jc w:val="center"/>
            </w:pPr>
            <w:r>
              <w:rPr>
                <w:rFonts w:ascii="Times New Roman" w:eastAsia="Times New Roman" w:hAnsi="Times New Roman" w:cs="Times New Roman"/>
                <w:sz w:val="18"/>
              </w:rPr>
              <w:t>(E/H)</w:t>
            </w:r>
          </w:p>
        </w:tc>
        <w:tc>
          <w:tcPr>
            <w:tcW w:w="109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Tali hizmetler istenilen</w:t>
            </w:r>
          </w:p>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şekilde</w:t>
            </w:r>
            <w:proofErr w:type="gramEnd"/>
            <w:r>
              <w:rPr>
                <w:rFonts w:ascii="Times New Roman" w:eastAsia="Times New Roman" w:hAnsi="Times New Roman" w:cs="Times New Roman"/>
                <w:sz w:val="18"/>
              </w:rPr>
              <w:t xml:space="preserve"> mi?</w:t>
            </w:r>
          </w:p>
          <w:p w:rsidR="003818B2" w:rsidRDefault="005A22D4">
            <w:pPr>
              <w:spacing w:after="0" w:line="240" w:lineRule="auto"/>
              <w:ind w:left="113" w:right="113"/>
              <w:jc w:val="center"/>
            </w:pPr>
            <w:r>
              <w:rPr>
                <w:rFonts w:ascii="Times New Roman" w:eastAsia="Times New Roman" w:hAnsi="Times New Roman" w:cs="Times New Roman"/>
                <w:sz w:val="18"/>
              </w:rPr>
              <w:t>(E/H/ Geçerli değil)</w:t>
            </w:r>
          </w:p>
        </w:tc>
        <w:tc>
          <w:tcPr>
            <w:tcW w:w="1134"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Teklif dosyasındaki diğer teknik gereklilikler?</w:t>
            </w:r>
          </w:p>
          <w:p w:rsidR="003818B2" w:rsidRDefault="005A22D4">
            <w:pPr>
              <w:spacing w:after="0" w:line="240" w:lineRule="auto"/>
              <w:ind w:left="113" w:right="113"/>
              <w:jc w:val="center"/>
            </w:pPr>
            <w:r>
              <w:rPr>
                <w:rFonts w:ascii="Times New Roman" w:eastAsia="Times New Roman" w:hAnsi="Times New Roman" w:cs="Times New Roman"/>
                <w:sz w:val="18"/>
              </w:rPr>
              <w:t>(E/H/ Geçerli değil)</w:t>
            </w:r>
          </w:p>
        </w:tc>
        <w:tc>
          <w:tcPr>
            <w:tcW w:w="85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Karar</w:t>
            </w:r>
          </w:p>
          <w:p w:rsidR="003818B2" w:rsidRDefault="005A22D4">
            <w:pPr>
              <w:spacing w:after="0" w:line="240" w:lineRule="auto"/>
              <w:ind w:left="113" w:right="113"/>
              <w:jc w:val="center"/>
            </w:pPr>
            <w:r>
              <w:rPr>
                <w:rFonts w:ascii="Times New Roman" w:eastAsia="Times New Roman" w:hAnsi="Times New Roman" w:cs="Times New Roman"/>
                <w:sz w:val="18"/>
              </w:rPr>
              <w:t>(Kabul / Ret)</w:t>
            </w:r>
          </w:p>
        </w:tc>
        <w:tc>
          <w:tcPr>
            <w:tcW w:w="85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vAlign w:val="center"/>
          </w:tcPr>
          <w:p w:rsidR="003818B2" w:rsidRDefault="005A22D4">
            <w:pPr>
              <w:spacing w:after="0" w:line="240" w:lineRule="auto"/>
              <w:ind w:left="113" w:right="113"/>
              <w:jc w:val="center"/>
              <w:rPr>
                <w:rFonts w:ascii="Times New Roman" w:eastAsia="Times New Roman" w:hAnsi="Times New Roman" w:cs="Times New Roman"/>
                <w:sz w:val="18"/>
              </w:rPr>
            </w:pPr>
            <w:r>
              <w:rPr>
                <w:rFonts w:ascii="Times New Roman" w:eastAsia="Times New Roman" w:hAnsi="Times New Roman" w:cs="Times New Roman"/>
                <w:sz w:val="18"/>
              </w:rPr>
              <w:t>Açıklamalar</w:t>
            </w:r>
          </w:p>
          <w:p w:rsidR="003818B2" w:rsidRDefault="005A22D4">
            <w:pPr>
              <w:spacing w:after="0" w:line="240" w:lineRule="auto"/>
              <w:ind w:left="113" w:right="113"/>
              <w:jc w:val="center"/>
            </w:pPr>
            <w:r>
              <w:rPr>
                <w:rFonts w:ascii="Times New Roman" w:eastAsia="Times New Roman" w:hAnsi="Times New Roman" w:cs="Times New Roman"/>
                <w:sz w:val="18"/>
              </w:rPr>
              <w:t>(varsa)</w:t>
            </w:r>
          </w:p>
        </w:tc>
      </w:tr>
      <w:tr w:rsidR="003818B2">
        <w:trPr>
          <w:trHeight w:val="1"/>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sz w:val="20"/>
              </w:rPr>
              <w:t>1</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r>
      <w:tr w:rsidR="003818B2">
        <w:trPr>
          <w:trHeight w:val="1"/>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sz w:val="20"/>
              </w:rPr>
              <w:t>2</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r>
      <w:tr w:rsidR="003818B2">
        <w:trPr>
          <w:trHeight w:val="1"/>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5A22D4">
            <w:pPr>
              <w:spacing w:before="120" w:after="120" w:line="240" w:lineRule="auto"/>
              <w:jc w:val="center"/>
            </w:pPr>
            <w:r>
              <w:rPr>
                <w:rFonts w:ascii="Times New Roman" w:eastAsia="Times New Roman" w:hAnsi="Times New Roman" w:cs="Times New Roman"/>
                <w:sz w:val="20"/>
              </w:rPr>
              <w:t>3</w:t>
            </w:r>
          </w:p>
        </w:tc>
        <w:tc>
          <w:tcPr>
            <w:tcW w:w="1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0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18B2" w:rsidRDefault="003818B2">
            <w:pPr>
              <w:spacing w:before="120" w:after="120" w:line="240" w:lineRule="auto"/>
              <w:rPr>
                <w:rFonts w:ascii="Calibri" w:eastAsia="Calibri" w:hAnsi="Calibri" w:cs="Calibri"/>
              </w:rPr>
            </w:pPr>
          </w:p>
        </w:tc>
      </w:tr>
    </w:tbl>
    <w:p w:rsidR="003818B2" w:rsidRDefault="003818B2">
      <w:pPr>
        <w:spacing w:before="120" w:after="120" w:line="240" w:lineRule="auto"/>
        <w:rPr>
          <w:rFonts w:ascii="Times New Roman" w:eastAsia="Times New Roman" w:hAnsi="Times New Roman" w:cs="Times New Roman"/>
          <w:sz w:val="20"/>
        </w:rPr>
      </w:pP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sz w:val="20"/>
        </w:rPr>
        <w:t>Başkan</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Üye</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Üye</w:t>
      </w:r>
      <w:proofErr w:type="spellEnd"/>
      <w:r>
        <w:rPr>
          <w:rFonts w:ascii="Times New Roman" w:eastAsia="Times New Roman" w:hAnsi="Times New Roman" w:cs="Times New Roman"/>
          <w:sz w:val="20"/>
        </w:rPr>
        <w:tab/>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İmza</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İmza</w:t>
      </w:r>
      <w:proofErr w:type="spellEnd"/>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İmza</w:t>
      </w:r>
      <w:proofErr w:type="spellEnd"/>
      <w:r>
        <w:rPr>
          <w:rFonts w:ascii="Times New Roman" w:eastAsia="Times New Roman" w:hAnsi="Times New Roman" w:cs="Times New Roman"/>
          <w:sz w:val="20"/>
        </w:rPr>
        <w:tab/>
      </w:r>
    </w:p>
    <w:p w:rsidR="003818B2" w:rsidRDefault="005A22D4">
      <w:pPr>
        <w:spacing w:before="120" w:after="12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3818B2" w:rsidRDefault="003818B2">
      <w:pPr>
        <w:spacing w:before="120" w:after="120" w:line="240" w:lineRule="auto"/>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5A22D4">
      <w:pPr>
        <w:keepNext/>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Bölüm D: Teklif Sunum Formu</w:t>
      </w: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Default="003818B2">
      <w:pPr>
        <w:spacing w:after="120" w:line="240" w:lineRule="auto"/>
        <w:jc w:val="center"/>
        <w:rPr>
          <w:rFonts w:ascii="Times New Roman" w:eastAsia="Times New Roman" w:hAnsi="Times New Roman" w:cs="Times New Roman"/>
          <w:b/>
          <w:color w:val="000000"/>
          <w:sz w:val="36"/>
        </w:rPr>
      </w:pPr>
    </w:p>
    <w:p w:rsidR="003818B2" w:rsidRPr="002158DF" w:rsidRDefault="005A22D4" w:rsidP="002158DF">
      <w:pPr>
        <w:keepNext/>
        <w:tabs>
          <w:tab w:val="left" w:pos="576"/>
        </w:tabs>
        <w:spacing w:before="240" w:after="0" w:line="240" w:lineRule="auto"/>
        <w:ind w:left="612"/>
        <w:jc w:val="both"/>
        <w:rPr>
          <w:rFonts w:ascii="Times New Roman" w:eastAsia="Times New Roman" w:hAnsi="Times New Roman" w:cs="Times New Roman"/>
          <w:b/>
          <w:sz w:val="20"/>
        </w:rPr>
      </w:pPr>
      <w:r w:rsidRPr="002158DF">
        <w:rPr>
          <w:rFonts w:ascii="Times New Roman" w:eastAsia="Times New Roman" w:hAnsi="Times New Roman" w:cs="Times New Roman"/>
          <w:sz w:val="24"/>
        </w:rPr>
        <w:t xml:space="preserve"> </w:t>
      </w:r>
    </w:p>
    <w:p w:rsidR="003818B2" w:rsidRDefault="005A22D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Bölüm D.</w:t>
      </w:r>
      <w:r>
        <w:rPr>
          <w:rFonts w:ascii="Times New Roman" w:eastAsia="Times New Roman" w:hAnsi="Times New Roman" w:cs="Times New Roman"/>
          <w:b/>
          <w:sz w:val="24"/>
        </w:rPr>
        <w:tab/>
        <w:t>Teklif Sunum Formu</w:t>
      </w:r>
    </w:p>
    <w:p w:rsidR="003818B2" w:rsidRDefault="003818B2">
      <w:pPr>
        <w:spacing w:after="0" w:line="240" w:lineRule="auto"/>
        <w:rPr>
          <w:rFonts w:ascii="Times New Roman" w:eastAsia="Times New Roman" w:hAnsi="Times New Roman" w:cs="Times New Roman"/>
          <w:sz w:val="24"/>
        </w:rPr>
      </w:pPr>
    </w:p>
    <w:p w:rsidR="003818B2" w:rsidRDefault="003818B2">
      <w:pPr>
        <w:spacing w:after="0" w:line="240" w:lineRule="auto"/>
        <w:rPr>
          <w:rFonts w:ascii="Times New Roman" w:eastAsia="Times New Roman" w:hAnsi="Times New Roman" w:cs="Times New Roman"/>
          <w:sz w:val="20"/>
        </w:rPr>
      </w:pPr>
    </w:p>
    <w:p w:rsidR="003818B2" w:rsidRDefault="003818B2">
      <w:pPr>
        <w:tabs>
          <w:tab w:val="left" w:pos="-720"/>
        </w:tabs>
        <w:suppressAutoHyphens/>
        <w:spacing w:after="120" w:line="240" w:lineRule="auto"/>
        <w:ind w:left="-108" w:firstLine="108"/>
        <w:jc w:val="center"/>
        <w:rPr>
          <w:rFonts w:ascii="Times New Roman" w:eastAsia="Times New Roman" w:hAnsi="Times New Roman" w:cs="Times New Roman"/>
          <w:b/>
          <w:color w:val="000000"/>
          <w:sz w:val="20"/>
        </w:rPr>
      </w:pPr>
    </w:p>
    <w:p w:rsidR="003818B2" w:rsidRDefault="003818B2">
      <w:pPr>
        <w:spacing w:after="0" w:line="240" w:lineRule="auto"/>
        <w:jc w:val="center"/>
        <w:rPr>
          <w:rFonts w:ascii="Times New Roman" w:eastAsia="Times New Roman" w:hAnsi="Times New Roman" w:cs="Times New Roman"/>
          <w:sz w:val="20"/>
        </w:rPr>
      </w:pPr>
    </w:p>
    <w:p w:rsidR="003818B2" w:rsidRDefault="005A22D4">
      <w:pPr>
        <w:tabs>
          <w:tab w:val="left" w:pos="-720"/>
        </w:tabs>
        <w:suppressAutoHyphens/>
        <w:spacing w:after="120" w:line="240" w:lineRule="auto"/>
        <w:ind w:left="-108" w:firstLine="108"/>
        <w:jc w:val="center"/>
        <w:rPr>
          <w:rFonts w:ascii="Times New Roman" w:eastAsia="Times New Roman" w:hAnsi="Times New Roman" w:cs="Times New Roman"/>
          <w:b/>
          <w:color w:val="FF0000"/>
          <w:sz w:val="20"/>
        </w:rPr>
      </w:pPr>
      <w:r>
        <w:rPr>
          <w:rFonts w:ascii="Times New Roman" w:eastAsia="Times New Roman" w:hAnsi="Times New Roman" w:cs="Times New Roman"/>
          <w:b/>
          <w:color w:val="FF0000"/>
          <w:sz w:val="20"/>
        </w:rPr>
        <w:t>ÖZ Şahin İnşaat</w:t>
      </w:r>
    </w:p>
    <w:p w:rsidR="003818B2" w:rsidRDefault="005A22D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Referans: </w:t>
      </w:r>
      <w:r>
        <w:rPr>
          <w:rFonts w:ascii="Times New Roman" w:eastAsia="Times New Roman" w:hAnsi="Times New Roman" w:cs="Times New Roman"/>
          <w:sz w:val="20"/>
        </w:rPr>
        <w:t>TRA2/16/İGMD06/0046</w:t>
      </w:r>
    </w:p>
    <w:p w:rsidR="003818B2" w:rsidRDefault="003818B2">
      <w:pPr>
        <w:tabs>
          <w:tab w:val="left" w:pos="-720"/>
        </w:tabs>
        <w:suppressAutoHyphens/>
        <w:spacing w:after="120" w:line="240" w:lineRule="auto"/>
        <w:ind w:left="-108" w:firstLine="108"/>
        <w:jc w:val="center"/>
        <w:rPr>
          <w:rFonts w:ascii="Times New Roman" w:eastAsia="Times New Roman" w:hAnsi="Times New Roman" w:cs="Times New Roman"/>
          <w:b/>
          <w:color w:val="000000"/>
          <w:sz w:val="20"/>
        </w:rPr>
      </w:pPr>
    </w:p>
    <w:p w:rsidR="003818B2" w:rsidRDefault="005A22D4">
      <w:pPr>
        <w:tabs>
          <w:tab w:val="left" w:pos="-720"/>
        </w:tabs>
        <w:suppressAutoHyphens/>
        <w:spacing w:after="120" w:line="240" w:lineRule="auto"/>
        <w:ind w:left="-108" w:firstLine="108"/>
        <w:jc w:val="center"/>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Referans: </w:t>
      </w:r>
      <w:r>
        <w:rPr>
          <w:rFonts w:ascii="Times New Roman" w:eastAsia="Times New Roman" w:hAnsi="Times New Roman" w:cs="Times New Roman"/>
          <w:color w:val="000000"/>
          <w:sz w:val="20"/>
        </w:rPr>
        <w:t xml:space="preserve">&lt; </w:t>
      </w:r>
      <w:proofErr w:type="gramStart"/>
      <w:r>
        <w:rPr>
          <w:rFonts w:ascii="Times New Roman" w:eastAsia="Times New Roman" w:hAnsi="Times New Roman" w:cs="Times New Roman"/>
          <w:color w:val="000000"/>
          <w:sz w:val="20"/>
        </w:rPr>
        <w:t>……….</w:t>
      </w:r>
      <w:proofErr w:type="gramEnd"/>
      <w:r>
        <w:rPr>
          <w:rFonts w:ascii="Times New Roman" w:eastAsia="Times New Roman" w:hAnsi="Times New Roman" w:cs="Times New Roman"/>
          <w:color w:val="000000"/>
          <w:sz w:val="20"/>
        </w:rPr>
        <w:t>&gt;</w:t>
      </w:r>
    </w:p>
    <w:p w:rsidR="003818B2" w:rsidRDefault="005A22D4">
      <w:pPr>
        <w:spacing w:before="120" w:after="120" w:line="240" w:lineRule="auto"/>
        <w:jc w:val="center"/>
        <w:rPr>
          <w:rFonts w:ascii="Times New Roman" w:eastAsia="Times New Roman" w:hAnsi="Times New Roman" w:cs="Times New Roman"/>
          <w:b/>
        </w:rPr>
      </w:pPr>
      <w:r>
        <w:rPr>
          <w:rFonts w:ascii="Times New Roman" w:eastAsia="Times New Roman" w:hAnsi="Times New Roman" w:cs="Times New Roman"/>
          <w:color w:val="000000"/>
          <w:sz w:val="20"/>
        </w:rPr>
        <w:t>Sözleşme adı:</w:t>
      </w:r>
      <w:r>
        <w:rPr>
          <w:rFonts w:ascii="Times New Roman" w:eastAsia="Times New Roman" w:hAnsi="Times New Roman" w:cs="Times New Roman"/>
          <w:b/>
          <w:color w:val="000000"/>
          <w:sz w:val="20"/>
        </w:rPr>
        <w:t xml:space="preserve"> </w:t>
      </w:r>
      <w:r>
        <w:rPr>
          <w:rFonts w:ascii="Times New Roman" w:eastAsia="Times New Roman" w:hAnsi="Times New Roman" w:cs="Times New Roman"/>
          <w:b/>
          <w:sz w:val="20"/>
        </w:rPr>
        <w:t xml:space="preserve">Ağrı ili Turizm Kapasitesinin Geliştirilmesi </w:t>
      </w:r>
      <w:proofErr w:type="gramStart"/>
      <w:r>
        <w:rPr>
          <w:rFonts w:ascii="Times New Roman" w:eastAsia="Times New Roman" w:hAnsi="Times New Roman" w:cs="Times New Roman"/>
          <w:b/>
          <w:sz w:val="20"/>
        </w:rPr>
        <w:t>Projesi</w:t>
      </w:r>
      <w:r>
        <w:rPr>
          <w:rFonts w:ascii="Times New Roman" w:eastAsia="Times New Roman" w:hAnsi="Times New Roman" w:cs="Times New Roman"/>
          <w:b/>
        </w:rPr>
        <w:t xml:space="preserve"> ,</w:t>
      </w:r>
      <w:proofErr w:type="gramEnd"/>
    </w:p>
    <w:p w:rsidR="003818B2" w:rsidRDefault="005A22D4">
      <w:pPr>
        <w:spacing w:before="120" w:after="120" w:line="240" w:lineRule="auto"/>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Elektrik Tesisatı, Su Tesisatı ve Kalorifer Tesisatı Yapım İşi.</w:t>
      </w:r>
      <w:proofErr w:type="gramEnd"/>
    </w:p>
    <w:p w:rsidR="003818B2" w:rsidRDefault="005A22D4">
      <w:pPr>
        <w:spacing w:before="120" w:after="120" w:line="240" w:lineRule="auto"/>
        <w:jc w:val="center"/>
        <w:rPr>
          <w:rFonts w:ascii="Times New Roman" w:eastAsia="Times New Roman" w:hAnsi="Times New Roman" w:cs="Times New Roman"/>
          <w:b/>
          <w:sz w:val="24"/>
        </w:rPr>
      </w:pPr>
      <w:r>
        <w:rPr>
          <w:rFonts w:ascii="Times New Roman" w:eastAsia="Times New Roman" w:hAnsi="Times New Roman" w:cs="Times New Roman"/>
          <w:b/>
          <w:color w:val="000000"/>
          <w:sz w:val="20"/>
        </w:rPr>
        <w:lastRenderedPageBreak/>
        <w:t xml:space="preserve">Lot başlığı: </w:t>
      </w:r>
      <w:r>
        <w:rPr>
          <w:rFonts w:ascii="Times New Roman" w:eastAsia="Times New Roman" w:hAnsi="Times New Roman" w:cs="Times New Roman"/>
          <w:color w:val="000000"/>
          <w:sz w:val="20"/>
        </w:rPr>
        <w:t>LOT-1</w:t>
      </w:r>
    </w:p>
    <w:p w:rsidR="003818B2" w:rsidRDefault="005A22D4">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Teklif teslim formunun </w:t>
      </w:r>
      <w:r>
        <w:rPr>
          <w:rFonts w:ascii="Times New Roman" w:eastAsia="Times New Roman" w:hAnsi="Times New Roman" w:cs="Times New Roman"/>
          <w:b/>
          <w:color w:val="000000"/>
          <w:sz w:val="20"/>
        </w:rPr>
        <w:t>bir adet imzalanmış aslı</w:t>
      </w:r>
      <w:r>
        <w:rPr>
          <w:rFonts w:ascii="Times New Roman" w:eastAsia="Times New Roman" w:hAnsi="Times New Roman" w:cs="Times New Roman"/>
          <w:color w:val="000000"/>
          <w:sz w:val="20"/>
        </w:rPr>
        <w:t xml:space="preserve"> (mali kimlik formu, tüzel kişilik formu ve sunulması gereken diğer beyannameler de </w:t>
      </w:r>
      <w:proofErr w:type="gramStart"/>
      <w:r>
        <w:rPr>
          <w:rFonts w:ascii="Times New Roman" w:eastAsia="Times New Roman" w:hAnsi="Times New Roman" w:cs="Times New Roman"/>
          <w:color w:val="000000"/>
          <w:sz w:val="20"/>
        </w:rPr>
        <w:t>dahil</w:t>
      </w:r>
      <w:proofErr w:type="gramEnd"/>
      <w:r>
        <w:rPr>
          <w:rFonts w:ascii="Times New Roman" w:eastAsia="Times New Roman" w:hAnsi="Times New Roman" w:cs="Times New Roman"/>
          <w:color w:val="000000"/>
          <w:sz w:val="20"/>
        </w:rPr>
        <w:t>) &lt;1 kopyasıyla birlikte teslim edilmek üzere hazırlanmış olmalıdır.</w:t>
      </w:r>
    </w:p>
    <w:p w:rsidR="003818B2" w:rsidRPr="00A019F3" w:rsidRDefault="005A22D4" w:rsidP="00A019F3">
      <w:pPr>
        <w:pStyle w:val="ListeParagraf"/>
        <w:keepNext/>
        <w:numPr>
          <w:ilvl w:val="0"/>
          <w:numId w:val="61"/>
        </w:numPr>
        <w:spacing w:before="240" w:after="0" w:line="240" w:lineRule="auto"/>
        <w:jc w:val="both"/>
        <w:rPr>
          <w:rFonts w:ascii="Times New Roman" w:eastAsia="Times New Roman" w:hAnsi="Times New Roman" w:cs="Times New Roman"/>
          <w:b/>
          <w:color w:val="000000"/>
          <w:sz w:val="20"/>
        </w:rPr>
      </w:pPr>
      <w:r w:rsidRPr="00A019F3">
        <w:rPr>
          <w:rFonts w:ascii="Times New Roman" w:eastAsia="Times New Roman" w:hAnsi="Times New Roman" w:cs="Times New Roman"/>
          <w:b/>
          <w:color w:val="000000"/>
          <w:sz w:val="20"/>
        </w:rPr>
        <w:t>İSTEKLİNİN KİMLİĞİ</w:t>
      </w:r>
    </w:p>
    <w:p w:rsidR="003818B2" w:rsidRDefault="003818B2">
      <w:pPr>
        <w:keepNext/>
        <w:spacing w:before="240" w:after="0" w:line="240" w:lineRule="auto"/>
        <w:ind w:left="780"/>
        <w:rPr>
          <w:rFonts w:ascii="Times New Roman" w:eastAsia="Times New Roman" w:hAnsi="Times New Roman" w:cs="Times New Roman"/>
          <w:b/>
          <w:color w:val="000000"/>
          <w:sz w:val="20"/>
        </w:rPr>
      </w:pPr>
    </w:p>
    <w:tbl>
      <w:tblPr>
        <w:tblW w:w="0" w:type="auto"/>
        <w:tblInd w:w="108" w:type="dxa"/>
        <w:tblCellMar>
          <w:left w:w="10" w:type="dxa"/>
          <w:right w:w="10" w:type="dxa"/>
        </w:tblCellMar>
        <w:tblLook w:val="0000" w:firstRow="0" w:lastRow="0" w:firstColumn="0" w:lastColumn="0" w:noHBand="0" w:noVBand="0"/>
      </w:tblPr>
      <w:tblGrid>
        <w:gridCol w:w="8221"/>
      </w:tblGrid>
      <w:tr w:rsidR="003818B2">
        <w:trPr>
          <w:cantSplit/>
          <w:trHeight w:val="1"/>
        </w:trPr>
        <w:tc>
          <w:tcPr>
            <w:tcW w:w="8221"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Tüzel kişiliğin ad(</w:t>
            </w:r>
            <w:proofErr w:type="spellStart"/>
            <w:r>
              <w:rPr>
                <w:rFonts w:ascii="Times New Roman" w:eastAsia="Times New Roman" w:hAnsi="Times New Roman" w:cs="Times New Roman"/>
                <w:b/>
                <w:color w:val="000000"/>
                <w:sz w:val="20"/>
              </w:rPr>
              <w:t>lar</w:t>
            </w:r>
            <w:proofErr w:type="spellEnd"/>
            <w:r>
              <w:rPr>
                <w:rFonts w:ascii="Times New Roman" w:eastAsia="Times New Roman" w:hAnsi="Times New Roman" w:cs="Times New Roman"/>
                <w:b/>
                <w:color w:val="000000"/>
                <w:sz w:val="20"/>
              </w:rPr>
              <w:t>)ı ve adres(</w:t>
            </w:r>
            <w:proofErr w:type="spellStart"/>
            <w:r>
              <w:rPr>
                <w:rFonts w:ascii="Times New Roman" w:eastAsia="Times New Roman" w:hAnsi="Times New Roman" w:cs="Times New Roman"/>
                <w:b/>
                <w:color w:val="000000"/>
                <w:sz w:val="20"/>
              </w:rPr>
              <w:t>ler</w:t>
            </w:r>
            <w:proofErr w:type="spellEnd"/>
            <w:r>
              <w:rPr>
                <w:rFonts w:ascii="Times New Roman" w:eastAsia="Times New Roman" w:hAnsi="Times New Roman" w:cs="Times New Roman"/>
                <w:b/>
                <w:color w:val="000000"/>
                <w:sz w:val="20"/>
              </w:rPr>
              <w:t>)i</w:t>
            </w:r>
          </w:p>
        </w:tc>
      </w:tr>
      <w:tr w:rsidR="003818B2">
        <w:trPr>
          <w:trHeight w:val="1"/>
        </w:trPr>
        <w:tc>
          <w:tcPr>
            <w:tcW w:w="822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bl>
    <w:p w:rsidR="003818B2" w:rsidRPr="00A019F3" w:rsidRDefault="005A22D4" w:rsidP="00A019F3">
      <w:pPr>
        <w:pStyle w:val="ListeParagraf"/>
        <w:keepNext/>
        <w:numPr>
          <w:ilvl w:val="0"/>
          <w:numId w:val="61"/>
        </w:numPr>
        <w:spacing w:before="240" w:after="0" w:line="240" w:lineRule="auto"/>
        <w:jc w:val="both"/>
        <w:rPr>
          <w:rFonts w:ascii="Times New Roman" w:eastAsia="Times New Roman" w:hAnsi="Times New Roman" w:cs="Times New Roman"/>
          <w:b/>
          <w:color w:val="000000"/>
          <w:sz w:val="20"/>
        </w:rPr>
      </w:pPr>
      <w:r w:rsidRPr="00A019F3">
        <w:rPr>
          <w:rFonts w:ascii="Times New Roman" w:eastAsia="Times New Roman" w:hAnsi="Times New Roman" w:cs="Times New Roman"/>
          <w:b/>
          <w:color w:val="000000"/>
          <w:sz w:val="20"/>
        </w:rPr>
        <w:t>İLETİŞİM KURULACAK KİŞİ (bu teklif için)</w:t>
      </w:r>
    </w:p>
    <w:tbl>
      <w:tblPr>
        <w:tblW w:w="0" w:type="auto"/>
        <w:tblInd w:w="534" w:type="dxa"/>
        <w:tblCellMar>
          <w:left w:w="10" w:type="dxa"/>
          <w:right w:w="10" w:type="dxa"/>
        </w:tblCellMar>
        <w:tblLook w:val="0000" w:firstRow="0" w:lastRow="0" w:firstColumn="0" w:lastColumn="0" w:noHBand="0" w:noVBand="0"/>
      </w:tblPr>
      <w:tblGrid>
        <w:gridCol w:w="1842"/>
        <w:gridCol w:w="4387"/>
      </w:tblGrid>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Adı Soyadı</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Firma Adı</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Adres</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Telefon</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Faks</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proofErr w:type="gramStart"/>
            <w:r>
              <w:rPr>
                <w:rFonts w:ascii="Times New Roman" w:eastAsia="Times New Roman" w:hAnsi="Times New Roman" w:cs="Times New Roman"/>
                <w:b/>
                <w:color w:val="000000"/>
                <w:sz w:val="20"/>
              </w:rPr>
              <w:t>e</w:t>
            </w:r>
            <w:proofErr w:type="gramEnd"/>
            <w:r>
              <w:rPr>
                <w:rFonts w:ascii="Times New Roman" w:eastAsia="Times New Roman" w:hAnsi="Times New Roman" w:cs="Times New Roman"/>
                <w:b/>
                <w:color w:val="000000"/>
                <w:sz w:val="20"/>
              </w:rPr>
              <w:t>-mail</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bl>
    <w:p w:rsidR="003818B2" w:rsidRPr="00A019F3" w:rsidRDefault="005A22D4" w:rsidP="00A019F3">
      <w:pPr>
        <w:pStyle w:val="ListeParagraf"/>
        <w:keepNext/>
        <w:numPr>
          <w:ilvl w:val="0"/>
          <w:numId w:val="61"/>
        </w:numPr>
        <w:spacing w:before="240" w:after="0" w:line="240" w:lineRule="auto"/>
        <w:jc w:val="both"/>
        <w:rPr>
          <w:rFonts w:ascii="Times New Roman" w:eastAsia="Times New Roman" w:hAnsi="Times New Roman" w:cs="Times New Roman"/>
          <w:b/>
          <w:color w:val="000000"/>
          <w:sz w:val="20"/>
        </w:rPr>
      </w:pPr>
      <w:r w:rsidRPr="00A019F3">
        <w:rPr>
          <w:rFonts w:ascii="Times New Roman" w:eastAsia="Times New Roman" w:hAnsi="Times New Roman" w:cs="Times New Roman"/>
          <w:b/>
          <w:color w:val="000000"/>
          <w:sz w:val="20"/>
        </w:rPr>
        <w:t>BEYANNAME(LER)</w:t>
      </w:r>
    </w:p>
    <w:p w:rsidR="003818B2" w:rsidRDefault="005A22D4">
      <w:pPr>
        <w:keepLines/>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Teklifin tarafı olarak, bu formun 1. maddesinde tanımlanan tüzel kişilik, ekteki formatta kullanılan imzalı beyannameyi teslim etmelidir. </w:t>
      </w:r>
    </w:p>
    <w:p w:rsidR="003818B2" w:rsidRPr="00A019F3" w:rsidRDefault="005A22D4" w:rsidP="00A019F3">
      <w:pPr>
        <w:pStyle w:val="ListeParagraf"/>
        <w:keepNext/>
        <w:numPr>
          <w:ilvl w:val="0"/>
          <w:numId w:val="61"/>
        </w:numPr>
        <w:spacing w:before="240" w:after="0" w:line="240" w:lineRule="auto"/>
        <w:jc w:val="both"/>
        <w:rPr>
          <w:rFonts w:ascii="Times New Roman" w:eastAsia="Times New Roman" w:hAnsi="Times New Roman" w:cs="Times New Roman"/>
          <w:b/>
          <w:color w:val="000000"/>
          <w:sz w:val="20"/>
        </w:rPr>
      </w:pPr>
      <w:r w:rsidRPr="00A019F3">
        <w:rPr>
          <w:rFonts w:ascii="Times New Roman" w:eastAsia="Times New Roman" w:hAnsi="Times New Roman" w:cs="Times New Roman"/>
          <w:b/>
          <w:color w:val="000000"/>
          <w:sz w:val="20"/>
        </w:rPr>
        <w:t>TAAHHÜTNAME</w:t>
      </w:r>
    </w:p>
    <w:p w:rsidR="003818B2" w:rsidRDefault="005A22D4">
      <w:pPr>
        <w:spacing w:before="120" w:after="120" w:line="240"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rFonts w:ascii="Times New Roman" w:eastAsia="Times New Roman" w:hAnsi="Times New Roman" w:cs="Times New Roman"/>
          <w:color w:val="000000"/>
          <w:sz w:val="20"/>
          <w:shd w:val="clear" w:color="auto" w:fill="C0C0C0"/>
        </w:rPr>
        <w:t>hizmetleri sağlamayı / malları tedarik etmeyi / yapım işini üstlenmeyi</w:t>
      </w:r>
      <w:r>
        <w:rPr>
          <w:rFonts w:ascii="Times New Roman" w:eastAsia="Times New Roman" w:hAnsi="Times New Roman" w:cs="Times New Roman"/>
          <w:color w:val="000000"/>
          <w:sz w:val="20"/>
        </w:rPr>
        <w:t>&gt;, Teknik Teklifimizi oluşturan aşağıdaki belgeler ve mühürlenmiş ayrı bir zarfla teslim edilen Mali Teklifimize dayanarak teklif ediyoruz.</w:t>
      </w:r>
    </w:p>
    <w:p w:rsidR="003818B2" w:rsidRPr="00A019F3" w:rsidRDefault="005A22D4" w:rsidP="00A019F3">
      <w:pPr>
        <w:pStyle w:val="ListeParagraf"/>
        <w:keepLines/>
        <w:numPr>
          <w:ilvl w:val="0"/>
          <w:numId w:val="33"/>
        </w:numPr>
        <w:tabs>
          <w:tab w:val="left" w:pos="360"/>
        </w:tabs>
        <w:spacing w:before="120" w:after="240" w:line="240" w:lineRule="auto"/>
        <w:jc w:val="both"/>
        <w:rPr>
          <w:rFonts w:ascii="Times New Roman" w:eastAsia="Times New Roman" w:hAnsi="Times New Roman" w:cs="Times New Roman"/>
          <w:color w:val="000000"/>
          <w:sz w:val="20"/>
        </w:rPr>
      </w:pPr>
      <w:r w:rsidRPr="00A019F3">
        <w:rPr>
          <w:rFonts w:ascii="Times New Roman" w:eastAsia="Times New Roman" w:hAnsi="Times New Roman" w:cs="Times New Roman"/>
          <w:color w:val="000000"/>
          <w:sz w:val="20"/>
        </w:rPr>
        <w:t xml:space="preserve">Mali ve Ekonomik Durum Belgeleri </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Uzmanlık Alanı ve Deneyim Belgeleri</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Planlar – Çizimler (sadece yapım işleri için)</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Organizasyon ve Metodoloji (sadece hizmet alımları için)</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Kilit uzmanlar (Kilit uzmanların listesi ve özgeçmişlerden oluşur) (hizmet alımları ve istenmiş ise diğer alımlar için)</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İsteklinin beyannamesi (teklifi </w:t>
      </w:r>
      <w:proofErr w:type="gramStart"/>
      <w:r>
        <w:rPr>
          <w:rFonts w:ascii="Times New Roman" w:eastAsia="Times New Roman" w:hAnsi="Times New Roman" w:cs="Times New Roman"/>
          <w:color w:val="000000"/>
          <w:sz w:val="20"/>
        </w:rPr>
        <w:t>konsorsiyum</w:t>
      </w:r>
      <w:proofErr w:type="gramEnd"/>
      <w:r>
        <w:rPr>
          <w:rFonts w:ascii="Times New Roman" w:eastAsia="Times New Roman" w:hAnsi="Times New Roman" w:cs="Times New Roman"/>
          <w:color w:val="000000"/>
          <w:sz w:val="20"/>
        </w:rPr>
        <w:t xml:space="preserve"> veriyorsa, her konsorsiyum üyesinden bir adet olmak üzere)</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Her Kilit uzmanın imzaladığı münhasırlık ve </w:t>
      </w:r>
      <w:proofErr w:type="spellStart"/>
      <w:r>
        <w:rPr>
          <w:rFonts w:ascii="Times New Roman" w:eastAsia="Times New Roman" w:hAnsi="Times New Roman" w:cs="Times New Roman"/>
          <w:color w:val="000000"/>
          <w:sz w:val="20"/>
        </w:rPr>
        <w:t>müsaitlik</w:t>
      </w:r>
      <w:proofErr w:type="spellEnd"/>
      <w:r>
        <w:rPr>
          <w:rFonts w:ascii="Times New Roman" w:eastAsia="Times New Roman" w:hAnsi="Times New Roman" w:cs="Times New Roman"/>
          <w:color w:val="000000"/>
          <w:sz w:val="20"/>
        </w:rPr>
        <w:t xml:space="preserve"> bildirimi (sadece hizmet alımları için)</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İhalenin kazanılması halinde ödemelerin yatırılacağı banka hesabının ayrıntılarını içeren doldurulmuş mali kimlik formu </w:t>
      </w:r>
    </w:p>
    <w:p w:rsidR="003818B2" w:rsidRDefault="005A22D4" w:rsidP="00A019F3">
      <w:pPr>
        <w:keepLines/>
        <w:numPr>
          <w:ilvl w:val="0"/>
          <w:numId w:val="33"/>
        </w:numPr>
        <w:tabs>
          <w:tab w:val="left" w:pos="360"/>
        </w:tabs>
        <w:spacing w:before="120" w:after="24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Doldurulmuş Tüzel Kişilik Formu</w:t>
      </w:r>
      <w:r>
        <w:rPr>
          <w:rFonts w:ascii="Times New Roman" w:eastAsia="Times New Roman" w:hAnsi="Times New Roman" w:cs="Times New Roman"/>
          <w:b/>
          <w:color w:val="000000"/>
          <w:sz w:val="20"/>
        </w:rPr>
        <w:t xml:space="preserve"> </w:t>
      </w:r>
    </w:p>
    <w:p w:rsidR="003818B2" w:rsidRDefault="005A22D4">
      <w:pPr>
        <w:keepLine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Bu teklif, </w:t>
      </w:r>
      <w:r>
        <w:rPr>
          <w:rFonts w:ascii="Times New Roman" w:eastAsia="Times New Roman" w:hAnsi="Times New Roman" w:cs="Times New Roman"/>
          <w:b/>
          <w:color w:val="000000"/>
          <w:sz w:val="20"/>
        </w:rPr>
        <w:t>İsteklilere Talimatların</w:t>
      </w:r>
      <w:r>
        <w:rPr>
          <w:rFonts w:ascii="Times New Roman" w:eastAsia="Times New Roman" w:hAnsi="Times New Roman" w:cs="Times New Roman"/>
          <w:color w:val="000000"/>
          <w:sz w:val="20"/>
        </w:rPr>
        <w:t xml:space="preserve"> 25. maddesinde belirtilmiş olan geçerlilik süresince geçerlidir.  </w:t>
      </w:r>
    </w:p>
    <w:p w:rsidR="003818B2" w:rsidRDefault="003818B2">
      <w:pPr>
        <w:keepLines/>
        <w:spacing w:after="0" w:line="240" w:lineRule="auto"/>
        <w:rPr>
          <w:rFonts w:ascii="Times New Roman" w:eastAsia="Times New Roman" w:hAnsi="Times New Roman" w:cs="Times New Roman"/>
          <w:color w:val="000000"/>
          <w:sz w:val="20"/>
        </w:rPr>
      </w:pPr>
    </w:p>
    <w:p w:rsidR="003818B2" w:rsidRDefault="005A22D4">
      <w:pPr>
        <w:keepLine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İstekli adına. </w:t>
      </w:r>
    </w:p>
    <w:p w:rsidR="003818B2" w:rsidRDefault="003818B2">
      <w:pPr>
        <w:keepLines/>
        <w:spacing w:before="120" w:after="0" w:line="240" w:lineRule="auto"/>
        <w:rPr>
          <w:rFonts w:ascii="Times New Roman" w:eastAsia="Times New Roman" w:hAnsi="Times New Roman" w:cs="Times New Roman"/>
          <w:color w:val="000000"/>
          <w:sz w:val="20"/>
        </w:rPr>
      </w:pPr>
    </w:p>
    <w:tbl>
      <w:tblPr>
        <w:tblW w:w="0" w:type="auto"/>
        <w:tblInd w:w="534" w:type="dxa"/>
        <w:tblCellMar>
          <w:left w:w="10" w:type="dxa"/>
          <w:right w:w="10" w:type="dxa"/>
        </w:tblCellMar>
        <w:tblLook w:val="0000" w:firstRow="0" w:lastRow="0" w:firstColumn="0" w:lastColumn="0" w:noHBand="0" w:noVBand="0"/>
      </w:tblPr>
      <w:tblGrid>
        <w:gridCol w:w="1842"/>
        <w:gridCol w:w="4387"/>
      </w:tblGrid>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lastRenderedPageBreak/>
              <w:t>Adı Soyadı</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İmza</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r w:rsidR="003818B2">
        <w:trPr>
          <w:trHeight w:val="1"/>
        </w:trPr>
        <w:tc>
          <w:tcPr>
            <w:tcW w:w="1842" w:type="dxa"/>
            <w:tcBorders>
              <w:top w:val="single" w:sz="6" w:space="0" w:color="000000"/>
              <w:left w:val="single" w:sz="6" w:space="0" w:color="000000"/>
              <w:bottom w:val="single" w:sz="6" w:space="0" w:color="000000"/>
              <w:right w:val="single" w:sz="6" w:space="0" w:color="000000"/>
            </w:tcBorders>
            <w:shd w:val="pct5" w:color="auto" w:fill="FFFFFF"/>
            <w:tcMar>
              <w:left w:w="108" w:type="dxa"/>
              <w:right w:w="108" w:type="dxa"/>
            </w:tcMar>
          </w:tcPr>
          <w:p w:rsidR="003818B2" w:rsidRDefault="005A22D4">
            <w:pPr>
              <w:spacing w:after="120" w:line="240" w:lineRule="auto"/>
            </w:pPr>
            <w:r>
              <w:rPr>
                <w:rFonts w:ascii="Times New Roman" w:eastAsia="Times New Roman" w:hAnsi="Times New Roman" w:cs="Times New Roman"/>
                <w:b/>
                <w:color w:val="000000"/>
                <w:sz w:val="20"/>
              </w:rPr>
              <w:t>Tarih</w:t>
            </w:r>
          </w:p>
        </w:tc>
        <w:tc>
          <w:tcPr>
            <w:tcW w:w="438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3818B2" w:rsidRDefault="003818B2">
            <w:pPr>
              <w:spacing w:after="120" w:line="240" w:lineRule="auto"/>
              <w:rPr>
                <w:rFonts w:ascii="Calibri" w:eastAsia="Calibri" w:hAnsi="Calibri" w:cs="Calibri"/>
              </w:rPr>
            </w:pPr>
          </w:p>
        </w:tc>
      </w:tr>
    </w:tbl>
    <w:p w:rsidR="003818B2" w:rsidRDefault="003818B2">
      <w:pPr>
        <w:keepLines/>
        <w:spacing w:after="120" w:line="240" w:lineRule="auto"/>
        <w:ind w:left="425"/>
        <w:rPr>
          <w:rFonts w:ascii="Times New Roman" w:eastAsia="Times New Roman" w:hAnsi="Times New Roman" w:cs="Times New Roman"/>
          <w:color w:val="000000"/>
          <w:sz w:val="20"/>
        </w:rPr>
      </w:pPr>
    </w:p>
    <w:p w:rsidR="003818B2" w:rsidRDefault="005A22D4">
      <w:pPr>
        <w:keepLines/>
        <w:spacing w:after="120" w:line="240" w:lineRule="auto"/>
        <w:ind w:left="425"/>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3818B2" w:rsidRDefault="005A22D4">
      <w:pPr>
        <w:keepNext/>
        <w:spacing w:before="120" w:after="120" w:line="240" w:lineRule="auto"/>
        <w:jc w:val="center"/>
        <w:rPr>
          <w:rFonts w:ascii="Times New Roman" w:eastAsia="Times New Roman" w:hAnsi="Times New Roman" w:cs="Times New Roman"/>
          <w:sz w:val="20"/>
          <w:u w:val="single"/>
        </w:rPr>
      </w:pPr>
      <w:r>
        <w:rPr>
          <w:rFonts w:ascii="Times New Roman" w:eastAsia="Times New Roman" w:hAnsi="Times New Roman" w:cs="Times New Roman"/>
          <w:b/>
          <w:sz w:val="24"/>
          <w:u w:val="single"/>
        </w:rPr>
        <w:t>Beyanname Formatı</w:t>
      </w:r>
    </w:p>
    <w:p w:rsidR="003818B2" w:rsidRDefault="003818B2">
      <w:pPr>
        <w:spacing w:after="0" w:line="240" w:lineRule="auto"/>
        <w:rPr>
          <w:rFonts w:ascii="Times New Roman" w:eastAsia="Times New Roman" w:hAnsi="Times New Roman" w:cs="Times New Roman"/>
          <w:sz w:val="24"/>
        </w:rPr>
      </w:pPr>
    </w:p>
    <w:p w:rsidR="003818B2" w:rsidRDefault="005A22D4">
      <w:pPr>
        <w:keepNext/>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(Teklif teslim formunun 3. Maddesinde belirtilen beyanname formatı)</w:t>
      </w:r>
    </w:p>
    <w:p w:rsidR="003818B2" w:rsidRDefault="003818B2">
      <w:pPr>
        <w:keepNext/>
        <w:spacing w:after="0" w:line="240" w:lineRule="auto"/>
        <w:ind w:left="360" w:firstLine="360"/>
        <w:jc w:val="center"/>
        <w:rPr>
          <w:rFonts w:ascii="Arial" w:eastAsia="Arial" w:hAnsi="Arial" w:cs="Arial"/>
          <w:i/>
          <w:color w:val="000000"/>
          <w:sz w:val="20"/>
          <w:shd w:val="clear" w:color="auto" w:fill="C0C0C0"/>
        </w:rPr>
      </w:pPr>
    </w:p>
    <w:p w:rsidR="003818B2" w:rsidRDefault="005A22D4">
      <w:pPr>
        <w:keepNext/>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shd w:val="clear" w:color="auto" w:fill="C0C0C0"/>
        </w:rPr>
        <w:t xml:space="preserve">&lt;Tüzel kişiliğin </w:t>
      </w:r>
      <w:proofErr w:type="gramStart"/>
      <w:r>
        <w:rPr>
          <w:rFonts w:ascii="Times New Roman" w:eastAsia="Times New Roman" w:hAnsi="Times New Roman" w:cs="Times New Roman"/>
          <w:i/>
          <w:sz w:val="20"/>
          <w:shd w:val="clear" w:color="auto" w:fill="C0C0C0"/>
        </w:rPr>
        <w:t>antetli</w:t>
      </w:r>
      <w:proofErr w:type="gramEnd"/>
      <w:r>
        <w:rPr>
          <w:rFonts w:ascii="Times New Roman" w:eastAsia="Times New Roman" w:hAnsi="Times New Roman" w:cs="Times New Roman"/>
          <w:i/>
          <w:sz w:val="20"/>
          <w:shd w:val="clear" w:color="auto" w:fill="C0C0C0"/>
        </w:rPr>
        <w:t xml:space="preserve"> kağıdına yazılarak sunulacaktır&gt;</w:t>
      </w:r>
    </w:p>
    <w:p w:rsidR="003818B2" w:rsidRDefault="003818B2">
      <w:pPr>
        <w:spacing w:after="0" w:line="240" w:lineRule="auto"/>
        <w:rPr>
          <w:rFonts w:ascii="Times New Roman" w:eastAsia="Times New Roman" w:hAnsi="Times New Roman" w:cs="Times New Roman"/>
          <w:sz w:val="20"/>
          <w:shd w:val="clear" w:color="auto" w:fill="C0C0C0"/>
        </w:rPr>
      </w:pPr>
    </w:p>
    <w:p w:rsidR="003818B2" w:rsidRDefault="003818B2">
      <w:pPr>
        <w:spacing w:after="0" w:line="240" w:lineRule="auto"/>
        <w:rPr>
          <w:rFonts w:ascii="Times New Roman" w:eastAsia="Times New Roman" w:hAnsi="Times New Roman" w:cs="Times New Roman"/>
          <w:sz w:val="20"/>
          <w:shd w:val="clear" w:color="auto" w:fill="C0C0C0"/>
        </w:rPr>
      </w:pPr>
    </w:p>
    <w:p w:rsidR="003818B2" w:rsidRDefault="005A22D4">
      <w:pPr>
        <w:spacing w:after="0" w:line="240" w:lineRule="auto"/>
        <w:rPr>
          <w:rFonts w:ascii="Times New Roman" w:eastAsia="Times New Roman" w:hAnsi="Times New Roman" w:cs="Times New Roman"/>
          <w:sz w:val="20"/>
          <w:shd w:val="clear" w:color="auto" w:fill="C0C0C0"/>
        </w:rPr>
      </w:pPr>
      <w:r>
        <w:rPr>
          <w:rFonts w:ascii="Times New Roman" w:eastAsia="Times New Roman" w:hAnsi="Times New Roman" w:cs="Times New Roman"/>
          <w:sz w:val="20"/>
          <w:shd w:val="clear" w:color="auto" w:fill="C0C0C0"/>
        </w:rPr>
        <w:t>&lt;Tarih&gt;</w:t>
      </w:r>
    </w:p>
    <w:p w:rsidR="003818B2" w:rsidRDefault="005A22D4">
      <w:pPr>
        <w:spacing w:after="0" w:line="240" w:lineRule="auto"/>
        <w:rPr>
          <w:rFonts w:ascii="Times New Roman" w:eastAsia="Times New Roman" w:hAnsi="Times New Roman" w:cs="Times New Roman"/>
          <w:sz w:val="20"/>
          <w:shd w:val="clear" w:color="auto" w:fill="C0C0C0"/>
        </w:rPr>
      </w:pPr>
      <w:r>
        <w:rPr>
          <w:rFonts w:ascii="Times New Roman" w:eastAsia="Times New Roman" w:hAnsi="Times New Roman" w:cs="Times New Roman"/>
          <w:sz w:val="20"/>
          <w:shd w:val="clear" w:color="auto" w:fill="C0C0C0"/>
        </w:rPr>
        <w:t>&lt;Sözleşme Makamı (Yararlanıcı)</w:t>
      </w:r>
      <w:proofErr w:type="spellStart"/>
      <w:r>
        <w:rPr>
          <w:rFonts w:ascii="Times New Roman" w:eastAsia="Times New Roman" w:hAnsi="Times New Roman" w:cs="Times New Roman"/>
          <w:sz w:val="20"/>
          <w:shd w:val="clear" w:color="auto" w:fill="C0C0C0"/>
        </w:rPr>
        <w:t>nın</w:t>
      </w:r>
      <w:proofErr w:type="spellEnd"/>
      <w:r>
        <w:rPr>
          <w:rFonts w:ascii="Times New Roman" w:eastAsia="Times New Roman" w:hAnsi="Times New Roman" w:cs="Times New Roman"/>
          <w:sz w:val="20"/>
          <w:shd w:val="clear" w:color="auto" w:fill="C0C0C0"/>
        </w:rPr>
        <w:t xml:space="preserve"> ismi ve adresi&gt;</w:t>
      </w:r>
    </w:p>
    <w:p w:rsidR="003818B2" w:rsidRDefault="005A22D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Referansınız:</w:t>
      </w:r>
      <w:r>
        <w:rPr>
          <w:rFonts w:ascii="Times New Roman" w:eastAsia="Times New Roman" w:hAnsi="Times New Roman" w:cs="Times New Roman"/>
          <w:sz w:val="20"/>
        </w:rPr>
        <w:t xml:space="preserve"> </w:t>
      </w:r>
      <w:r>
        <w:rPr>
          <w:rFonts w:ascii="Times New Roman" w:eastAsia="Times New Roman" w:hAnsi="Times New Roman" w:cs="Times New Roman"/>
          <w:sz w:val="20"/>
          <w:shd w:val="clear" w:color="auto" w:fill="C0C0C0"/>
        </w:rPr>
        <w:t>&lt; Davet tarihi&gt;</w:t>
      </w:r>
    </w:p>
    <w:p w:rsidR="003818B2" w:rsidRDefault="005A22D4">
      <w:pPr>
        <w:keepNext/>
        <w:keepLines/>
        <w:spacing w:before="60" w:after="6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Sayın Yetkili,</w:t>
      </w:r>
    </w:p>
    <w:p w:rsidR="003818B2" w:rsidRDefault="003818B2">
      <w:pPr>
        <w:keepNext/>
        <w:keepLines/>
        <w:spacing w:before="60" w:after="60" w:line="240" w:lineRule="auto"/>
        <w:rPr>
          <w:rFonts w:ascii="Times New Roman" w:eastAsia="Times New Roman" w:hAnsi="Times New Roman" w:cs="Times New Roman"/>
          <w:b/>
          <w:color w:val="000000"/>
          <w:sz w:val="20"/>
        </w:rPr>
      </w:pPr>
    </w:p>
    <w:p w:rsidR="003818B2" w:rsidRDefault="005A22D4">
      <w:pPr>
        <w:keepNext/>
        <w:keepLines/>
        <w:spacing w:before="60" w:after="6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TEKLİF SAHİBİNİN BEYANI</w:t>
      </w:r>
    </w:p>
    <w:p w:rsidR="003818B2" w:rsidRDefault="003818B2">
      <w:pPr>
        <w:keepNext/>
        <w:keepLines/>
        <w:spacing w:before="60" w:after="60" w:line="240" w:lineRule="auto"/>
        <w:rPr>
          <w:rFonts w:ascii="Times New Roman" w:eastAsia="Times New Roman" w:hAnsi="Times New Roman" w:cs="Times New Roman"/>
          <w:color w:val="000000"/>
          <w:sz w:val="20"/>
        </w:rPr>
      </w:pPr>
    </w:p>
    <w:p w:rsidR="003818B2" w:rsidRDefault="005A22D4">
      <w:pPr>
        <w:keepNext/>
        <w:keepLines/>
        <w:spacing w:before="60" w:after="6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Yukarıda belirtilen ihale davet mektubunuza atfen,  biz, </w:t>
      </w:r>
      <w:r>
        <w:rPr>
          <w:rFonts w:ascii="Times New Roman" w:eastAsia="Times New Roman" w:hAnsi="Times New Roman" w:cs="Times New Roman"/>
          <w:color w:val="000000"/>
          <w:sz w:val="20"/>
          <w:shd w:val="clear" w:color="auto" w:fill="C0C0C0"/>
        </w:rPr>
        <w:t>&lt;Tüzel kişiliğin ad(</w:t>
      </w:r>
      <w:proofErr w:type="spellStart"/>
      <w:r>
        <w:rPr>
          <w:rFonts w:ascii="Times New Roman" w:eastAsia="Times New Roman" w:hAnsi="Times New Roman" w:cs="Times New Roman"/>
          <w:color w:val="000000"/>
          <w:sz w:val="20"/>
          <w:shd w:val="clear" w:color="auto" w:fill="C0C0C0"/>
        </w:rPr>
        <w:t>lar</w:t>
      </w:r>
      <w:proofErr w:type="spellEnd"/>
      <w:r>
        <w:rPr>
          <w:rFonts w:ascii="Times New Roman" w:eastAsia="Times New Roman" w:hAnsi="Times New Roman" w:cs="Times New Roman"/>
          <w:color w:val="000000"/>
          <w:sz w:val="20"/>
          <w:shd w:val="clear" w:color="auto" w:fill="C0C0C0"/>
        </w:rPr>
        <w:t>)ı&gt;</w:t>
      </w:r>
      <w:r>
        <w:rPr>
          <w:rFonts w:ascii="Times New Roman" w:eastAsia="Times New Roman" w:hAnsi="Times New Roman" w:cs="Times New Roman"/>
          <w:b/>
          <w:color w:val="000000"/>
          <w:sz w:val="20"/>
        </w:rPr>
        <w:t xml:space="preserve"> </w:t>
      </w:r>
      <w:r>
        <w:rPr>
          <w:rFonts w:ascii="Times New Roman" w:eastAsia="Times New Roman" w:hAnsi="Times New Roman" w:cs="Times New Roman"/>
          <w:color w:val="000000"/>
          <w:sz w:val="20"/>
        </w:rPr>
        <w:t xml:space="preserve"> olarak, </w:t>
      </w:r>
    </w:p>
    <w:p w:rsidR="003818B2" w:rsidRDefault="003818B2">
      <w:pPr>
        <w:keepNext/>
        <w:keepLines/>
        <w:spacing w:before="60" w:after="60" w:line="240" w:lineRule="auto"/>
        <w:rPr>
          <w:rFonts w:ascii="Times New Roman" w:eastAsia="Times New Roman" w:hAnsi="Times New Roman" w:cs="Times New Roman"/>
          <w:color w:val="000000"/>
          <w:sz w:val="20"/>
        </w:rPr>
      </w:pPr>
    </w:p>
    <w:p w:rsidR="003818B2" w:rsidRPr="00A019F3" w:rsidRDefault="005A22D4" w:rsidP="00A019F3">
      <w:pPr>
        <w:pStyle w:val="ListeParagraf"/>
        <w:keepNext/>
        <w:keepLines/>
        <w:numPr>
          <w:ilvl w:val="0"/>
          <w:numId w:val="34"/>
        </w:numPr>
        <w:tabs>
          <w:tab w:val="left" w:pos="360"/>
          <w:tab w:val="left" w:pos="567"/>
        </w:tabs>
        <w:spacing w:before="60" w:after="60" w:line="240" w:lineRule="auto"/>
        <w:jc w:val="both"/>
        <w:rPr>
          <w:rFonts w:ascii="Times New Roman" w:eastAsia="Times New Roman" w:hAnsi="Times New Roman" w:cs="Times New Roman"/>
          <w:color w:val="000000"/>
          <w:sz w:val="20"/>
        </w:rPr>
      </w:pPr>
      <w:r w:rsidRPr="00A019F3">
        <w:rPr>
          <w:rFonts w:ascii="Times New Roman" w:eastAsia="Times New Roman" w:hAnsi="Times New Roman" w:cs="Times New Roman"/>
          <w:color w:val="000000"/>
          <w:sz w:val="20"/>
        </w:rPr>
        <w:t>İşbu teklifi bu ihale için &lt;</w:t>
      </w:r>
      <w:r w:rsidRPr="00A019F3">
        <w:rPr>
          <w:rFonts w:ascii="Times New Roman" w:eastAsia="Times New Roman" w:hAnsi="Times New Roman" w:cs="Times New Roman"/>
          <w:color w:val="000000"/>
          <w:sz w:val="20"/>
          <w:shd w:val="clear" w:color="auto" w:fill="C0C0C0"/>
        </w:rPr>
        <w:t>liderliği tarafımızca üstlenilmiş olarak / bireysel olarak</w:t>
      </w:r>
      <w:r w:rsidRPr="00A019F3">
        <w:rPr>
          <w:rFonts w:ascii="Times New Roman" w:eastAsia="Times New Roman" w:hAnsi="Times New Roman" w:cs="Times New Roman"/>
          <w:color w:val="000000"/>
          <w:sz w:val="20"/>
        </w:rPr>
        <w:t>&gt; sunduğumuzu ve aynı ihaleye verilen tekliflerde başka bir şekil ve formda katılımcı olmadığımızı;</w:t>
      </w:r>
    </w:p>
    <w:p w:rsidR="003818B2" w:rsidRDefault="005A22D4" w:rsidP="00A019F3">
      <w:pPr>
        <w:keepNext/>
        <w:keepLines/>
        <w:numPr>
          <w:ilvl w:val="0"/>
          <w:numId w:val="34"/>
        </w:numPr>
        <w:tabs>
          <w:tab w:val="left" w:pos="1080"/>
          <w:tab w:val="left" w:pos="360"/>
        </w:tabs>
        <w:spacing w:before="60" w:after="6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İsteklilere Talimatlarda sayılan, ihalelere katılımcı olmamızı engelleyen durumlardan birine </w:t>
      </w:r>
      <w:proofErr w:type="gramStart"/>
      <w:r>
        <w:rPr>
          <w:rFonts w:ascii="Times New Roman" w:eastAsia="Times New Roman" w:hAnsi="Times New Roman" w:cs="Times New Roman"/>
          <w:color w:val="000000"/>
          <w:sz w:val="20"/>
        </w:rPr>
        <w:t>dahil</w:t>
      </w:r>
      <w:proofErr w:type="gramEnd"/>
      <w:r>
        <w:rPr>
          <w:rFonts w:ascii="Times New Roman" w:eastAsia="Times New Roman" w:hAnsi="Times New Roman" w:cs="Times New Roman"/>
          <w:color w:val="000000"/>
          <w:sz w:val="20"/>
        </w:rPr>
        <w:t xml:space="preserve"> olmadığımızı;</w:t>
      </w:r>
    </w:p>
    <w:p w:rsidR="003818B2" w:rsidRDefault="005A22D4" w:rsidP="00A019F3">
      <w:pPr>
        <w:keepNext/>
        <w:keepLines/>
        <w:numPr>
          <w:ilvl w:val="0"/>
          <w:numId w:val="34"/>
        </w:numPr>
        <w:tabs>
          <w:tab w:val="left" w:pos="1080"/>
          <w:tab w:val="left" w:pos="360"/>
        </w:tabs>
        <w:spacing w:before="60" w:after="6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818B2" w:rsidRDefault="005A22D4" w:rsidP="00A019F3">
      <w:pPr>
        <w:keepNext/>
        <w:keepLines/>
        <w:numPr>
          <w:ilvl w:val="0"/>
          <w:numId w:val="34"/>
        </w:numPr>
        <w:tabs>
          <w:tab w:val="left" w:pos="360"/>
        </w:tabs>
        <w:spacing w:before="60" w:after="6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Başvuru formunda yalnızca kendi tüzel kişiliğimizin kaynak ve deneyimine dair bilgiyi sağladığımızı; </w:t>
      </w:r>
    </w:p>
    <w:p w:rsidR="003818B2" w:rsidRDefault="005A22D4" w:rsidP="00A019F3">
      <w:pPr>
        <w:keepNext/>
        <w:keepLines/>
        <w:numPr>
          <w:ilvl w:val="0"/>
          <w:numId w:val="34"/>
        </w:numPr>
        <w:tabs>
          <w:tab w:val="left" w:pos="360"/>
        </w:tabs>
        <w:spacing w:before="60" w:after="6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Teklif süreci ya da sözleşmenin uygulanmasının herhangi bir aşamasında, üstte belirtilen durumlarda herhangi bir değişiklik olması halinde, Sözleşme Makamını hemen bilgilendireceğimizi ve</w:t>
      </w:r>
    </w:p>
    <w:p w:rsidR="003818B2" w:rsidRDefault="005A22D4" w:rsidP="00A019F3">
      <w:pPr>
        <w:keepNext/>
        <w:keepLines/>
        <w:numPr>
          <w:ilvl w:val="0"/>
          <w:numId w:val="34"/>
        </w:numPr>
        <w:tabs>
          <w:tab w:val="left" w:pos="360"/>
        </w:tabs>
        <w:spacing w:before="60" w:after="60" w:line="240"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3818B2" w:rsidRDefault="005A22D4">
      <w:pPr>
        <w:keepNext/>
        <w:keepLines/>
        <w:tabs>
          <w:tab w:val="left" w:pos="360"/>
        </w:tabs>
        <w:spacing w:before="60" w:after="60" w:line="240" w:lineRule="auto"/>
        <w:rPr>
          <w:rFonts w:ascii="Times New Roman" w:eastAsia="Times New Roman" w:hAnsi="Times New Roman" w:cs="Times New Roman"/>
          <w:color w:val="000000"/>
          <w:sz w:val="20"/>
        </w:rPr>
      </w:pPr>
      <w:proofErr w:type="gramStart"/>
      <w:r>
        <w:rPr>
          <w:rFonts w:ascii="Times New Roman" w:eastAsia="Times New Roman" w:hAnsi="Times New Roman" w:cs="Times New Roman"/>
          <w:color w:val="000000"/>
          <w:sz w:val="20"/>
        </w:rPr>
        <w:t>beyan</w:t>
      </w:r>
      <w:proofErr w:type="gramEnd"/>
      <w:r>
        <w:rPr>
          <w:rFonts w:ascii="Times New Roman" w:eastAsia="Times New Roman" w:hAnsi="Times New Roman" w:cs="Times New Roman"/>
          <w:color w:val="000000"/>
          <w:sz w:val="20"/>
        </w:rPr>
        <w:t xml:space="preserve"> ederiz.</w:t>
      </w:r>
    </w:p>
    <w:p w:rsidR="003818B2" w:rsidRDefault="003818B2">
      <w:pPr>
        <w:keepNext/>
        <w:keepLines/>
        <w:tabs>
          <w:tab w:val="left" w:pos="360"/>
        </w:tabs>
        <w:spacing w:before="60" w:after="60" w:line="240" w:lineRule="auto"/>
        <w:rPr>
          <w:rFonts w:ascii="Times New Roman" w:eastAsia="Times New Roman" w:hAnsi="Times New Roman" w:cs="Times New Roman"/>
          <w:color w:val="000000"/>
          <w:sz w:val="20"/>
        </w:rPr>
      </w:pPr>
    </w:p>
    <w:p w:rsidR="003818B2" w:rsidRDefault="005A22D4">
      <w:pPr>
        <w:keepNext/>
        <w:keepLines/>
        <w:spacing w:before="60" w:after="6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Teklifimizin kabulü halinde, gerekirse, İsteklilere Talimatlarda açıklanan ihale dışı bırakılma durumlarından herhangi birine </w:t>
      </w:r>
      <w:proofErr w:type="gramStart"/>
      <w:r>
        <w:rPr>
          <w:rFonts w:ascii="Times New Roman" w:eastAsia="Times New Roman" w:hAnsi="Times New Roman" w:cs="Times New Roman"/>
          <w:color w:val="000000"/>
          <w:sz w:val="20"/>
        </w:rPr>
        <w:t>dahil</w:t>
      </w:r>
      <w:proofErr w:type="gramEnd"/>
      <w:r>
        <w:rPr>
          <w:rFonts w:ascii="Times New Roman" w:eastAsia="Times New Roman" w:hAnsi="Times New Roman" w:cs="Times New Roman"/>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3818B2" w:rsidRDefault="005A22D4">
      <w:pPr>
        <w:spacing w:after="12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İstendiği takdirde, bu ihale dosyasında belirtilen teklif için gerekli seçim </w:t>
      </w:r>
      <w:proofErr w:type="gramStart"/>
      <w:r>
        <w:rPr>
          <w:rFonts w:ascii="Times New Roman" w:eastAsia="Times New Roman" w:hAnsi="Times New Roman" w:cs="Times New Roman"/>
          <w:color w:val="000000"/>
          <w:sz w:val="20"/>
        </w:rPr>
        <w:t>kriterleri</w:t>
      </w:r>
      <w:proofErr w:type="gramEnd"/>
      <w:r>
        <w:rPr>
          <w:rFonts w:ascii="Times New Roman" w:eastAsia="Times New Roman" w:hAnsi="Times New Roman" w:cs="Times New Roman"/>
          <w:color w:val="000000"/>
          <w:sz w:val="20"/>
        </w:rPr>
        <w:t xml:space="preserve"> ile ilgili, mali ve ekonomik durumumuzun sürekliliği ve teknik - mesleki kapasitemiz hakkında kanıt sağlamayı taahhüt ediyoruz. </w:t>
      </w:r>
    </w:p>
    <w:p w:rsidR="003818B2" w:rsidRDefault="005A22D4">
      <w:pPr>
        <w:keepNext/>
        <w:keepLines/>
        <w:spacing w:before="60" w:after="6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3818B2" w:rsidRDefault="005A22D4">
      <w:pPr>
        <w:keepNext/>
        <w:keepLines/>
        <w:spacing w:before="60" w:after="6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Saygılarımla</w:t>
      </w:r>
    </w:p>
    <w:p w:rsidR="003818B2" w:rsidRDefault="003818B2">
      <w:pPr>
        <w:keepNext/>
        <w:keepLines/>
        <w:spacing w:before="60" w:after="60" w:line="240" w:lineRule="auto"/>
        <w:rPr>
          <w:rFonts w:ascii="Times New Roman" w:eastAsia="Times New Roman" w:hAnsi="Times New Roman" w:cs="Times New Roman"/>
          <w:color w:val="000000"/>
          <w:sz w:val="20"/>
        </w:rPr>
      </w:pPr>
    </w:p>
    <w:p w:rsidR="003818B2" w:rsidRDefault="005A22D4">
      <w:pPr>
        <w:keepNext/>
        <w:keepLines/>
        <w:spacing w:before="60" w:after="60" w:line="240" w:lineRule="auto"/>
        <w:rPr>
          <w:rFonts w:ascii="Times New Roman" w:eastAsia="Times New Roman" w:hAnsi="Times New Roman" w:cs="Times New Roman"/>
          <w:color w:val="000000"/>
          <w:sz w:val="20"/>
          <w:shd w:val="clear" w:color="auto" w:fill="C0C0C0"/>
        </w:rPr>
      </w:pPr>
      <w:r>
        <w:rPr>
          <w:rFonts w:ascii="Times New Roman" w:eastAsia="Times New Roman" w:hAnsi="Times New Roman" w:cs="Times New Roman"/>
          <w:color w:val="000000"/>
          <w:sz w:val="20"/>
          <w:shd w:val="clear" w:color="auto" w:fill="C0C0C0"/>
        </w:rPr>
        <w:t>&lt;Tüzel kişiliğin yetkili temsilcisinin imzası&gt;</w:t>
      </w:r>
    </w:p>
    <w:p w:rsidR="003818B2" w:rsidRDefault="005A22D4">
      <w:pPr>
        <w:keepNext/>
        <w:keepLines/>
        <w:spacing w:before="60" w:after="6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C0C0C0"/>
        </w:rPr>
        <w:t xml:space="preserve">&lt;Tüzel kişiliğin yetkili temsilcisinin adı ve </w:t>
      </w:r>
      <w:proofErr w:type="spellStart"/>
      <w:r>
        <w:rPr>
          <w:rFonts w:ascii="Times New Roman" w:eastAsia="Times New Roman" w:hAnsi="Times New Roman" w:cs="Times New Roman"/>
          <w:color w:val="000000"/>
          <w:sz w:val="20"/>
          <w:shd w:val="clear" w:color="auto" w:fill="C0C0C0"/>
        </w:rPr>
        <w:t>ünvanı</w:t>
      </w:r>
      <w:proofErr w:type="spellEnd"/>
      <w:r>
        <w:rPr>
          <w:rFonts w:ascii="Times New Roman" w:eastAsia="Times New Roman" w:hAnsi="Times New Roman" w:cs="Times New Roman"/>
          <w:color w:val="000000"/>
          <w:sz w:val="20"/>
          <w:shd w:val="clear" w:color="auto" w:fill="C0C0C0"/>
        </w:rPr>
        <w:t xml:space="preserve"> &gt;</w:t>
      </w:r>
    </w:p>
    <w:p w:rsidR="003818B2" w:rsidRDefault="003818B2">
      <w:pPr>
        <w:keepNext/>
        <w:keepLines/>
        <w:spacing w:before="60" w:after="60" w:line="240" w:lineRule="auto"/>
        <w:rPr>
          <w:rFonts w:ascii="Times New Roman" w:eastAsia="Times New Roman" w:hAnsi="Times New Roman" w:cs="Times New Roman"/>
          <w:b/>
          <w:color w:val="000000"/>
          <w:sz w:val="20"/>
        </w:rPr>
      </w:pPr>
    </w:p>
    <w:p w:rsidR="003818B2" w:rsidRDefault="005A22D4">
      <w:pPr>
        <w:keepNext/>
        <w:spacing w:before="120" w:after="12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3818B2" w:rsidRDefault="003818B2">
      <w:pPr>
        <w:spacing w:after="0" w:line="240" w:lineRule="auto"/>
        <w:rPr>
          <w:rFonts w:ascii="Times New Roman" w:eastAsia="Times New Roman" w:hAnsi="Times New Roman" w:cs="Times New Roman"/>
          <w:sz w:val="20"/>
        </w:rPr>
      </w:pPr>
    </w:p>
    <w:p w:rsidR="003818B2" w:rsidRDefault="003818B2">
      <w:pPr>
        <w:spacing w:after="0" w:line="240" w:lineRule="auto"/>
        <w:rPr>
          <w:rFonts w:ascii="Times New Roman" w:eastAsia="Times New Roman" w:hAnsi="Times New Roman" w:cs="Times New Roman"/>
          <w:sz w:val="24"/>
        </w:rPr>
      </w:pPr>
    </w:p>
    <w:sectPr w:rsidR="00381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659"/>
    <w:multiLevelType w:val="multilevel"/>
    <w:tmpl w:val="5D005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C75A4"/>
    <w:multiLevelType w:val="multilevel"/>
    <w:tmpl w:val="CF349AA4"/>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A7F91"/>
    <w:multiLevelType w:val="multilevel"/>
    <w:tmpl w:val="A6DCD648"/>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505A3"/>
    <w:multiLevelType w:val="hybridMultilevel"/>
    <w:tmpl w:val="DD045F9E"/>
    <w:lvl w:ilvl="0" w:tplc="041F0019">
      <w:start w:val="1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3F0091"/>
    <w:multiLevelType w:val="multilevel"/>
    <w:tmpl w:val="2AA421C8"/>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64C06"/>
    <w:multiLevelType w:val="multilevel"/>
    <w:tmpl w:val="FE686214"/>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604C8"/>
    <w:multiLevelType w:val="multilevel"/>
    <w:tmpl w:val="1772F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B7CA0"/>
    <w:multiLevelType w:val="multilevel"/>
    <w:tmpl w:val="82BE45A4"/>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262FC6"/>
    <w:multiLevelType w:val="hybridMultilevel"/>
    <w:tmpl w:val="21CE209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9477A30"/>
    <w:multiLevelType w:val="multilevel"/>
    <w:tmpl w:val="6658CF80"/>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910F6"/>
    <w:multiLevelType w:val="hybridMultilevel"/>
    <w:tmpl w:val="E0C22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0727F3"/>
    <w:multiLevelType w:val="multilevel"/>
    <w:tmpl w:val="7E74B7A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61D8A"/>
    <w:multiLevelType w:val="multilevel"/>
    <w:tmpl w:val="CBEEF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C272A2"/>
    <w:multiLevelType w:val="multilevel"/>
    <w:tmpl w:val="6B1C77DE"/>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25267C"/>
    <w:multiLevelType w:val="hybridMultilevel"/>
    <w:tmpl w:val="CD5243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31063C"/>
    <w:multiLevelType w:val="hybridMultilevel"/>
    <w:tmpl w:val="8E26E2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57308B"/>
    <w:multiLevelType w:val="multilevel"/>
    <w:tmpl w:val="D6946E1C"/>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A15273"/>
    <w:multiLevelType w:val="multilevel"/>
    <w:tmpl w:val="EC8A1D58"/>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7B3910"/>
    <w:multiLevelType w:val="multilevel"/>
    <w:tmpl w:val="63C015BA"/>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392494"/>
    <w:multiLevelType w:val="hybridMultilevel"/>
    <w:tmpl w:val="F69A24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E786113"/>
    <w:multiLevelType w:val="hybridMultilevel"/>
    <w:tmpl w:val="DA824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1107D8B"/>
    <w:multiLevelType w:val="multilevel"/>
    <w:tmpl w:val="21DE9210"/>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12C2B33"/>
    <w:multiLevelType w:val="multilevel"/>
    <w:tmpl w:val="B70CC16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8534B0"/>
    <w:multiLevelType w:val="multilevel"/>
    <w:tmpl w:val="F190CC3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653DB5"/>
    <w:multiLevelType w:val="multilevel"/>
    <w:tmpl w:val="BAC0F438"/>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A25844"/>
    <w:multiLevelType w:val="hybridMultilevel"/>
    <w:tmpl w:val="E0B66260"/>
    <w:lvl w:ilvl="0" w:tplc="1DAE1E62">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7" w15:restartNumberingAfterBreak="0">
    <w:nsid w:val="35314E77"/>
    <w:multiLevelType w:val="multilevel"/>
    <w:tmpl w:val="8E76CD46"/>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677324"/>
    <w:multiLevelType w:val="multilevel"/>
    <w:tmpl w:val="446C4B40"/>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22DD5"/>
    <w:multiLevelType w:val="multilevel"/>
    <w:tmpl w:val="DBB67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9F3914"/>
    <w:multiLevelType w:val="hybridMultilevel"/>
    <w:tmpl w:val="9C0C1300"/>
    <w:lvl w:ilvl="0" w:tplc="320C4F1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3B9F0EDE"/>
    <w:multiLevelType w:val="multilevel"/>
    <w:tmpl w:val="DF8ECA14"/>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F65253"/>
    <w:multiLevelType w:val="hybridMultilevel"/>
    <w:tmpl w:val="F07EC7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4971BAE"/>
    <w:multiLevelType w:val="hybridMultilevel"/>
    <w:tmpl w:val="C01A2472"/>
    <w:lvl w:ilvl="0" w:tplc="8250CE16">
      <w:start w:val="16"/>
      <w:numFmt w:val="lowerLetter"/>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4" w15:restartNumberingAfterBreak="0">
    <w:nsid w:val="4AF43C69"/>
    <w:multiLevelType w:val="multilevel"/>
    <w:tmpl w:val="E4542FCE"/>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B42F7A"/>
    <w:multiLevelType w:val="hybridMultilevel"/>
    <w:tmpl w:val="55029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2F26253"/>
    <w:multiLevelType w:val="hybridMultilevel"/>
    <w:tmpl w:val="927ABEA6"/>
    <w:lvl w:ilvl="0" w:tplc="6B4811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581442EE"/>
    <w:multiLevelType w:val="multilevel"/>
    <w:tmpl w:val="DED8A9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9876DE"/>
    <w:multiLevelType w:val="hybridMultilevel"/>
    <w:tmpl w:val="DF844F34"/>
    <w:lvl w:ilvl="0" w:tplc="E176F52A">
      <w:start w:val="1"/>
      <w:numFmt w:val="decimal"/>
      <w:lvlText w:val="%1."/>
      <w:lvlJc w:val="left"/>
      <w:pPr>
        <w:ind w:left="1813" w:hanging="360"/>
      </w:pPr>
      <w:rPr>
        <w:rFonts w:hint="default"/>
      </w:rPr>
    </w:lvl>
    <w:lvl w:ilvl="1" w:tplc="041F0019" w:tentative="1">
      <w:start w:val="1"/>
      <w:numFmt w:val="lowerLetter"/>
      <w:lvlText w:val="%2."/>
      <w:lvlJc w:val="left"/>
      <w:pPr>
        <w:ind w:left="2533" w:hanging="360"/>
      </w:pPr>
    </w:lvl>
    <w:lvl w:ilvl="2" w:tplc="041F001B" w:tentative="1">
      <w:start w:val="1"/>
      <w:numFmt w:val="lowerRoman"/>
      <w:lvlText w:val="%3."/>
      <w:lvlJc w:val="right"/>
      <w:pPr>
        <w:ind w:left="3253" w:hanging="180"/>
      </w:pPr>
    </w:lvl>
    <w:lvl w:ilvl="3" w:tplc="041F000F" w:tentative="1">
      <w:start w:val="1"/>
      <w:numFmt w:val="decimal"/>
      <w:lvlText w:val="%4."/>
      <w:lvlJc w:val="left"/>
      <w:pPr>
        <w:ind w:left="3973" w:hanging="360"/>
      </w:pPr>
    </w:lvl>
    <w:lvl w:ilvl="4" w:tplc="041F0019" w:tentative="1">
      <w:start w:val="1"/>
      <w:numFmt w:val="lowerLetter"/>
      <w:lvlText w:val="%5."/>
      <w:lvlJc w:val="left"/>
      <w:pPr>
        <w:ind w:left="4693" w:hanging="360"/>
      </w:pPr>
    </w:lvl>
    <w:lvl w:ilvl="5" w:tplc="041F001B" w:tentative="1">
      <w:start w:val="1"/>
      <w:numFmt w:val="lowerRoman"/>
      <w:lvlText w:val="%6."/>
      <w:lvlJc w:val="right"/>
      <w:pPr>
        <w:ind w:left="5413" w:hanging="180"/>
      </w:pPr>
    </w:lvl>
    <w:lvl w:ilvl="6" w:tplc="041F000F" w:tentative="1">
      <w:start w:val="1"/>
      <w:numFmt w:val="decimal"/>
      <w:lvlText w:val="%7."/>
      <w:lvlJc w:val="left"/>
      <w:pPr>
        <w:ind w:left="6133" w:hanging="360"/>
      </w:pPr>
    </w:lvl>
    <w:lvl w:ilvl="7" w:tplc="041F0019" w:tentative="1">
      <w:start w:val="1"/>
      <w:numFmt w:val="lowerLetter"/>
      <w:lvlText w:val="%8."/>
      <w:lvlJc w:val="left"/>
      <w:pPr>
        <w:ind w:left="6853" w:hanging="360"/>
      </w:pPr>
    </w:lvl>
    <w:lvl w:ilvl="8" w:tplc="041F001B" w:tentative="1">
      <w:start w:val="1"/>
      <w:numFmt w:val="lowerRoman"/>
      <w:lvlText w:val="%9."/>
      <w:lvlJc w:val="right"/>
      <w:pPr>
        <w:ind w:left="7573" w:hanging="180"/>
      </w:pPr>
    </w:lvl>
  </w:abstractNum>
  <w:abstractNum w:abstractNumId="39" w15:restartNumberingAfterBreak="0">
    <w:nsid w:val="5B186EEC"/>
    <w:multiLevelType w:val="multilevel"/>
    <w:tmpl w:val="48241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9539E5"/>
    <w:multiLevelType w:val="multilevel"/>
    <w:tmpl w:val="F2C87EE0"/>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B91F0D"/>
    <w:multiLevelType w:val="multilevel"/>
    <w:tmpl w:val="43046D5A"/>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0CF2E39"/>
    <w:multiLevelType w:val="hybridMultilevel"/>
    <w:tmpl w:val="E5128E7E"/>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1107A58"/>
    <w:multiLevelType w:val="multilevel"/>
    <w:tmpl w:val="ABA6A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5C5027F"/>
    <w:multiLevelType w:val="hybridMultilevel"/>
    <w:tmpl w:val="7564FF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6186E5C"/>
    <w:multiLevelType w:val="hybridMultilevel"/>
    <w:tmpl w:val="2B48E264"/>
    <w:lvl w:ilvl="0" w:tplc="74EC1022">
      <w:start w:val="1"/>
      <w:numFmt w:val="lowerLetter"/>
      <w:lvlText w:val="%1)"/>
      <w:lvlJc w:val="left"/>
      <w:pPr>
        <w:ind w:left="1609" w:hanging="360"/>
      </w:pPr>
      <w:rPr>
        <w:rFonts w:hint="default"/>
      </w:rPr>
    </w:lvl>
    <w:lvl w:ilvl="1" w:tplc="041F0019" w:tentative="1">
      <w:start w:val="1"/>
      <w:numFmt w:val="lowerLetter"/>
      <w:lvlText w:val="%2."/>
      <w:lvlJc w:val="left"/>
      <w:pPr>
        <w:ind w:left="2329" w:hanging="360"/>
      </w:pPr>
    </w:lvl>
    <w:lvl w:ilvl="2" w:tplc="041F001B" w:tentative="1">
      <w:start w:val="1"/>
      <w:numFmt w:val="lowerRoman"/>
      <w:lvlText w:val="%3."/>
      <w:lvlJc w:val="right"/>
      <w:pPr>
        <w:ind w:left="3049" w:hanging="180"/>
      </w:pPr>
    </w:lvl>
    <w:lvl w:ilvl="3" w:tplc="041F000F" w:tentative="1">
      <w:start w:val="1"/>
      <w:numFmt w:val="decimal"/>
      <w:lvlText w:val="%4."/>
      <w:lvlJc w:val="left"/>
      <w:pPr>
        <w:ind w:left="3769" w:hanging="360"/>
      </w:pPr>
    </w:lvl>
    <w:lvl w:ilvl="4" w:tplc="041F0019" w:tentative="1">
      <w:start w:val="1"/>
      <w:numFmt w:val="lowerLetter"/>
      <w:lvlText w:val="%5."/>
      <w:lvlJc w:val="left"/>
      <w:pPr>
        <w:ind w:left="4489" w:hanging="360"/>
      </w:pPr>
    </w:lvl>
    <w:lvl w:ilvl="5" w:tplc="041F001B" w:tentative="1">
      <w:start w:val="1"/>
      <w:numFmt w:val="lowerRoman"/>
      <w:lvlText w:val="%6."/>
      <w:lvlJc w:val="right"/>
      <w:pPr>
        <w:ind w:left="5209" w:hanging="180"/>
      </w:pPr>
    </w:lvl>
    <w:lvl w:ilvl="6" w:tplc="041F000F" w:tentative="1">
      <w:start w:val="1"/>
      <w:numFmt w:val="decimal"/>
      <w:lvlText w:val="%7."/>
      <w:lvlJc w:val="left"/>
      <w:pPr>
        <w:ind w:left="5929" w:hanging="360"/>
      </w:pPr>
    </w:lvl>
    <w:lvl w:ilvl="7" w:tplc="041F0019" w:tentative="1">
      <w:start w:val="1"/>
      <w:numFmt w:val="lowerLetter"/>
      <w:lvlText w:val="%8."/>
      <w:lvlJc w:val="left"/>
      <w:pPr>
        <w:ind w:left="6649" w:hanging="360"/>
      </w:pPr>
    </w:lvl>
    <w:lvl w:ilvl="8" w:tplc="041F001B" w:tentative="1">
      <w:start w:val="1"/>
      <w:numFmt w:val="lowerRoman"/>
      <w:lvlText w:val="%9."/>
      <w:lvlJc w:val="right"/>
      <w:pPr>
        <w:ind w:left="7369" w:hanging="180"/>
      </w:pPr>
    </w:lvl>
  </w:abstractNum>
  <w:abstractNum w:abstractNumId="46" w15:restartNumberingAfterBreak="0">
    <w:nsid w:val="68294401"/>
    <w:multiLevelType w:val="multilevel"/>
    <w:tmpl w:val="38FA5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5314C4"/>
    <w:multiLevelType w:val="multilevel"/>
    <w:tmpl w:val="CBF886BA"/>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9D726D5"/>
    <w:multiLevelType w:val="multilevel"/>
    <w:tmpl w:val="DD8E4DA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C2A5A1F"/>
    <w:multiLevelType w:val="multilevel"/>
    <w:tmpl w:val="3134E316"/>
    <w:lvl w:ilvl="0">
      <w:start w:val="1"/>
      <w:numFmt w:val="lowerLetter"/>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A30B27"/>
    <w:multiLevelType w:val="hybridMultilevel"/>
    <w:tmpl w:val="837EEB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DCE5534"/>
    <w:multiLevelType w:val="hybridMultilevel"/>
    <w:tmpl w:val="91DE9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E4E0032"/>
    <w:multiLevelType w:val="hybridMultilevel"/>
    <w:tmpl w:val="22B01B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0827EA0"/>
    <w:multiLevelType w:val="hybridMultilevel"/>
    <w:tmpl w:val="E1B8EBB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1ED6FCF"/>
    <w:multiLevelType w:val="hybridMultilevel"/>
    <w:tmpl w:val="FAE0FF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5187487"/>
    <w:multiLevelType w:val="hybridMultilevel"/>
    <w:tmpl w:val="0BD2E1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75E050CA"/>
    <w:multiLevelType w:val="multilevel"/>
    <w:tmpl w:val="24901A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79CB2DDC"/>
    <w:multiLevelType w:val="multilevel"/>
    <w:tmpl w:val="1B8C4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8"/>
  </w:num>
  <w:num w:numId="3">
    <w:abstractNumId w:val="24"/>
  </w:num>
  <w:num w:numId="4">
    <w:abstractNumId w:val="12"/>
  </w:num>
  <w:num w:numId="5">
    <w:abstractNumId w:val="23"/>
  </w:num>
  <w:num w:numId="6">
    <w:abstractNumId w:val="40"/>
  </w:num>
  <w:num w:numId="7">
    <w:abstractNumId w:val="25"/>
  </w:num>
  <w:num w:numId="8">
    <w:abstractNumId w:val="17"/>
  </w:num>
  <w:num w:numId="9">
    <w:abstractNumId w:val="47"/>
  </w:num>
  <w:num w:numId="10">
    <w:abstractNumId w:val="22"/>
  </w:num>
  <w:num w:numId="11">
    <w:abstractNumId w:val="5"/>
  </w:num>
  <w:num w:numId="12">
    <w:abstractNumId w:val="2"/>
  </w:num>
  <w:num w:numId="13">
    <w:abstractNumId w:val="48"/>
  </w:num>
  <w:num w:numId="14">
    <w:abstractNumId w:val="14"/>
  </w:num>
  <w:num w:numId="15">
    <w:abstractNumId w:val="43"/>
  </w:num>
  <w:num w:numId="16">
    <w:abstractNumId w:val="27"/>
  </w:num>
  <w:num w:numId="17">
    <w:abstractNumId w:val="6"/>
  </w:num>
  <w:num w:numId="18">
    <w:abstractNumId w:val="8"/>
  </w:num>
  <w:num w:numId="19">
    <w:abstractNumId w:val="41"/>
  </w:num>
  <w:num w:numId="20">
    <w:abstractNumId w:val="18"/>
  </w:num>
  <w:num w:numId="21">
    <w:abstractNumId w:val="31"/>
  </w:num>
  <w:num w:numId="22">
    <w:abstractNumId w:val="29"/>
  </w:num>
  <w:num w:numId="23">
    <w:abstractNumId w:val="34"/>
  </w:num>
  <w:num w:numId="24">
    <w:abstractNumId w:val="1"/>
  </w:num>
  <w:num w:numId="25">
    <w:abstractNumId w:val="19"/>
  </w:num>
  <w:num w:numId="26">
    <w:abstractNumId w:val="58"/>
  </w:num>
  <w:num w:numId="27">
    <w:abstractNumId w:val="60"/>
  </w:num>
  <w:num w:numId="28">
    <w:abstractNumId w:val="39"/>
  </w:num>
  <w:num w:numId="29">
    <w:abstractNumId w:val="37"/>
  </w:num>
  <w:num w:numId="30">
    <w:abstractNumId w:val="46"/>
  </w:num>
  <w:num w:numId="31">
    <w:abstractNumId w:val="0"/>
  </w:num>
  <w:num w:numId="32">
    <w:abstractNumId w:val="13"/>
  </w:num>
  <w:num w:numId="33">
    <w:abstractNumId w:val="50"/>
  </w:num>
  <w:num w:numId="34">
    <w:abstractNumId w:val="10"/>
  </w:num>
  <w:num w:numId="35">
    <w:abstractNumId w:val="4"/>
  </w:num>
  <w:num w:numId="36">
    <w:abstractNumId w:val="57"/>
  </w:num>
  <w:num w:numId="37">
    <w:abstractNumId w:val="59"/>
  </w:num>
  <w:num w:numId="38">
    <w:abstractNumId w:val="49"/>
  </w:num>
  <w:num w:numId="39">
    <w:abstractNumId w:val="9"/>
  </w:num>
  <w:num w:numId="40">
    <w:abstractNumId w:val="16"/>
  </w:num>
  <w:num w:numId="41">
    <w:abstractNumId w:val="38"/>
  </w:num>
  <w:num w:numId="42">
    <w:abstractNumId w:val="54"/>
  </w:num>
  <w:num w:numId="43">
    <w:abstractNumId w:val="36"/>
  </w:num>
  <w:num w:numId="44">
    <w:abstractNumId w:val="51"/>
  </w:num>
  <w:num w:numId="45">
    <w:abstractNumId w:val="45"/>
  </w:num>
  <w:num w:numId="46">
    <w:abstractNumId w:val="20"/>
  </w:num>
  <w:num w:numId="47">
    <w:abstractNumId w:val="3"/>
  </w:num>
  <w:num w:numId="48">
    <w:abstractNumId w:val="33"/>
  </w:num>
  <w:num w:numId="49">
    <w:abstractNumId w:val="42"/>
  </w:num>
  <w:num w:numId="50">
    <w:abstractNumId w:val="53"/>
  </w:num>
  <w:num w:numId="51">
    <w:abstractNumId w:val="52"/>
  </w:num>
  <w:num w:numId="52">
    <w:abstractNumId w:val="15"/>
  </w:num>
  <w:num w:numId="53">
    <w:abstractNumId w:val="11"/>
  </w:num>
  <w:num w:numId="54">
    <w:abstractNumId w:val="44"/>
  </w:num>
  <w:num w:numId="55">
    <w:abstractNumId w:val="55"/>
  </w:num>
  <w:num w:numId="56">
    <w:abstractNumId w:val="21"/>
  </w:num>
  <w:num w:numId="57">
    <w:abstractNumId w:val="56"/>
  </w:num>
  <w:num w:numId="58">
    <w:abstractNumId w:val="30"/>
  </w:num>
  <w:num w:numId="59">
    <w:abstractNumId w:val="35"/>
  </w:num>
  <w:num w:numId="60">
    <w:abstractNumId w:val="32"/>
  </w:num>
  <w:num w:numId="61">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B2"/>
    <w:rsid w:val="002158DF"/>
    <w:rsid w:val="002B684F"/>
    <w:rsid w:val="003818B2"/>
    <w:rsid w:val="004B19F8"/>
    <w:rsid w:val="00597DB6"/>
    <w:rsid w:val="005A22D4"/>
    <w:rsid w:val="00621EC4"/>
    <w:rsid w:val="006623B7"/>
    <w:rsid w:val="00673F72"/>
    <w:rsid w:val="006D1B07"/>
    <w:rsid w:val="006E78BB"/>
    <w:rsid w:val="00A019F3"/>
    <w:rsid w:val="00B14544"/>
    <w:rsid w:val="00B2482A"/>
    <w:rsid w:val="00B70980"/>
    <w:rsid w:val="00DE2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91E54-5EF8-425B-9441-EA3C094C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3mezera">
    <w:name w:val="text - 3 mezera"/>
    <w:basedOn w:val="Normal"/>
    <w:rsid w:val="006623B7"/>
    <w:pPr>
      <w:widowControl w:val="0"/>
      <w:spacing w:before="60" w:after="0" w:line="240" w:lineRule="exact"/>
      <w:jc w:val="both"/>
    </w:pPr>
    <w:rPr>
      <w:rFonts w:ascii="Arial" w:eastAsia="Times New Roman" w:hAnsi="Arial" w:cs="Arial"/>
      <w:snapToGrid w:val="0"/>
      <w:sz w:val="24"/>
      <w:szCs w:val="24"/>
      <w:lang w:val="cs-CZ" w:eastAsia="en-US"/>
    </w:rPr>
  </w:style>
  <w:style w:type="character" w:customStyle="1" w:styleId="apple-converted-space">
    <w:name w:val="apple-converted-space"/>
    <w:rsid w:val="006623B7"/>
  </w:style>
  <w:style w:type="paragraph" w:styleId="ListeParagraf">
    <w:name w:val="List Paragraph"/>
    <w:basedOn w:val="Normal"/>
    <w:uiPriority w:val="34"/>
    <w:qFormat/>
    <w:rsid w:val="006D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2BDC-2CC2-466E-AE58-FA7FE524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51</Pages>
  <Words>19262</Words>
  <Characters>109799</Characters>
  <Application>Microsoft Office Word</Application>
  <DocSecurity>0</DocSecurity>
  <Lines>914</Lines>
  <Paragraphs>257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basri ince</dc:creator>
  <cp:lastModifiedBy>hasan basri ince</cp:lastModifiedBy>
  <cp:revision>6</cp:revision>
  <dcterms:created xsi:type="dcterms:W3CDTF">2016-11-16T14:43:00Z</dcterms:created>
  <dcterms:modified xsi:type="dcterms:W3CDTF">2016-11-26T09:17:00Z</dcterms:modified>
</cp:coreProperties>
</file>