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4614DF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TRA2/14/TD/</w:t>
      </w:r>
      <w:r w:rsidR="00DA580A">
        <w:rPr>
          <w:szCs w:val="24"/>
          <w:lang w:val="tr-TR"/>
        </w:rPr>
        <w:t>061</w:t>
      </w:r>
    </w:p>
    <w:p w:rsidR="00623C7E" w:rsidRDefault="00B10BC1" w:rsidP="004614DF">
      <w:pPr>
        <w:autoSpaceDE w:val="0"/>
        <w:autoSpaceDN w:val="0"/>
        <w:adjustRightInd w:val="0"/>
        <w:spacing w:line="360" w:lineRule="auto"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CC67EC">
        <w:rPr>
          <w:b/>
        </w:rPr>
        <w:t xml:space="preserve"> </w:t>
      </w:r>
      <w:r w:rsidR="00DA580A">
        <w:t>Kamu İhale Kanunu Eğitimi</w:t>
      </w:r>
    </w:p>
    <w:p w:rsidR="004614DF" w:rsidRPr="005E146F" w:rsidRDefault="004614DF" w:rsidP="004614DF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4614DF">
        <w:rPr>
          <w:b/>
        </w:rPr>
        <w:t xml:space="preserve">Yararlanıcı </w:t>
      </w:r>
      <w:r>
        <w:t xml:space="preserve">               : Ardahan</w:t>
      </w:r>
      <w:proofErr w:type="gramEnd"/>
      <w:r>
        <w:t xml:space="preserve"> Ticaret ve Sanayi Odası   </w:t>
      </w:r>
    </w:p>
    <w:p w:rsidR="00B10BC1" w:rsidRDefault="0042661D" w:rsidP="004614DF">
      <w:pPr>
        <w:tabs>
          <w:tab w:val="left" w:pos="2260"/>
        </w:tabs>
        <w:spacing w:line="360" w:lineRule="auto"/>
      </w:pPr>
      <w:r>
        <w:rPr>
          <w:b/>
        </w:rPr>
        <w:tab/>
      </w:r>
    </w:p>
    <w:p w:rsidR="005E3E90" w:rsidRDefault="005E3E90" w:rsidP="004614DF">
      <w:pPr>
        <w:tabs>
          <w:tab w:val="left" w:pos="1843"/>
        </w:tabs>
        <w:spacing w:line="360" w:lineRule="auto"/>
        <w:ind w:left="2268" w:hanging="2268"/>
        <w:jc w:val="both"/>
      </w:pPr>
    </w:p>
    <w:p w:rsidR="005E3E90" w:rsidRPr="005E3E90" w:rsidRDefault="005E3E90" w:rsidP="005E3E90">
      <w:pPr>
        <w:jc w:val="both"/>
      </w:pPr>
      <w:r w:rsidRPr="005E3E90">
        <w:t xml:space="preserve">Sözleşme ve diğer ilgili mevzuat hükümlerine bağlı kalmak kaydıyla; hizmeti sunacak eğitici/danışmanlarda ve firmalarda aşağıda belirtilen </w:t>
      </w:r>
      <w:proofErr w:type="gramStart"/>
      <w:r w:rsidRPr="005E3E90">
        <w:t>kriterler</w:t>
      </w:r>
      <w:proofErr w:type="gramEnd"/>
      <w:r w:rsidRPr="005E3E90">
        <w:t xml:space="preserve"> aranmaktadır. Ajans sunulan teklifleri değerlendirirken aşağıda belirtilen </w:t>
      </w:r>
      <w:proofErr w:type="gramStart"/>
      <w:r w:rsidRPr="005E3E90">
        <w:t>kriterleri</w:t>
      </w:r>
      <w:proofErr w:type="gramEnd"/>
      <w:r w:rsidRPr="005E3E90">
        <w:t xml:space="preserve"> esas alır ve tüm kriterleri karşılayan istekliler arasından fiyat bakımından en uygun teklifi veren istekliden hizmeti satın alır. Bu eğitim </w:t>
      </w:r>
      <w:r w:rsidR="004614DF">
        <w:t>Ardahan</w:t>
      </w:r>
      <w:r w:rsidR="007126E7">
        <w:t xml:space="preserve"> </w:t>
      </w:r>
      <w:r w:rsidR="00DA580A">
        <w:t xml:space="preserve">Ticaret ve Sanayi Odası’na bağlı firmalarda çalışan personele </w:t>
      </w:r>
      <w:r w:rsidR="007126E7">
        <w:t>yönelik olarak</w:t>
      </w:r>
      <w:r w:rsidRPr="005E3E90">
        <w:t xml:space="preserve"> ilgili Kurumun belirleyeceği yerde gerçekleşecektir.</w:t>
      </w:r>
    </w:p>
    <w:p w:rsidR="005E3E90" w:rsidRDefault="005E3E90" w:rsidP="00B10BC1">
      <w:pPr>
        <w:tabs>
          <w:tab w:val="left" w:pos="1843"/>
        </w:tabs>
        <w:spacing w:after="120"/>
        <w:ind w:left="2268" w:hanging="2268"/>
        <w:jc w:val="both"/>
      </w:pPr>
    </w:p>
    <w:p w:rsidR="00AA33CC" w:rsidRDefault="00E341C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 25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957DA7" w:rsidRPr="00623C7E">
        <w:rPr>
          <w:rFonts w:ascii="Times New Roman" w:hAnsi="Times New Roman"/>
          <w:sz w:val="24"/>
          <w:szCs w:val="24"/>
        </w:rPr>
        <w:t xml:space="preserve">süresi </w:t>
      </w:r>
      <w:r w:rsidR="00DA580A">
        <w:rPr>
          <w:rFonts w:ascii="Times New Roman" w:hAnsi="Times New Roman"/>
          <w:sz w:val="24"/>
          <w:szCs w:val="24"/>
        </w:rPr>
        <w:t>5</w:t>
      </w:r>
      <w:r w:rsidR="009640C0">
        <w:rPr>
          <w:rFonts w:ascii="Times New Roman" w:hAnsi="Times New Roman"/>
          <w:sz w:val="24"/>
          <w:szCs w:val="24"/>
        </w:rPr>
        <w:t xml:space="preserve"> gün</w:t>
      </w:r>
      <w:r w:rsidR="007126E7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0C01D4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7126E7" w:rsidRDefault="007126E7" w:rsidP="007126E7">
      <w:pPr>
        <w:autoSpaceDE w:val="0"/>
        <w:autoSpaceDN w:val="0"/>
        <w:adjustRightInd w:val="0"/>
      </w:pPr>
    </w:p>
    <w:p w:rsidR="00E341CE" w:rsidRDefault="00224586" w:rsidP="00E341CE">
      <w:pPr>
        <w:pStyle w:val="ListeParagraf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</w:t>
      </w:r>
      <w:r w:rsidR="00E341CE" w:rsidRPr="00E341CE">
        <w:rPr>
          <w:rFonts w:ascii="Times New Roman" w:hAnsi="Times New Roman"/>
          <w:sz w:val="24"/>
          <w:szCs w:val="24"/>
        </w:rPr>
        <w:t>hale belgelerinin düzenlenmesi,</w:t>
      </w:r>
    </w:p>
    <w:p w:rsidR="00E341CE" w:rsidRDefault="00E341CE" w:rsidP="00E341CE">
      <w:pPr>
        <w:pStyle w:val="ListeParagraf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E341CE">
        <w:rPr>
          <w:rFonts w:ascii="Times New Roman" w:hAnsi="Times New Roman"/>
          <w:sz w:val="24"/>
          <w:szCs w:val="24"/>
        </w:rPr>
        <w:t>Elektronik Kamu Alımla</w:t>
      </w:r>
      <w:r>
        <w:rPr>
          <w:rFonts w:ascii="Times New Roman" w:hAnsi="Times New Roman"/>
          <w:sz w:val="24"/>
          <w:szCs w:val="24"/>
        </w:rPr>
        <w:t>rı Platformunun kullanılması,</w:t>
      </w:r>
    </w:p>
    <w:p w:rsidR="00E341CE" w:rsidRDefault="00E341CE" w:rsidP="00E341CE">
      <w:pPr>
        <w:pStyle w:val="ListeParagraf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proofErr w:type="spellStart"/>
      <w:r w:rsidRPr="00E341CE">
        <w:rPr>
          <w:rFonts w:ascii="Times New Roman" w:hAnsi="Times New Roman"/>
          <w:sz w:val="24"/>
          <w:szCs w:val="24"/>
        </w:rPr>
        <w:t>EKAP’t</w:t>
      </w:r>
      <w:r>
        <w:rPr>
          <w:rFonts w:ascii="Times New Roman" w:hAnsi="Times New Roman"/>
          <w:sz w:val="24"/>
          <w:szCs w:val="24"/>
        </w:rPr>
        <w:t>aki</w:t>
      </w:r>
      <w:proofErr w:type="spellEnd"/>
      <w:r>
        <w:rPr>
          <w:rFonts w:ascii="Times New Roman" w:hAnsi="Times New Roman"/>
          <w:sz w:val="24"/>
          <w:szCs w:val="24"/>
        </w:rPr>
        <w:t xml:space="preserve"> belgelerin doldurulması,</w:t>
      </w:r>
    </w:p>
    <w:p w:rsidR="00E341CE" w:rsidRDefault="00E341CE" w:rsidP="00E341CE">
      <w:pPr>
        <w:pStyle w:val="ListeParagraf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E341CE">
        <w:rPr>
          <w:rFonts w:ascii="Times New Roman" w:hAnsi="Times New Roman"/>
          <w:sz w:val="24"/>
          <w:szCs w:val="24"/>
        </w:rPr>
        <w:t xml:space="preserve">amu ihale mevzuatına göre ihale yapılmasının öğretilmesi </w:t>
      </w:r>
    </w:p>
    <w:p w:rsidR="005E3E90" w:rsidRDefault="005E3E90" w:rsidP="005E3E90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5E3E90">
        <w:rPr>
          <w:rFonts w:ascii="Times New Roman" w:hAnsi="Times New Roman"/>
          <w:sz w:val="24"/>
          <w:szCs w:val="24"/>
        </w:rPr>
        <w:t>Eğitimi verecek olan kişi/</w:t>
      </w:r>
      <w:proofErr w:type="gramStart"/>
      <w:r w:rsidRPr="005E3E90">
        <w:rPr>
          <w:rFonts w:ascii="Times New Roman" w:hAnsi="Times New Roman"/>
          <w:sz w:val="24"/>
          <w:szCs w:val="24"/>
        </w:rPr>
        <w:t>kişilerin  en</w:t>
      </w:r>
      <w:proofErr w:type="gramEnd"/>
      <w:r w:rsidRPr="005E3E90">
        <w:rPr>
          <w:rFonts w:ascii="Times New Roman" w:hAnsi="Times New Roman"/>
          <w:sz w:val="24"/>
          <w:szCs w:val="24"/>
        </w:rPr>
        <w:t xml:space="preserve"> az lisans mezunu olması ve mezuniyetin ardından 5 yıllık iş deneyime sahip olması gerekmektedir.</w:t>
      </w:r>
    </w:p>
    <w:p w:rsidR="00E341CE" w:rsidRPr="005E3E90" w:rsidRDefault="00E341CE" w:rsidP="00E341CE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E341CE">
        <w:rPr>
          <w:rFonts w:ascii="Times New Roman" w:hAnsi="Times New Roman"/>
          <w:sz w:val="24"/>
          <w:szCs w:val="24"/>
        </w:rPr>
        <w:t>Hizmet birden fazla kişi tarafından sunulabilir.</w:t>
      </w:r>
    </w:p>
    <w:p w:rsidR="00FD0A7E" w:rsidRPr="00623C7E" w:rsidRDefault="00224586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Eğitici/eğiticilerin</w:t>
      </w:r>
      <w:r w:rsidR="00FD0A7E"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5E3E90">
        <w:rPr>
          <w:rFonts w:ascii="Times New Roman" w:hAnsi="Times New Roman"/>
          <w:sz w:val="24"/>
          <w:szCs w:val="24"/>
        </w:rPr>
        <w:t xml:space="preserve"> konuda</w:t>
      </w:r>
      <w:r w:rsidR="00C062FB" w:rsidRPr="00623C7E">
        <w:rPr>
          <w:rFonts w:ascii="Times New Roman" w:hAnsi="Times New Roman"/>
          <w:sz w:val="24"/>
          <w:szCs w:val="24"/>
        </w:rPr>
        <w:t xml:space="preserve">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5E3E90">
        <w:rPr>
          <w:rFonts w:ascii="Times New Roman" w:hAnsi="Times New Roman"/>
          <w:sz w:val="24"/>
          <w:szCs w:val="24"/>
        </w:rPr>
        <w:t>olması gerekmektedir.</w:t>
      </w:r>
    </w:p>
    <w:p w:rsidR="00EA2969" w:rsidRDefault="005E3E90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verecek kişi/kişilerin</w:t>
      </w:r>
      <w:r w:rsidR="00EA2969" w:rsidRPr="00623C7E">
        <w:rPr>
          <w:rFonts w:ascii="Times New Roman" w:hAnsi="Times New Roman"/>
          <w:sz w:val="24"/>
          <w:szCs w:val="24"/>
        </w:rPr>
        <w:t xml:space="preserve"> sadece teorik bilgiye değil, uygulama bilgisine</w:t>
      </w:r>
      <w:r>
        <w:rPr>
          <w:rFonts w:ascii="Times New Roman" w:hAnsi="Times New Roman"/>
          <w:sz w:val="24"/>
          <w:szCs w:val="24"/>
        </w:rPr>
        <w:t xml:space="preserve"> veya akademik </w:t>
      </w:r>
      <w:r w:rsidR="006B19F3">
        <w:rPr>
          <w:rFonts w:ascii="Times New Roman" w:hAnsi="Times New Roman"/>
          <w:sz w:val="24"/>
          <w:szCs w:val="24"/>
        </w:rPr>
        <w:t>tecrübeye sahip</w:t>
      </w:r>
      <w:r>
        <w:rPr>
          <w:rFonts w:ascii="Times New Roman" w:hAnsi="Times New Roman"/>
          <w:sz w:val="24"/>
          <w:szCs w:val="24"/>
        </w:rPr>
        <w:t xml:space="preserve"> olması gerekmektedir.</w:t>
      </w:r>
    </w:p>
    <w:p w:rsidR="002D6D85" w:rsidRDefault="002D6D85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Talep edilmesi </w:t>
      </w:r>
      <w:r w:rsidR="005E3E90">
        <w:rPr>
          <w:rFonts w:ascii="Times New Roman" w:hAnsi="Times New Roman"/>
          <w:sz w:val="24"/>
          <w:szCs w:val="24"/>
        </w:rPr>
        <w:t xml:space="preserve">halinde katılımcılara sertifika/katılım belgesi </w:t>
      </w:r>
      <w:r>
        <w:rPr>
          <w:rFonts w:ascii="Times New Roman" w:hAnsi="Times New Roman"/>
          <w:sz w:val="24"/>
          <w:szCs w:val="24"/>
        </w:rPr>
        <w:t>verilecektir.</w:t>
      </w:r>
    </w:p>
    <w:p w:rsidR="006B19F3" w:rsidRDefault="006B19F3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hyperlink r:id="rId8" w:history="1">
        <w:r w:rsidRPr="009B4FCA">
          <w:rPr>
            <w:rStyle w:val="Kpr"/>
            <w:rFonts w:ascii="Times New Roman" w:hAnsi="Times New Roman"/>
            <w:sz w:val="24"/>
            <w:szCs w:val="24"/>
          </w:rPr>
          <w:t>www.serka.gov.tr</w:t>
        </w:r>
      </w:hyperlink>
      <w:r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D1437F" w:rsidRPr="00623C7E" w:rsidRDefault="0056525F" w:rsidP="00D1437F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proofErr w:type="gramStart"/>
      <w:r>
        <w:rPr>
          <w:rFonts w:ascii="Times New Roman" w:hAnsi="Times New Roman"/>
          <w:sz w:val="24"/>
          <w:szCs w:val="24"/>
        </w:rPr>
        <w:t>10.11</w:t>
      </w:r>
      <w:r w:rsidR="00D1437F" w:rsidRPr="00D1437F">
        <w:rPr>
          <w:rFonts w:ascii="Times New Roman" w:hAnsi="Times New Roman"/>
          <w:sz w:val="24"/>
          <w:szCs w:val="24"/>
        </w:rPr>
        <w:t>2014</w:t>
      </w:r>
      <w:proofErr w:type="gramEnd"/>
      <w:r>
        <w:rPr>
          <w:rFonts w:ascii="Times New Roman" w:hAnsi="Times New Roman"/>
          <w:sz w:val="24"/>
          <w:szCs w:val="24"/>
        </w:rPr>
        <w:t>-30.11.2014</w:t>
      </w:r>
      <w:r w:rsidR="00D1437F" w:rsidRPr="00D1437F">
        <w:rPr>
          <w:rFonts w:ascii="Times New Roman" w:hAnsi="Times New Roman"/>
          <w:sz w:val="24"/>
          <w:szCs w:val="24"/>
        </w:rPr>
        <w:t xml:space="preserve"> tarihleri arasında ilgili Kurumun uygun göreceği tarihlerde gerçekleştirilecektir.</w:t>
      </w:r>
      <w:bookmarkStart w:id="0" w:name="_GoBack"/>
      <w:bookmarkEnd w:id="0"/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9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80A" w:rsidRDefault="00C2380A">
      <w:r>
        <w:separator/>
      </w:r>
    </w:p>
  </w:endnote>
  <w:endnote w:type="continuationSeparator" w:id="0">
    <w:p w:rsidR="00C2380A" w:rsidRDefault="00C23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80A" w:rsidRDefault="00C2380A">
      <w:r>
        <w:separator/>
      </w:r>
    </w:p>
  </w:footnote>
  <w:footnote w:type="continuationSeparator" w:id="0">
    <w:p w:rsidR="00C2380A" w:rsidRDefault="00C238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4614DF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4614DF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B9047D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5E367C"/>
    <w:multiLevelType w:val="hybridMultilevel"/>
    <w:tmpl w:val="C71C32E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F80B14"/>
    <w:multiLevelType w:val="hybridMultilevel"/>
    <w:tmpl w:val="4F12F544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2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4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EEA221B"/>
    <w:multiLevelType w:val="hybridMultilevel"/>
    <w:tmpl w:val="17AA316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7"/>
  </w:num>
  <w:num w:numId="3">
    <w:abstractNumId w:val="29"/>
  </w:num>
  <w:num w:numId="4">
    <w:abstractNumId w:val="11"/>
  </w:num>
  <w:num w:numId="5">
    <w:abstractNumId w:val="15"/>
  </w:num>
  <w:num w:numId="6">
    <w:abstractNumId w:val="18"/>
  </w:num>
  <w:num w:numId="7">
    <w:abstractNumId w:val="6"/>
  </w:num>
  <w:num w:numId="8">
    <w:abstractNumId w:val="22"/>
  </w:num>
  <w:num w:numId="9">
    <w:abstractNumId w:val="12"/>
  </w:num>
  <w:num w:numId="10">
    <w:abstractNumId w:val="27"/>
  </w:num>
  <w:num w:numId="11">
    <w:abstractNumId w:val="0"/>
  </w:num>
  <w:num w:numId="12">
    <w:abstractNumId w:val="17"/>
  </w:num>
  <w:num w:numId="13">
    <w:abstractNumId w:val="10"/>
  </w:num>
  <w:num w:numId="14">
    <w:abstractNumId w:val="21"/>
  </w:num>
  <w:num w:numId="15">
    <w:abstractNumId w:val="26"/>
  </w:num>
  <w:num w:numId="16">
    <w:abstractNumId w:val="16"/>
  </w:num>
  <w:num w:numId="17">
    <w:abstractNumId w:val="25"/>
  </w:num>
  <w:num w:numId="18">
    <w:abstractNumId w:val="14"/>
  </w:num>
  <w:num w:numId="19">
    <w:abstractNumId w:val="23"/>
  </w:num>
  <w:num w:numId="20">
    <w:abstractNumId w:val="1"/>
  </w:num>
  <w:num w:numId="21">
    <w:abstractNumId w:val="2"/>
  </w:num>
  <w:num w:numId="22">
    <w:abstractNumId w:val="1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"/>
  </w:num>
  <w:num w:numId="26">
    <w:abstractNumId w:val="9"/>
  </w:num>
  <w:num w:numId="27">
    <w:abstractNumId w:val="24"/>
  </w:num>
  <w:num w:numId="28">
    <w:abstractNumId w:val="4"/>
  </w:num>
  <w:num w:numId="29">
    <w:abstractNumId w:val="20"/>
  </w:num>
  <w:num w:numId="30">
    <w:abstractNumId w:val="8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77FA7"/>
    <w:rsid w:val="0009646B"/>
    <w:rsid w:val="00096D14"/>
    <w:rsid w:val="000A6ED3"/>
    <w:rsid w:val="000B0B86"/>
    <w:rsid w:val="000B2FA6"/>
    <w:rsid w:val="000B4F29"/>
    <w:rsid w:val="000B5F66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213A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586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57810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D6D85"/>
    <w:rsid w:val="002F2EEE"/>
    <w:rsid w:val="003035DD"/>
    <w:rsid w:val="003043E1"/>
    <w:rsid w:val="00304B5B"/>
    <w:rsid w:val="00316DA7"/>
    <w:rsid w:val="00317F6D"/>
    <w:rsid w:val="00320019"/>
    <w:rsid w:val="00340A41"/>
    <w:rsid w:val="003443CE"/>
    <w:rsid w:val="00344D7A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95626"/>
    <w:rsid w:val="0039645B"/>
    <w:rsid w:val="003A1510"/>
    <w:rsid w:val="003A69C1"/>
    <w:rsid w:val="003B2D63"/>
    <w:rsid w:val="003C394D"/>
    <w:rsid w:val="003C51E2"/>
    <w:rsid w:val="003D10FA"/>
    <w:rsid w:val="003D5266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661D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14DF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46924"/>
    <w:rsid w:val="0056525F"/>
    <w:rsid w:val="0057224E"/>
    <w:rsid w:val="00573D36"/>
    <w:rsid w:val="00590909"/>
    <w:rsid w:val="005949D4"/>
    <w:rsid w:val="005964C8"/>
    <w:rsid w:val="005A275A"/>
    <w:rsid w:val="005A536E"/>
    <w:rsid w:val="005C5506"/>
    <w:rsid w:val="005D4ECE"/>
    <w:rsid w:val="005D552D"/>
    <w:rsid w:val="005E3E90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72E39"/>
    <w:rsid w:val="0068268D"/>
    <w:rsid w:val="00683E4C"/>
    <w:rsid w:val="006871E6"/>
    <w:rsid w:val="006939E5"/>
    <w:rsid w:val="006942E8"/>
    <w:rsid w:val="006955AC"/>
    <w:rsid w:val="006A624C"/>
    <w:rsid w:val="006B19F3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26E7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65465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A220E"/>
    <w:rsid w:val="008B11F5"/>
    <w:rsid w:val="008B371A"/>
    <w:rsid w:val="008B7C5C"/>
    <w:rsid w:val="008C0965"/>
    <w:rsid w:val="008C2744"/>
    <w:rsid w:val="008C62F6"/>
    <w:rsid w:val="008D1A6C"/>
    <w:rsid w:val="008D7F38"/>
    <w:rsid w:val="008E142C"/>
    <w:rsid w:val="008E18D1"/>
    <w:rsid w:val="008E3CD1"/>
    <w:rsid w:val="008F2D6A"/>
    <w:rsid w:val="008F34E1"/>
    <w:rsid w:val="008F38EA"/>
    <w:rsid w:val="008F7BEE"/>
    <w:rsid w:val="008F7FDF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57DA7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501A"/>
    <w:rsid w:val="009A69B7"/>
    <w:rsid w:val="009B3CCD"/>
    <w:rsid w:val="009B47CD"/>
    <w:rsid w:val="009C1C8A"/>
    <w:rsid w:val="009C3B8C"/>
    <w:rsid w:val="009C5478"/>
    <w:rsid w:val="009C555F"/>
    <w:rsid w:val="009F4A80"/>
    <w:rsid w:val="009F6393"/>
    <w:rsid w:val="00A104E6"/>
    <w:rsid w:val="00A12AAB"/>
    <w:rsid w:val="00A13660"/>
    <w:rsid w:val="00A26187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BE764C"/>
    <w:rsid w:val="00C03B73"/>
    <w:rsid w:val="00C049BA"/>
    <w:rsid w:val="00C062FB"/>
    <w:rsid w:val="00C06979"/>
    <w:rsid w:val="00C13571"/>
    <w:rsid w:val="00C1701B"/>
    <w:rsid w:val="00C200B2"/>
    <w:rsid w:val="00C21F64"/>
    <w:rsid w:val="00C2380A"/>
    <w:rsid w:val="00C23D6A"/>
    <w:rsid w:val="00C41BF8"/>
    <w:rsid w:val="00C43058"/>
    <w:rsid w:val="00C4394F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77868"/>
    <w:rsid w:val="00C802CB"/>
    <w:rsid w:val="00C93124"/>
    <w:rsid w:val="00CA288E"/>
    <w:rsid w:val="00CA3C2A"/>
    <w:rsid w:val="00CB6775"/>
    <w:rsid w:val="00CC67EC"/>
    <w:rsid w:val="00CE0C43"/>
    <w:rsid w:val="00CE18E5"/>
    <w:rsid w:val="00CE50BC"/>
    <w:rsid w:val="00CF10E4"/>
    <w:rsid w:val="00CF74D6"/>
    <w:rsid w:val="00D01361"/>
    <w:rsid w:val="00D1437F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580A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1CE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C5A60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rka.gov.t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Meral ARSLAN</cp:lastModifiedBy>
  <cp:revision>26</cp:revision>
  <cp:lastPrinted>2012-01-03T06:45:00Z</cp:lastPrinted>
  <dcterms:created xsi:type="dcterms:W3CDTF">2013-10-02T07:02:00Z</dcterms:created>
  <dcterms:modified xsi:type="dcterms:W3CDTF">2014-10-28T06:26:00Z</dcterms:modified>
</cp:coreProperties>
</file>