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8A7486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TRA2/14/TD/</w:t>
      </w:r>
      <w:r w:rsidR="00346507">
        <w:rPr>
          <w:szCs w:val="24"/>
          <w:lang w:val="tr-TR"/>
        </w:rPr>
        <w:t>068</w:t>
      </w:r>
    </w:p>
    <w:p w:rsidR="008A7486" w:rsidRDefault="00B10BC1" w:rsidP="008A7486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346507">
        <w:t>Autocad</w:t>
      </w:r>
      <w:proofErr w:type="spellEnd"/>
      <w:r w:rsidR="004E5405">
        <w:t xml:space="preserve"> Eğitimi</w:t>
      </w:r>
    </w:p>
    <w:p w:rsidR="008A7486" w:rsidRPr="004E5405" w:rsidRDefault="008A7486" w:rsidP="008A7486">
      <w:pPr>
        <w:autoSpaceDE w:val="0"/>
        <w:autoSpaceDN w:val="0"/>
        <w:adjustRightInd w:val="0"/>
        <w:spacing w:line="360" w:lineRule="auto"/>
        <w:rPr>
          <w:b/>
        </w:rPr>
      </w:pPr>
      <w:r w:rsidRPr="008A7486">
        <w:rPr>
          <w:b/>
        </w:rPr>
        <w:t xml:space="preserve">Yararlanıcı   </w:t>
      </w:r>
      <w:r>
        <w:t xml:space="preserve">            </w:t>
      </w:r>
      <w:bookmarkStart w:id="0" w:name="_GoBack"/>
      <w:bookmarkEnd w:id="0"/>
      <w:r>
        <w:t xml:space="preserve"> :  DSİ 24. Bölge Müdürlüğü</w:t>
      </w:r>
    </w:p>
    <w:p w:rsidR="0022655D" w:rsidRPr="0022655D" w:rsidRDefault="0022655D" w:rsidP="008A7486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Kars ilinde DSİ 24. Bölge Müdürlüğü personeline 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6535D5" w:rsidRDefault="004E5405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Eğitime 50</w:t>
      </w:r>
      <w:r w:rsidR="00AA33CC" w:rsidRPr="006535D5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535D5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 xml:space="preserve">Eğitimin </w:t>
      </w:r>
      <w:r w:rsidR="00346507">
        <w:rPr>
          <w:rFonts w:ascii="Times New Roman" w:hAnsi="Times New Roman"/>
          <w:sz w:val="24"/>
          <w:szCs w:val="24"/>
        </w:rPr>
        <w:t xml:space="preserve">süresi </w:t>
      </w:r>
      <w:r w:rsidR="00817F74">
        <w:rPr>
          <w:rFonts w:ascii="Times New Roman" w:hAnsi="Times New Roman"/>
          <w:sz w:val="24"/>
          <w:szCs w:val="24"/>
        </w:rPr>
        <w:t>10</w:t>
      </w:r>
      <w:r w:rsidR="004E5405" w:rsidRPr="006535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E5405" w:rsidRPr="006535D5">
        <w:rPr>
          <w:rFonts w:ascii="Times New Roman" w:hAnsi="Times New Roman"/>
          <w:sz w:val="24"/>
          <w:szCs w:val="24"/>
        </w:rPr>
        <w:t xml:space="preserve">gün </w:t>
      </w:r>
      <w:r w:rsidR="003B5FDB" w:rsidRPr="006535D5">
        <w:rPr>
          <w:rFonts w:ascii="Times New Roman" w:hAnsi="Times New Roman"/>
          <w:sz w:val="24"/>
          <w:szCs w:val="24"/>
        </w:rPr>
        <w:t xml:space="preserve"> </w:t>
      </w:r>
      <w:r w:rsidR="001C0151" w:rsidRPr="006535D5">
        <w:rPr>
          <w:rFonts w:ascii="Times New Roman" w:hAnsi="Times New Roman"/>
          <w:sz w:val="24"/>
          <w:szCs w:val="24"/>
        </w:rPr>
        <w:t>olacaktır</w:t>
      </w:r>
      <w:proofErr w:type="gramEnd"/>
      <w:r w:rsidR="001C0151" w:rsidRPr="006535D5">
        <w:rPr>
          <w:rFonts w:ascii="Times New Roman" w:hAnsi="Times New Roman"/>
          <w:sz w:val="24"/>
          <w:szCs w:val="24"/>
        </w:rPr>
        <w:t>.</w:t>
      </w:r>
    </w:p>
    <w:p w:rsidR="000C01D4" w:rsidRPr="006535D5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Eğitim konuları</w:t>
      </w:r>
      <w:r w:rsidR="000C01D4" w:rsidRPr="006535D5">
        <w:rPr>
          <w:rFonts w:ascii="Times New Roman" w:hAnsi="Times New Roman"/>
          <w:sz w:val="24"/>
          <w:szCs w:val="24"/>
        </w:rPr>
        <w:t>;</w:t>
      </w:r>
    </w:p>
    <w:p w:rsidR="000B592D" w:rsidRDefault="000B592D" w:rsidP="000B592D">
      <w:pPr>
        <w:tabs>
          <w:tab w:val="left" w:pos="1808"/>
        </w:tabs>
        <w:autoSpaceDE w:val="0"/>
        <w:autoSpaceDN w:val="0"/>
        <w:adjustRightInd w:val="0"/>
        <w:ind w:left="1843"/>
      </w:pPr>
    </w:p>
    <w:p w:rsidR="00346507" w:rsidRPr="00346507" w:rsidRDefault="00346507" w:rsidP="00346507">
      <w:pPr>
        <w:pStyle w:val="ListeParagraf"/>
        <w:numPr>
          <w:ilvl w:val="0"/>
          <w:numId w:val="39"/>
        </w:numPr>
        <w:tabs>
          <w:tab w:val="left" w:pos="18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46507">
        <w:rPr>
          <w:rFonts w:ascii="Times New Roman" w:hAnsi="Times New Roman"/>
          <w:sz w:val="24"/>
          <w:szCs w:val="24"/>
          <w:shd w:val="clear" w:color="auto" w:fill="FCFDFD"/>
        </w:rPr>
        <w:t>AUTOCAD BAŞLANGIÇ AYARLARININ YAPILMASI -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Autocad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Başlangıç Ayarları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Options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), Ekran Renginin, Yazı Fontunun Değiştirilmesi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Display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),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Snap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Marker,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Aperture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Size Ayarları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Drafting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),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Pickbox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ve Grip Size Ayarlarının Değiştirilmesi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Selection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) </w:t>
      </w:r>
    </w:p>
    <w:p w:rsidR="00346507" w:rsidRPr="00346507" w:rsidRDefault="00346507" w:rsidP="00346507">
      <w:pPr>
        <w:pStyle w:val="ListeParagraf"/>
        <w:numPr>
          <w:ilvl w:val="0"/>
          <w:numId w:val="39"/>
        </w:numPr>
        <w:tabs>
          <w:tab w:val="left" w:pos="18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46507">
        <w:rPr>
          <w:rFonts w:ascii="Times New Roman" w:hAnsi="Times New Roman"/>
          <w:sz w:val="24"/>
          <w:szCs w:val="24"/>
          <w:shd w:val="clear" w:color="auto" w:fill="FCFDFD"/>
        </w:rPr>
        <w:t>AUTOCAD MODLARI İLE İLGİLİ UYGULAMALAR -Birim Ayarları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Units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), Referans Noktalarını Yakalama, Yatay- Dikey ve Serbest Çalışma, Nokta Yakalama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Modları</w:t>
      </w:r>
      <w:proofErr w:type="spellEnd"/>
    </w:p>
    <w:p w:rsidR="00346507" w:rsidRPr="00346507" w:rsidRDefault="00346507" w:rsidP="00346507">
      <w:pPr>
        <w:pStyle w:val="ListeParagraf"/>
        <w:numPr>
          <w:ilvl w:val="0"/>
          <w:numId w:val="39"/>
        </w:numPr>
        <w:tabs>
          <w:tab w:val="left" w:pos="18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46507">
        <w:rPr>
          <w:rFonts w:ascii="Times New Roman" w:hAnsi="Times New Roman"/>
          <w:sz w:val="24"/>
          <w:szCs w:val="24"/>
          <w:shd w:val="clear" w:color="auto" w:fill="FCFDFD"/>
        </w:rPr>
        <w:t>GÖRÜNÜM AYARLARININ YAPILMASI -Görünüm Ayarlarının Yapılması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Wiew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), Büyültme- Küçültme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Zoom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Window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Dynamic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In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Aut), Görüntü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Kaydırmna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Pan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Point,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Left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Right,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Up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Down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), Çizim Sınırlarının Belirlenmesi,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Workspace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Switching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ile Ekran Geçişleri Yapmak</w:t>
      </w:r>
    </w:p>
    <w:p w:rsidR="00346507" w:rsidRPr="00346507" w:rsidRDefault="00346507" w:rsidP="00346507">
      <w:pPr>
        <w:pStyle w:val="ListeParagraf"/>
        <w:numPr>
          <w:ilvl w:val="0"/>
          <w:numId w:val="39"/>
        </w:numPr>
        <w:tabs>
          <w:tab w:val="left" w:pos="18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İKİ BOYUTLU ÇİZİM KOMUTLARI ve UYGULAMALARI -Çizim Komutları ile Çalışma (Draw),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Line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Multiline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Polyline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Polygon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Rectangle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Arc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Circle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Ellipse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Spline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Point,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Donut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, Uygulama</w:t>
      </w:r>
    </w:p>
    <w:p w:rsidR="00346507" w:rsidRPr="00346507" w:rsidRDefault="00346507" w:rsidP="00346507">
      <w:pPr>
        <w:pStyle w:val="ListeParagraf"/>
        <w:numPr>
          <w:ilvl w:val="0"/>
          <w:numId w:val="39"/>
        </w:numPr>
        <w:tabs>
          <w:tab w:val="left" w:pos="18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46507">
        <w:rPr>
          <w:rFonts w:ascii="Times New Roman" w:hAnsi="Times New Roman"/>
          <w:sz w:val="24"/>
          <w:szCs w:val="24"/>
          <w:shd w:val="clear" w:color="auto" w:fill="FCFDFD"/>
        </w:rPr>
        <w:t>DURUM ÇUBUĞU İLE ÇALIŞMAK -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Snap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Mod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Endpoint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Midpoint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Center,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Node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Quadrant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),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Snap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Mode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İntersection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Perpendicular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Tangent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Nearest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),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Grid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Display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Ortho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Mode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Polar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Tracking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Dynamic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İnput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Lineweingt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Quick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Properties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Selevtion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Clcling</w:t>
      </w:r>
      <w:proofErr w:type="spellEnd"/>
    </w:p>
    <w:p w:rsidR="00346507" w:rsidRPr="00346507" w:rsidRDefault="00346507" w:rsidP="00346507">
      <w:pPr>
        <w:pStyle w:val="ListeParagraf"/>
        <w:numPr>
          <w:ilvl w:val="0"/>
          <w:numId w:val="39"/>
        </w:numPr>
        <w:tabs>
          <w:tab w:val="left" w:pos="18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46507">
        <w:rPr>
          <w:rFonts w:ascii="Times New Roman" w:hAnsi="Times New Roman"/>
          <w:sz w:val="24"/>
          <w:szCs w:val="24"/>
          <w:shd w:val="clear" w:color="auto" w:fill="FCFDFD"/>
        </w:rPr>
        <w:t>DÜZENLEME KOMUTLARI ve UYGULAMALARI -Düzenleme Komutları ile Çalışmak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Modify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),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Erase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Copy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Mirror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Offset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Array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Move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Rotate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Scale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Stretch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Trim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Extend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Chamfer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Fillet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, Uygulama</w:t>
      </w:r>
    </w:p>
    <w:p w:rsidR="00346507" w:rsidRPr="00346507" w:rsidRDefault="00346507" w:rsidP="00346507">
      <w:pPr>
        <w:pStyle w:val="ListeParagraf"/>
        <w:numPr>
          <w:ilvl w:val="0"/>
          <w:numId w:val="39"/>
        </w:numPr>
        <w:tabs>
          <w:tab w:val="left" w:pos="18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46507">
        <w:rPr>
          <w:rFonts w:ascii="Times New Roman" w:hAnsi="Times New Roman"/>
          <w:sz w:val="24"/>
          <w:szCs w:val="24"/>
          <w:shd w:val="clear" w:color="auto" w:fill="FCFDFD"/>
        </w:rPr>
        <w:t>KATMANLAR, RENKLER VE ÇİZGİ ÇEŞİTLERİ -Katman Oluşturma, Yeni Bir Katman (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Layer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) Oluşturma ve Güncelleştirme, Katmanların Açılıp Kapanması ve Dondurulup Çözülmesi, Katmanlara Renk, Çizgi Tipi Atama, İsimlendirme ve Silme, Hazır Çizimlerin Sembol Olarak Kullanılması</w:t>
      </w:r>
    </w:p>
    <w:p w:rsidR="00346507" w:rsidRPr="00346507" w:rsidRDefault="00346507" w:rsidP="00346507">
      <w:pPr>
        <w:pStyle w:val="ListeParagraf"/>
        <w:numPr>
          <w:ilvl w:val="0"/>
          <w:numId w:val="39"/>
        </w:numPr>
        <w:tabs>
          <w:tab w:val="left" w:pos="18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46507">
        <w:rPr>
          <w:rFonts w:ascii="Times New Roman" w:hAnsi="Times New Roman"/>
          <w:sz w:val="24"/>
          <w:szCs w:val="24"/>
          <w:shd w:val="clear" w:color="auto" w:fill="FCFDFD"/>
        </w:rPr>
        <w:lastRenderedPageBreak/>
        <w:t>TARAMA OLUŞTURMA VE DEĞİŞİKLİK YAPMA -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Hatch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Gradient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Region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9. ÖLÇÜLENDİRME ve UYGULAMALARI -Ölçülendirme Stili, Doğrusal Ölçülendirme,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Hizalı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Ölçülendirme, Çap ve Yarıçap Ölçülendirme, Koordinat Ölçülendirme, </w:t>
      </w:r>
      <w:proofErr w:type="spell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Açısal</w:t>
      </w:r>
      <w:proofErr w:type="spell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Ölçülendirme, Sürekli Ölçülendirme, Referans Ölçülendirme</w:t>
      </w:r>
    </w:p>
    <w:p w:rsidR="00346507" w:rsidRPr="00346507" w:rsidRDefault="00346507" w:rsidP="00346507">
      <w:pPr>
        <w:pStyle w:val="ListeParagraf"/>
        <w:numPr>
          <w:ilvl w:val="0"/>
          <w:numId w:val="39"/>
        </w:numPr>
        <w:tabs>
          <w:tab w:val="left" w:pos="18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46507">
        <w:rPr>
          <w:rFonts w:ascii="Times New Roman" w:hAnsi="Times New Roman"/>
          <w:sz w:val="24"/>
          <w:szCs w:val="24"/>
          <w:shd w:val="clear" w:color="auto" w:fill="FCFDFD"/>
        </w:rPr>
        <w:t>ÜÇ BOYUTLU ÇİZİM VE ANİMASYON EKLEME -Temel Üç Boyutlu Modelleme Komutları, Görüntü Kontrolleri, Kullanıcı Koordinat Sistemi, 3 Boyutlu Modelleme ve Düzenleme, Çizimlere Animasyon Ekleyip Video Yapma.</w:t>
      </w:r>
    </w:p>
    <w:p w:rsidR="000B592D" w:rsidRPr="00346507" w:rsidRDefault="00346507" w:rsidP="00346507">
      <w:pPr>
        <w:pStyle w:val="ListeParagraf"/>
        <w:numPr>
          <w:ilvl w:val="0"/>
          <w:numId w:val="39"/>
        </w:numPr>
        <w:tabs>
          <w:tab w:val="left" w:pos="18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ÇIKTI AYARLARI -Çizim Çıktı Ayarları, </w:t>
      </w:r>
      <w:proofErr w:type="gramStart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>Kağıt</w:t>
      </w:r>
      <w:proofErr w:type="gramEnd"/>
      <w:r w:rsidRPr="00346507">
        <w:rPr>
          <w:rFonts w:ascii="Times New Roman" w:hAnsi="Times New Roman"/>
          <w:sz w:val="24"/>
          <w:szCs w:val="24"/>
          <w:shd w:val="clear" w:color="auto" w:fill="FCFDFD"/>
        </w:rPr>
        <w:t xml:space="preserve"> Boyutunu Ayarlama, Ölçek Ayarlaması Yapma, Pencereye Göre Çıktı Alma, Yazıcı Ayarlarını Yapma</w:t>
      </w:r>
    </w:p>
    <w:p w:rsidR="00447364" w:rsidRPr="000B592D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346507">
        <w:tab/>
      </w:r>
      <w:r w:rsidR="00AC1608">
        <w:t xml:space="preserve">  </w:t>
      </w:r>
    </w:p>
    <w:p w:rsidR="00FD0A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B592D">
        <w:rPr>
          <w:rFonts w:ascii="Times New Roman" w:hAnsi="Times New Roman"/>
          <w:sz w:val="24"/>
          <w:szCs w:val="24"/>
        </w:rPr>
        <w:t>Eğiticin</w:t>
      </w:r>
      <w:r w:rsidR="00957625" w:rsidRPr="000B592D">
        <w:rPr>
          <w:rFonts w:ascii="Times New Roman" w:hAnsi="Times New Roman"/>
          <w:sz w:val="24"/>
          <w:szCs w:val="24"/>
        </w:rPr>
        <w:t>in</w:t>
      </w:r>
      <w:r w:rsidRPr="000B592D">
        <w:rPr>
          <w:rFonts w:ascii="Times New Roman" w:hAnsi="Times New Roman"/>
          <w:sz w:val="24"/>
          <w:szCs w:val="24"/>
        </w:rPr>
        <w:t xml:space="preserve"> </w:t>
      </w:r>
      <w:r w:rsidR="00623C7E" w:rsidRPr="000B592D">
        <w:rPr>
          <w:rFonts w:ascii="Times New Roman" w:hAnsi="Times New Roman"/>
          <w:sz w:val="24"/>
          <w:szCs w:val="24"/>
        </w:rPr>
        <w:t>ilgili</w:t>
      </w:r>
      <w:r w:rsidR="006D62B4" w:rsidRPr="000B592D">
        <w:rPr>
          <w:rFonts w:ascii="Times New Roman" w:hAnsi="Times New Roman"/>
          <w:sz w:val="24"/>
          <w:szCs w:val="24"/>
        </w:rPr>
        <w:t xml:space="preserve"> konular</w:t>
      </w:r>
      <w:r w:rsidR="00C062FB" w:rsidRPr="000B592D">
        <w:rPr>
          <w:rFonts w:ascii="Times New Roman" w:hAnsi="Times New Roman"/>
          <w:sz w:val="24"/>
          <w:szCs w:val="24"/>
        </w:rPr>
        <w:t xml:space="preserve">da </w:t>
      </w:r>
      <w:r w:rsidR="00F20755" w:rsidRPr="000B592D">
        <w:rPr>
          <w:rFonts w:ascii="Times New Roman" w:hAnsi="Times New Roman"/>
          <w:sz w:val="24"/>
          <w:szCs w:val="24"/>
        </w:rPr>
        <w:t xml:space="preserve">eğitim vermiş </w:t>
      </w:r>
      <w:r w:rsidR="00551B55">
        <w:rPr>
          <w:rFonts w:ascii="Times New Roman" w:hAnsi="Times New Roman"/>
          <w:sz w:val="24"/>
          <w:szCs w:val="24"/>
        </w:rPr>
        <w:t>olması gerekmektedir.</w:t>
      </w:r>
      <w:r w:rsidRPr="000B592D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51B55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B592D">
        <w:rPr>
          <w:rFonts w:ascii="Times New Roman" w:hAnsi="Times New Roman"/>
          <w:sz w:val="24"/>
          <w:szCs w:val="24"/>
        </w:rPr>
        <w:t xml:space="preserve">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Eğitim </w:t>
      </w:r>
      <w:r w:rsidR="005973C3">
        <w:rPr>
          <w:rFonts w:ascii="Times New Roman" w:hAnsi="Times New Roman"/>
          <w:sz w:val="24"/>
          <w:szCs w:val="24"/>
        </w:rPr>
        <w:t xml:space="preserve"> 10</w:t>
      </w:r>
      <w:proofErr w:type="gramEnd"/>
      <w:r w:rsidR="005973C3">
        <w:rPr>
          <w:rFonts w:ascii="Times New Roman" w:hAnsi="Times New Roman"/>
          <w:sz w:val="24"/>
          <w:szCs w:val="24"/>
        </w:rPr>
        <w:t>.11.2014-30.11.2014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376" w:rsidRDefault="00250376">
      <w:r>
        <w:separator/>
      </w:r>
    </w:p>
  </w:endnote>
  <w:endnote w:type="continuationSeparator" w:id="0">
    <w:p w:rsidR="00250376" w:rsidRDefault="0025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376" w:rsidRDefault="00250376">
      <w:r>
        <w:separator/>
      </w:r>
    </w:p>
  </w:footnote>
  <w:footnote w:type="continuationSeparator" w:id="0">
    <w:p w:rsidR="00250376" w:rsidRDefault="00250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A748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A748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5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0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2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0"/>
  </w:num>
  <w:num w:numId="3">
    <w:abstractNumId w:val="37"/>
  </w:num>
  <w:num w:numId="4">
    <w:abstractNumId w:val="16"/>
  </w:num>
  <w:num w:numId="5">
    <w:abstractNumId w:val="21"/>
  </w:num>
  <w:num w:numId="6">
    <w:abstractNumId w:val="27"/>
  </w:num>
  <w:num w:numId="7">
    <w:abstractNumId w:val="9"/>
  </w:num>
  <w:num w:numId="8">
    <w:abstractNumId w:val="30"/>
  </w:num>
  <w:num w:numId="9">
    <w:abstractNumId w:val="17"/>
  </w:num>
  <w:num w:numId="10">
    <w:abstractNumId w:val="36"/>
  </w:num>
  <w:num w:numId="11">
    <w:abstractNumId w:val="0"/>
  </w:num>
  <w:num w:numId="12">
    <w:abstractNumId w:val="26"/>
  </w:num>
  <w:num w:numId="13">
    <w:abstractNumId w:val="14"/>
  </w:num>
  <w:num w:numId="14">
    <w:abstractNumId w:val="29"/>
  </w:num>
  <w:num w:numId="15">
    <w:abstractNumId w:val="35"/>
  </w:num>
  <w:num w:numId="16">
    <w:abstractNumId w:val="23"/>
  </w:num>
  <w:num w:numId="17">
    <w:abstractNumId w:val="34"/>
  </w:num>
  <w:num w:numId="18">
    <w:abstractNumId w:val="20"/>
  </w:num>
  <w:num w:numId="19">
    <w:abstractNumId w:val="31"/>
  </w:num>
  <w:num w:numId="20">
    <w:abstractNumId w:val="2"/>
  </w:num>
  <w:num w:numId="21">
    <w:abstractNumId w:val="4"/>
  </w:num>
  <w:num w:numId="22">
    <w:abstractNumId w:val="2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2"/>
  </w:num>
  <w:num w:numId="28">
    <w:abstractNumId w:val="7"/>
  </w:num>
  <w:num w:numId="29">
    <w:abstractNumId w:val="6"/>
  </w:num>
  <w:num w:numId="30">
    <w:abstractNumId w:val="33"/>
  </w:num>
  <w:num w:numId="31">
    <w:abstractNumId w:val="15"/>
  </w:num>
  <w:num w:numId="32">
    <w:abstractNumId w:val="11"/>
  </w:num>
  <w:num w:numId="33">
    <w:abstractNumId w:val="25"/>
  </w:num>
  <w:num w:numId="34">
    <w:abstractNumId w:val="3"/>
  </w:num>
  <w:num w:numId="35">
    <w:abstractNumId w:val="24"/>
  </w:num>
  <w:num w:numId="36">
    <w:abstractNumId w:val="18"/>
  </w:num>
  <w:num w:numId="37">
    <w:abstractNumId w:val="22"/>
  </w:num>
  <w:num w:numId="38">
    <w:abstractNumId w:val="1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6D8F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0E3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0376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2720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08A5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973C3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A7486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162D9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24</cp:revision>
  <cp:lastPrinted>2012-01-03T06:45:00Z</cp:lastPrinted>
  <dcterms:created xsi:type="dcterms:W3CDTF">2013-10-02T07:02:00Z</dcterms:created>
  <dcterms:modified xsi:type="dcterms:W3CDTF">2014-10-28T06:33:00Z</dcterms:modified>
</cp:coreProperties>
</file>