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24" w:rsidRDefault="00103024" w:rsidP="00103024">
      <w:pPr>
        <w:rPr>
          <w:rFonts w:ascii="Times New Roman" w:hAnsi="Times New Roman"/>
          <w:b/>
          <w:sz w:val="32"/>
          <w:szCs w:val="28"/>
        </w:rPr>
      </w:pPr>
    </w:p>
    <w:p w:rsidR="00103024" w:rsidRDefault="00103024" w:rsidP="00103024">
      <w:pPr>
        <w:rPr>
          <w:rFonts w:ascii="Times New Roman" w:hAnsi="Times New Roman"/>
          <w:b/>
          <w:sz w:val="32"/>
          <w:szCs w:val="28"/>
        </w:rPr>
      </w:pPr>
    </w:p>
    <w:p w:rsidR="00786F2C" w:rsidRDefault="0089601B" w:rsidP="00103024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MENTÖRLÜK PROGRAMI</w:t>
      </w:r>
    </w:p>
    <w:p w:rsidR="0089601B" w:rsidRPr="00477C26" w:rsidRDefault="0089601B" w:rsidP="0089601B">
      <w:pPr>
        <w:jc w:val="both"/>
        <w:rPr>
          <w:rFonts w:ascii="Times New Roman" w:hAnsi="Times New Roman"/>
          <w:b/>
          <w:sz w:val="32"/>
          <w:szCs w:val="28"/>
        </w:rPr>
      </w:pPr>
    </w:p>
    <w:p w:rsidR="0089601B" w:rsidRPr="0089601B" w:rsidRDefault="0089601B" w:rsidP="0089601B">
      <w:pPr>
        <w:ind w:firstLine="720"/>
        <w:jc w:val="both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2"/>
        </w:rPr>
        <w:t>Mentörlü</w:t>
      </w:r>
      <w:r w:rsidRPr="0089601B">
        <w:rPr>
          <w:rFonts w:ascii="Times New Roman" w:hAnsi="Times New Roman"/>
          <w:sz w:val="24"/>
          <w:szCs w:val="22"/>
        </w:rPr>
        <w:t>k</w:t>
      </w:r>
      <w:proofErr w:type="spellEnd"/>
      <w:r w:rsidRPr="0089601B">
        <w:rPr>
          <w:rFonts w:ascii="Times New Roman" w:hAnsi="Times New Roman"/>
          <w:sz w:val="24"/>
          <w:szCs w:val="22"/>
        </w:rPr>
        <w:t xml:space="preserve">, daha tecrübeli veya daha bilgili bir kişinin daha az deneyimli veya daha az bilgili bir kişiye rehberlik etmesine yardımcı olduğu bir ilişkidir. </w:t>
      </w:r>
    </w:p>
    <w:p w:rsidR="0089601B" w:rsidRPr="0089601B" w:rsidRDefault="0089601B" w:rsidP="0089601B">
      <w:pPr>
        <w:ind w:firstLine="720"/>
        <w:jc w:val="both"/>
        <w:rPr>
          <w:rFonts w:ascii="Times New Roman" w:hAnsi="Times New Roman"/>
          <w:sz w:val="24"/>
          <w:szCs w:val="22"/>
        </w:rPr>
      </w:pPr>
      <w:r w:rsidRPr="0089601B">
        <w:rPr>
          <w:rFonts w:ascii="Times New Roman" w:hAnsi="Times New Roman"/>
          <w:sz w:val="24"/>
          <w:szCs w:val="22"/>
        </w:rPr>
        <w:t xml:space="preserve">“Eğitimde </w:t>
      </w:r>
      <w:proofErr w:type="spellStart"/>
      <w:r w:rsidRPr="0089601B">
        <w:rPr>
          <w:rFonts w:ascii="Times New Roman" w:hAnsi="Times New Roman"/>
          <w:sz w:val="24"/>
          <w:szCs w:val="22"/>
        </w:rPr>
        <w:t>Mentörlük</w:t>
      </w:r>
      <w:proofErr w:type="spellEnd"/>
      <w:r w:rsidRPr="0089601B">
        <w:rPr>
          <w:rFonts w:ascii="Times New Roman" w:hAnsi="Times New Roman"/>
          <w:sz w:val="24"/>
          <w:szCs w:val="22"/>
        </w:rPr>
        <w:t xml:space="preserve"> Uygulaması” genç ve çocukların eğitsel, kültürel ve sosyal yönden geleceğe hazırlanmasında kendisinden daha tecrübeli ve yaşça büyük olan, kariyer sahibi kişilerden destek görmesi, bu yolda el ele yürüyebilmesini amaçlayan bir uygulamadır.  </w:t>
      </w:r>
    </w:p>
    <w:p w:rsidR="00B95637" w:rsidRDefault="00B95637" w:rsidP="00AF490C">
      <w:pPr>
        <w:jc w:val="center"/>
        <w:rPr>
          <w:rFonts w:ascii="Times New Roman" w:hAnsi="Times New Roman"/>
          <w:b/>
          <w:sz w:val="24"/>
          <w:szCs w:val="22"/>
        </w:rPr>
      </w:pPr>
    </w:p>
    <w:p w:rsidR="00AF490C" w:rsidRPr="00477C26" w:rsidRDefault="00CD7D24" w:rsidP="00B95637">
      <w:pPr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ÖĞRENCİ</w:t>
      </w:r>
      <w:r w:rsidR="00976D4C">
        <w:rPr>
          <w:rFonts w:ascii="Times New Roman" w:hAnsi="Times New Roman"/>
          <w:b/>
          <w:sz w:val="24"/>
          <w:szCs w:val="22"/>
        </w:rPr>
        <w:t xml:space="preserve"> </w:t>
      </w:r>
      <w:r w:rsidR="00786F2C" w:rsidRPr="00477C26">
        <w:rPr>
          <w:rFonts w:ascii="Times New Roman" w:hAnsi="Times New Roman"/>
          <w:b/>
          <w:sz w:val="24"/>
          <w:szCs w:val="22"/>
        </w:rPr>
        <w:t>BAŞVURU FORMU</w:t>
      </w:r>
    </w:p>
    <w:p w:rsidR="00AF490C" w:rsidRPr="00477C26" w:rsidRDefault="00AF490C" w:rsidP="00AF490C">
      <w:pPr>
        <w:jc w:val="center"/>
        <w:rPr>
          <w:rFonts w:ascii="Times New Roman" w:hAnsi="Times New Roman"/>
          <w:sz w:val="22"/>
        </w:rPr>
      </w:pPr>
    </w:p>
    <w:p w:rsidR="00477C26" w:rsidRPr="00477C26" w:rsidRDefault="00AF490C" w:rsidP="00AF490C">
      <w:pPr>
        <w:jc w:val="center"/>
        <w:rPr>
          <w:rFonts w:ascii="Times New Roman" w:hAnsi="Times New Roman"/>
          <w:b/>
          <w:sz w:val="24"/>
        </w:rPr>
      </w:pPr>
      <w:r w:rsidRPr="00477C26">
        <w:rPr>
          <w:rFonts w:ascii="Times New Roman" w:hAnsi="Times New Roman"/>
          <w:b/>
          <w:sz w:val="24"/>
        </w:rPr>
        <w:t>SERHAT KALKINMA AJANSI</w:t>
      </w:r>
      <w:r w:rsidR="009A2587" w:rsidRPr="00477C26">
        <w:rPr>
          <w:rFonts w:ascii="Times New Roman" w:hAnsi="Times New Roman"/>
          <w:b/>
          <w:sz w:val="24"/>
        </w:rPr>
        <w:t xml:space="preserve"> </w:t>
      </w:r>
    </w:p>
    <w:p w:rsidR="00786F2C" w:rsidRPr="00477C26" w:rsidRDefault="00786F2C" w:rsidP="00AF490C">
      <w:pPr>
        <w:jc w:val="center"/>
        <w:rPr>
          <w:rFonts w:ascii="Times New Roman" w:hAnsi="Times New Roman"/>
        </w:rPr>
      </w:pPr>
      <w:r w:rsidRPr="00477C26">
        <w:rPr>
          <w:rFonts w:ascii="Times New Roman" w:hAnsi="Times New Roman"/>
          <w:b/>
          <w:sz w:val="24"/>
        </w:rPr>
        <w:t>Genel Sekreterliği’ne</w:t>
      </w:r>
    </w:p>
    <w:p w:rsidR="00DE2B0B" w:rsidRDefault="000E482A" w:rsidP="005A3245">
      <w:pPr>
        <w:spacing w:before="24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Mentö</w:t>
      </w:r>
      <w:r w:rsidR="00CD7D24">
        <w:rPr>
          <w:rFonts w:ascii="Times New Roman" w:hAnsi="Times New Roman"/>
          <w:sz w:val="24"/>
        </w:rPr>
        <w:t>rlük</w:t>
      </w:r>
      <w:proofErr w:type="spellEnd"/>
      <w:r w:rsidR="00CD7D24">
        <w:rPr>
          <w:rFonts w:ascii="Times New Roman" w:hAnsi="Times New Roman"/>
          <w:sz w:val="24"/>
        </w:rPr>
        <w:t xml:space="preserve"> programına öğrenci</w:t>
      </w:r>
      <w:r w:rsidR="0089601B">
        <w:rPr>
          <w:rFonts w:ascii="Times New Roman" w:hAnsi="Times New Roman"/>
          <w:sz w:val="24"/>
        </w:rPr>
        <w:t xml:space="preserve"> olarak</w:t>
      </w:r>
      <w:r w:rsidR="00786F2C" w:rsidRPr="00477C26">
        <w:rPr>
          <w:rFonts w:ascii="Times New Roman" w:hAnsi="Times New Roman"/>
          <w:sz w:val="24"/>
        </w:rPr>
        <w:t xml:space="preserve"> </w:t>
      </w:r>
      <w:proofErr w:type="gramStart"/>
      <w:r w:rsidR="00786F2C" w:rsidRPr="00477C26">
        <w:rPr>
          <w:rFonts w:ascii="Times New Roman" w:hAnsi="Times New Roman"/>
          <w:sz w:val="24"/>
        </w:rPr>
        <w:t>katılab</w:t>
      </w:r>
      <w:r w:rsidR="0056281F">
        <w:rPr>
          <w:rFonts w:ascii="Times New Roman" w:hAnsi="Times New Roman"/>
          <w:sz w:val="24"/>
        </w:rPr>
        <w:t xml:space="preserve">ilmem </w:t>
      </w:r>
      <w:r w:rsidR="00103024">
        <w:rPr>
          <w:rFonts w:ascii="Times New Roman" w:hAnsi="Times New Roman"/>
          <w:sz w:val="24"/>
        </w:rPr>
        <w:t xml:space="preserve"> </w:t>
      </w:r>
      <w:r w:rsidR="0056281F">
        <w:rPr>
          <w:rFonts w:ascii="Times New Roman" w:hAnsi="Times New Roman"/>
          <w:sz w:val="24"/>
        </w:rPr>
        <w:t>için</w:t>
      </w:r>
      <w:proofErr w:type="gramEnd"/>
      <w:r w:rsidR="0056281F">
        <w:rPr>
          <w:rFonts w:ascii="Times New Roman" w:hAnsi="Times New Roman"/>
          <w:sz w:val="24"/>
        </w:rPr>
        <w:t xml:space="preserve"> gereğini arz ederim. </w:t>
      </w:r>
    </w:p>
    <w:p w:rsidR="00DE2B0B" w:rsidRDefault="00DE2B0B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  <w:r>
        <w:rPr>
          <w:rFonts w:ascii="Times New Roman" w:hAnsi="Times New Roman"/>
          <w:sz w:val="24"/>
        </w:rPr>
        <w:tab/>
        <w:t>:</w:t>
      </w:r>
    </w:p>
    <w:p w:rsidR="00CD0EF5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T.C. Kimlik Numarası: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Telefonu:</w:t>
      </w:r>
    </w:p>
    <w:p w:rsidR="00B8314A" w:rsidRPr="00477C26" w:rsidRDefault="00B8314A" w:rsidP="00B8314A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E-Posta Adresi: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Adresi:</w:t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</w:r>
      <w:r w:rsidR="00DE22D9">
        <w:rPr>
          <w:rFonts w:ascii="Times New Roman" w:hAnsi="Times New Roman"/>
          <w:sz w:val="24"/>
        </w:rPr>
        <w:tab/>
        <w:t>İlçe:</w:t>
      </w:r>
    </w:p>
    <w:p w:rsidR="00786F2C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Doğum Tarihi: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......</w:t>
      </w:r>
      <w:proofErr w:type="gramEnd"/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</w:p>
    <w:p w:rsidR="00786F2C" w:rsidRPr="00477C26" w:rsidRDefault="00CD7D24" w:rsidP="00CD7D24">
      <w:pPr>
        <w:spacing w:before="240" w:line="360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Okulu ve Sınıfı</w:t>
      </w:r>
      <w:r w:rsidR="00786F2C" w:rsidRPr="00477C26">
        <w:rPr>
          <w:rFonts w:ascii="Times New Roman" w:hAnsi="Times New Roman"/>
          <w:sz w:val="24"/>
        </w:rPr>
        <w:t>:</w:t>
      </w:r>
      <w:r w:rsidR="00962AE2">
        <w:rPr>
          <w:rFonts w:ascii="Times New Roman" w:hAnsi="Times New Roman"/>
          <w:sz w:val="24"/>
        </w:rPr>
        <w:tab/>
      </w:r>
    </w:p>
    <w:p w:rsidR="00A63893" w:rsidRPr="00477C26" w:rsidRDefault="00CD7D24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Yetenekleri, </w:t>
      </w:r>
      <w:r w:rsidR="0089601B" w:rsidRPr="0089601B">
        <w:rPr>
          <w:rFonts w:ascii="Times New Roman" w:hAnsi="Times New Roman"/>
          <w:sz w:val="24"/>
          <w:u w:val="single"/>
        </w:rPr>
        <w:t>hobileri</w:t>
      </w:r>
      <w:bookmarkStart w:id="0" w:name="_GoBack"/>
      <w:bookmarkEnd w:id="0"/>
      <w:r w:rsidR="00DC352B" w:rsidRPr="00477C26">
        <w:rPr>
          <w:rFonts w:ascii="Times New Roman" w:hAnsi="Times New Roman"/>
          <w:sz w:val="24"/>
        </w:rPr>
        <w:t>:</w:t>
      </w:r>
    </w:p>
    <w:p w:rsidR="0089601B" w:rsidRDefault="0089601B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</w:p>
    <w:p w:rsidR="0089601B" w:rsidRPr="0089601B" w:rsidRDefault="0089601B" w:rsidP="00E41983">
      <w:pPr>
        <w:spacing w:before="240" w:line="276" w:lineRule="auto"/>
        <w:rPr>
          <w:rFonts w:ascii="Times New Roman" w:hAnsi="Times New Roman"/>
          <w:sz w:val="24"/>
          <w:u w:val="single"/>
        </w:rPr>
      </w:pPr>
      <w:r w:rsidRPr="0089601B">
        <w:rPr>
          <w:rFonts w:ascii="Times New Roman" w:hAnsi="Times New Roman"/>
          <w:sz w:val="24"/>
          <w:u w:val="single"/>
        </w:rPr>
        <w:t>Cumartesi veya Pazar</w:t>
      </w:r>
      <w:r w:rsidR="00CD7D24">
        <w:rPr>
          <w:rFonts w:ascii="Times New Roman" w:hAnsi="Times New Roman"/>
          <w:sz w:val="24"/>
          <w:u w:val="single"/>
        </w:rPr>
        <w:t xml:space="preserve"> günleri </w:t>
      </w:r>
      <w:r w:rsidRPr="0089601B">
        <w:rPr>
          <w:rFonts w:ascii="Times New Roman" w:hAnsi="Times New Roman"/>
          <w:sz w:val="24"/>
          <w:u w:val="single"/>
        </w:rPr>
        <w:t>çalışmaya</w:t>
      </w:r>
      <w:r w:rsidR="00956068" w:rsidRPr="0089601B">
        <w:rPr>
          <w:rFonts w:ascii="Times New Roman" w:hAnsi="Times New Roman"/>
          <w:sz w:val="24"/>
          <w:u w:val="single"/>
        </w:rPr>
        <w:t xml:space="preserve"> katılabilir misiniz</w:t>
      </w:r>
      <w:r w:rsidR="005713DB" w:rsidRPr="0089601B">
        <w:rPr>
          <w:rFonts w:ascii="Times New Roman" w:hAnsi="Times New Roman"/>
          <w:sz w:val="24"/>
          <w:u w:val="single"/>
        </w:rPr>
        <w:t>?</w:t>
      </w:r>
      <w:r w:rsidR="003C65F3" w:rsidRPr="0089601B">
        <w:rPr>
          <w:rFonts w:ascii="Times New Roman" w:hAnsi="Times New Roman"/>
          <w:sz w:val="24"/>
          <w:u w:val="single"/>
        </w:rPr>
        <w:t xml:space="preserve">  </w:t>
      </w:r>
    </w:p>
    <w:p w:rsidR="00C40D45" w:rsidRDefault="00C40D45" w:rsidP="00E41983">
      <w:pPr>
        <w:spacing w:before="24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Evet:</w:t>
      </w:r>
      <w:r w:rsidRPr="00C40D45">
        <w:rPr>
          <w:rFonts w:ascii="Times New Roman" w:hAnsi="Times New Roman"/>
          <w:sz w:val="24"/>
        </w:rPr>
        <w:t xml:space="preserve"> 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="00E407C5">
        <w:rPr>
          <w:rFonts w:ascii="Times New Roman" w:hAnsi="Times New Roman"/>
          <w:sz w:val="24"/>
        </w:rPr>
      </w:r>
      <w:r w:rsidR="00E407C5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  Hayır:</w:t>
      </w:r>
      <w:r w:rsidRPr="00C40D45">
        <w:rPr>
          <w:rFonts w:ascii="Times New Roman" w:hAnsi="Times New Roman"/>
          <w:sz w:val="24"/>
        </w:rPr>
        <w:t xml:space="preserve"> 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="00E407C5">
        <w:rPr>
          <w:rFonts w:ascii="Times New Roman" w:hAnsi="Times New Roman"/>
          <w:sz w:val="24"/>
        </w:rPr>
      </w:r>
      <w:r w:rsidR="00E407C5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</w:p>
    <w:p w:rsidR="00103024" w:rsidRDefault="00103024" w:rsidP="0089601B">
      <w:pPr>
        <w:spacing w:before="240" w:line="276" w:lineRule="auto"/>
        <w:rPr>
          <w:rFonts w:ascii="Times New Roman" w:hAnsi="Times New Roman"/>
          <w:b/>
          <w:sz w:val="24"/>
        </w:rPr>
      </w:pPr>
    </w:p>
    <w:p w:rsidR="00817338" w:rsidRDefault="00817338" w:rsidP="00817338">
      <w:pPr>
        <w:pStyle w:val="Altbilgi"/>
        <w:spacing w:before="240" w:line="276" w:lineRule="auto"/>
      </w:pPr>
      <w:r>
        <w:rPr>
          <w:rFonts w:ascii="Times New Roman" w:hAnsi="Times New Roman"/>
          <w:b/>
          <w:sz w:val="24"/>
        </w:rPr>
        <w:t>Not:</w:t>
      </w:r>
      <w:r w:rsidR="0056281F">
        <w:rPr>
          <w:rFonts w:ascii="Times New Roman" w:hAnsi="Times New Roman"/>
          <w:b/>
          <w:sz w:val="24"/>
        </w:rPr>
        <w:t xml:space="preserve"> </w:t>
      </w:r>
      <w:r>
        <w:t>İkinci</w:t>
      </w:r>
      <w:r w:rsidR="0056281F">
        <w:t xml:space="preserve"> s</w:t>
      </w:r>
      <w:r w:rsidR="00103024">
        <w:t xml:space="preserve">ayfadaki </w:t>
      </w:r>
      <w:r>
        <w:t>Ön Değerlendirme</w:t>
      </w:r>
      <w:r w:rsidR="0056281F">
        <w:t xml:space="preserve"> </w:t>
      </w:r>
      <w:r>
        <w:t>Formunu doldurmayı unutmayınız!</w:t>
      </w:r>
    </w:p>
    <w:p w:rsidR="00817338" w:rsidRDefault="00817338" w:rsidP="00B30584">
      <w:pPr>
        <w:jc w:val="center"/>
        <w:rPr>
          <w:rFonts w:ascii="Times New Roman" w:hAnsi="Times New Roman"/>
          <w:b/>
          <w:sz w:val="32"/>
        </w:rPr>
      </w:pPr>
    </w:p>
    <w:p w:rsidR="00103024" w:rsidRDefault="00103024" w:rsidP="0089601B">
      <w:pPr>
        <w:rPr>
          <w:rFonts w:ascii="Times New Roman" w:hAnsi="Times New Roman"/>
          <w:b/>
          <w:sz w:val="32"/>
        </w:rPr>
      </w:pPr>
    </w:p>
    <w:p w:rsidR="00103024" w:rsidRDefault="00103024" w:rsidP="00B30584">
      <w:pPr>
        <w:jc w:val="center"/>
        <w:rPr>
          <w:rFonts w:ascii="Times New Roman" w:hAnsi="Times New Roman"/>
          <w:b/>
          <w:sz w:val="32"/>
        </w:rPr>
      </w:pPr>
    </w:p>
    <w:p w:rsidR="00CD7D24" w:rsidRDefault="00CD7D24" w:rsidP="00B30584">
      <w:pPr>
        <w:jc w:val="center"/>
        <w:rPr>
          <w:rFonts w:ascii="Times New Roman" w:hAnsi="Times New Roman"/>
          <w:b/>
          <w:sz w:val="32"/>
        </w:rPr>
      </w:pPr>
    </w:p>
    <w:p w:rsidR="00CD7D24" w:rsidRDefault="00CD7D24" w:rsidP="00B30584">
      <w:pPr>
        <w:jc w:val="center"/>
        <w:rPr>
          <w:rFonts w:ascii="Times New Roman" w:hAnsi="Times New Roman"/>
          <w:b/>
          <w:sz w:val="32"/>
        </w:rPr>
      </w:pPr>
    </w:p>
    <w:p w:rsidR="00CD7D24" w:rsidRDefault="00CD7D24" w:rsidP="00B30584">
      <w:pPr>
        <w:jc w:val="center"/>
        <w:rPr>
          <w:rFonts w:ascii="Times New Roman" w:hAnsi="Times New Roman"/>
          <w:b/>
          <w:sz w:val="32"/>
        </w:rPr>
      </w:pPr>
    </w:p>
    <w:p w:rsidR="00CD7D24" w:rsidRDefault="00CD7D24" w:rsidP="00B30584">
      <w:pPr>
        <w:jc w:val="center"/>
        <w:rPr>
          <w:rFonts w:ascii="Times New Roman" w:hAnsi="Times New Roman"/>
          <w:b/>
          <w:sz w:val="32"/>
        </w:rPr>
      </w:pPr>
    </w:p>
    <w:p w:rsidR="00CD7D24" w:rsidRDefault="00CD7D24" w:rsidP="00B30584">
      <w:pPr>
        <w:jc w:val="center"/>
        <w:rPr>
          <w:rFonts w:ascii="Times New Roman" w:hAnsi="Times New Roman"/>
          <w:b/>
          <w:sz w:val="32"/>
        </w:rPr>
      </w:pPr>
    </w:p>
    <w:p w:rsidR="00B30584" w:rsidRPr="00477C26" w:rsidRDefault="00477C26" w:rsidP="00B30584">
      <w:pPr>
        <w:jc w:val="center"/>
        <w:rPr>
          <w:rFonts w:ascii="Times New Roman" w:hAnsi="Times New Roman"/>
          <w:b/>
          <w:sz w:val="32"/>
        </w:rPr>
      </w:pPr>
      <w:r w:rsidRPr="00477C26">
        <w:rPr>
          <w:rFonts w:ascii="Times New Roman" w:hAnsi="Times New Roman"/>
          <w:b/>
          <w:sz w:val="32"/>
        </w:rPr>
        <w:t>ÖN DEĞERLENDİRME FORMU</w:t>
      </w:r>
    </w:p>
    <w:p w:rsidR="007E11E4" w:rsidRPr="007E1E50" w:rsidRDefault="007E11E4" w:rsidP="007E11E4">
      <w:pPr>
        <w:pStyle w:val="ListeParagraf"/>
        <w:rPr>
          <w:b/>
        </w:rPr>
      </w:pPr>
    </w:p>
    <w:p w:rsidR="00A63893" w:rsidRPr="00477C26" w:rsidRDefault="00CD7D24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Dersaneye</w:t>
      </w:r>
      <w:proofErr w:type="spellEnd"/>
      <w:r>
        <w:rPr>
          <w:rFonts w:ascii="Times New Roman" w:hAnsi="Times New Roman"/>
          <w:sz w:val="24"/>
        </w:rPr>
        <w:t xml:space="preserve"> gidiyor musunuz ya da okul dışı bir eğitim vs. programına katılıyor musunuz?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Default="00A63893" w:rsidP="002A2E55">
      <w:pPr>
        <w:rPr>
          <w:rFonts w:ascii="Times New Roman" w:hAnsi="Times New Roman"/>
          <w:sz w:val="24"/>
        </w:rPr>
      </w:pPr>
    </w:p>
    <w:p w:rsidR="0089601B" w:rsidRPr="00477C26" w:rsidRDefault="0089601B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A63893" w:rsidRDefault="00CD7D24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Niçin bu programa katılmak </w:t>
      </w:r>
      <w:r w:rsidR="00103024">
        <w:rPr>
          <w:rFonts w:ascii="Times New Roman" w:hAnsi="Times New Roman"/>
          <w:sz w:val="24"/>
        </w:rPr>
        <w:t>istiyorsunuz?</w:t>
      </w:r>
    </w:p>
    <w:p w:rsidR="0089601B" w:rsidRDefault="0089601B" w:rsidP="0089601B">
      <w:pPr>
        <w:pStyle w:val="ListeParagraf"/>
        <w:ind w:left="360"/>
        <w:rPr>
          <w:rFonts w:ascii="Times New Roman" w:hAnsi="Times New Roman"/>
          <w:sz w:val="24"/>
        </w:rPr>
      </w:pPr>
    </w:p>
    <w:p w:rsidR="0089601B" w:rsidRPr="00477C26" w:rsidRDefault="0089601B" w:rsidP="0089601B">
      <w:pPr>
        <w:pStyle w:val="ListeParagraf"/>
        <w:ind w:left="360"/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CD7D24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Hangi derslerinizde </w:t>
      </w:r>
      <w:r w:rsidR="0089601B">
        <w:rPr>
          <w:rFonts w:ascii="Times New Roman" w:hAnsi="Times New Roman"/>
          <w:sz w:val="24"/>
        </w:rPr>
        <w:t>ve hangi ko</w:t>
      </w:r>
      <w:r>
        <w:rPr>
          <w:rFonts w:ascii="Times New Roman" w:hAnsi="Times New Roman"/>
          <w:sz w:val="24"/>
        </w:rPr>
        <w:t>nularda desteğe ihtiyaç duyuyorsunuz</w:t>
      </w:r>
      <w:r w:rsidR="00103024">
        <w:rPr>
          <w:rFonts w:ascii="Times New Roman" w:hAnsi="Times New Roman"/>
          <w:sz w:val="24"/>
        </w:rPr>
        <w:t>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103024" w:rsidRDefault="00103024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103024" w:rsidRDefault="00103024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89601B" w:rsidRDefault="0089601B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C206D6" w:rsidRPr="004A09E1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Not: Formu doldurduktan sonra </w:t>
      </w:r>
      <w:r w:rsidR="00265AF2"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z w:val="21"/>
        </w:rPr>
        <w:t xml:space="preserve">jans yetkililerine </w:t>
      </w:r>
      <w:r w:rsidR="00265AF2">
        <w:rPr>
          <w:rFonts w:ascii="Times New Roman" w:hAnsi="Times New Roman"/>
          <w:sz w:val="21"/>
        </w:rPr>
        <w:t xml:space="preserve">elden </w:t>
      </w:r>
      <w:r>
        <w:rPr>
          <w:rFonts w:ascii="Times New Roman" w:hAnsi="Times New Roman"/>
          <w:sz w:val="21"/>
        </w:rPr>
        <w:t>teslim ediniz.</w:t>
      </w:r>
    </w:p>
    <w:sectPr w:rsidR="00C206D6" w:rsidRPr="004A09E1" w:rsidSect="00817338">
      <w:headerReference w:type="even" r:id="rId9"/>
      <w:headerReference w:type="default" r:id="rId10"/>
      <w:pgSz w:w="11900" w:h="16840"/>
      <w:pgMar w:top="1134" w:right="1134" w:bottom="142" w:left="1276" w:header="28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C5" w:rsidRDefault="00E407C5">
      <w:r>
        <w:separator/>
      </w:r>
    </w:p>
  </w:endnote>
  <w:endnote w:type="continuationSeparator" w:id="0">
    <w:p w:rsidR="00E407C5" w:rsidRDefault="00E4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C5" w:rsidRDefault="00E407C5">
      <w:r>
        <w:separator/>
      </w:r>
    </w:p>
  </w:footnote>
  <w:footnote w:type="continuationSeparator" w:id="0">
    <w:p w:rsidR="00E407C5" w:rsidRDefault="00E40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8240" behindDoc="0" locked="0" layoutInCell="1" allowOverlap="1" wp14:anchorId="0ABEBA70" wp14:editId="52030A7E">
          <wp:simplePos x="0" y="0"/>
          <wp:positionH relativeFrom="page">
            <wp:posOffset>666115</wp:posOffset>
          </wp:positionH>
          <wp:positionV relativeFrom="page">
            <wp:posOffset>220345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B0">
      <w:rPr>
        <w:rFonts w:ascii="Times New Roman" w:eastAsia="Times New Roman" w:hAnsi="Times New Roman"/>
        <w:color w:val="auto"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59B65944" wp14:editId="438B6935">
          <wp:extent cx="1190625" cy="809625"/>
          <wp:effectExtent l="0" t="0" r="9525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24" w:rsidRDefault="00103024" w:rsidP="00AF490C">
    <w:pPr>
      <w:pStyle w:val="HeaderFooter"/>
      <w:jc w:val="right"/>
      <w:rPr>
        <w:noProof/>
      </w:rPr>
    </w:pPr>
  </w:p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4FF87C" wp14:editId="54FC8BE8">
          <wp:simplePos x="0" y="0"/>
          <wp:positionH relativeFrom="page">
            <wp:posOffset>608330</wp:posOffset>
          </wp:positionH>
          <wp:positionV relativeFrom="page">
            <wp:posOffset>281940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3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34">
      <w:rPr>
        <w:noProof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4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>
    <w:nsid w:val="0D3B469D"/>
    <w:multiLevelType w:val="hybridMultilevel"/>
    <w:tmpl w:val="4008F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07C5"/>
    <w:multiLevelType w:val="hybridMultilevel"/>
    <w:tmpl w:val="85D2324A"/>
    <w:lvl w:ilvl="0" w:tplc="88803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962"/>
    <w:multiLevelType w:val="hybridMultilevel"/>
    <w:tmpl w:val="0AB4D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1389"/>
    <w:multiLevelType w:val="multilevel"/>
    <w:tmpl w:val="997E0F6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78254DF"/>
    <w:multiLevelType w:val="multilevel"/>
    <w:tmpl w:val="89D2D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C8363E9"/>
    <w:multiLevelType w:val="hybridMultilevel"/>
    <w:tmpl w:val="A154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3"/>
    <w:rsid w:val="0001237F"/>
    <w:rsid w:val="0005259C"/>
    <w:rsid w:val="00085BB3"/>
    <w:rsid w:val="000E11E7"/>
    <w:rsid w:val="000E482A"/>
    <w:rsid w:val="000E50D4"/>
    <w:rsid w:val="00103024"/>
    <w:rsid w:val="001B3207"/>
    <w:rsid w:val="001B33F3"/>
    <w:rsid w:val="001C6454"/>
    <w:rsid w:val="001F5BD5"/>
    <w:rsid w:val="00221F6C"/>
    <w:rsid w:val="0022519B"/>
    <w:rsid w:val="00265AF2"/>
    <w:rsid w:val="00283E34"/>
    <w:rsid w:val="00286008"/>
    <w:rsid w:val="002A2E55"/>
    <w:rsid w:val="002F7BD1"/>
    <w:rsid w:val="00346662"/>
    <w:rsid w:val="00361F78"/>
    <w:rsid w:val="003713ED"/>
    <w:rsid w:val="00374115"/>
    <w:rsid w:val="00384CF0"/>
    <w:rsid w:val="003C65F3"/>
    <w:rsid w:val="003D09B5"/>
    <w:rsid w:val="003E3352"/>
    <w:rsid w:val="00424468"/>
    <w:rsid w:val="00424B02"/>
    <w:rsid w:val="00474814"/>
    <w:rsid w:val="00477C26"/>
    <w:rsid w:val="004A09E1"/>
    <w:rsid w:val="004F5600"/>
    <w:rsid w:val="004F627B"/>
    <w:rsid w:val="0056281F"/>
    <w:rsid w:val="005713DB"/>
    <w:rsid w:val="005A3245"/>
    <w:rsid w:val="005F1E2A"/>
    <w:rsid w:val="005F3D8C"/>
    <w:rsid w:val="00624813"/>
    <w:rsid w:val="006526A3"/>
    <w:rsid w:val="00654EEA"/>
    <w:rsid w:val="00663102"/>
    <w:rsid w:val="006741DD"/>
    <w:rsid w:val="0069059B"/>
    <w:rsid w:val="006E27E4"/>
    <w:rsid w:val="00705E8B"/>
    <w:rsid w:val="007067F7"/>
    <w:rsid w:val="007177B3"/>
    <w:rsid w:val="007255FF"/>
    <w:rsid w:val="00786F2C"/>
    <w:rsid w:val="007B7C3F"/>
    <w:rsid w:val="007C13E8"/>
    <w:rsid w:val="007C37A8"/>
    <w:rsid w:val="007D116C"/>
    <w:rsid w:val="007E11E4"/>
    <w:rsid w:val="007E1E50"/>
    <w:rsid w:val="00817338"/>
    <w:rsid w:val="0084144C"/>
    <w:rsid w:val="0089601B"/>
    <w:rsid w:val="008D2E29"/>
    <w:rsid w:val="008E643A"/>
    <w:rsid w:val="00907295"/>
    <w:rsid w:val="00956068"/>
    <w:rsid w:val="00957199"/>
    <w:rsid w:val="00962AE2"/>
    <w:rsid w:val="00976D4C"/>
    <w:rsid w:val="009A2587"/>
    <w:rsid w:val="009A4A3D"/>
    <w:rsid w:val="009F51E3"/>
    <w:rsid w:val="00A07E9A"/>
    <w:rsid w:val="00A55B62"/>
    <w:rsid w:val="00A63893"/>
    <w:rsid w:val="00A80546"/>
    <w:rsid w:val="00AE7BEF"/>
    <w:rsid w:val="00AF046D"/>
    <w:rsid w:val="00AF490C"/>
    <w:rsid w:val="00B154AF"/>
    <w:rsid w:val="00B251CA"/>
    <w:rsid w:val="00B30584"/>
    <w:rsid w:val="00B66A89"/>
    <w:rsid w:val="00B777BB"/>
    <w:rsid w:val="00B8314A"/>
    <w:rsid w:val="00B90884"/>
    <w:rsid w:val="00B95637"/>
    <w:rsid w:val="00C206D6"/>
    <w:rsid w:val="00C313D1"/>
    <w:rsid w:val="00C40D45"/>
    <w:rsid w:val="00C434A9"/>
    <w:rsid w:val="00CB12F2"/>
    <w:rsid w:val="00CD0EF5"/>
    <w:rsid w:val="00CD7D24"/>
    <w:rsid w:val="00D0700C"/>
    <w:rsid w:val="00D43FF7"/>
    <w:rsid w:val="00D87002"/>
    <w:rsid w:val="00DC352B"/>
    <w:rsid w:val="00DC602D"/>
    <w:rsid w:val="00DE22D9"/>
    <w:rsid w:val="00DE2B0B"/>
    <w:rsid w:val="00DE4533"/>
    <w:rsid w:val="00E100CF"/>
    <w:rsid w:val="00E15C92"/>
    <w:rsid w:val="00E407C5"/>
    <w:rsid w:val="00E41983"/>
    <w:rsid w:val="00E43AB0"/>
    <w:rsid w:val="00E66197"/>
    <w:rsid w:val="00E8523E"/>
    <w:rsid w:val="00EC74AA"/>
    <w:rsid w:val="00F14DDA"/>
    <w:rsid w:val="00F357C2"/>
    <w:rsid w:val="00FA6ED2"/>
    <w:rsid w:val="00FD2676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005C-052C-4B53-A4BD-32050BB9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Girişimci Ön Değerlendirme Formu</vt:lpstr>
    </vt:vector>
  </TitlesOfParts>
  <Company>HP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Girişimci Ön Değerlendirme Formu</dc:title>
  <dc:creator>evren demir</dc:creator>
  <cp:lastModifiedBy>Gozde OZER</cp:lastModifiedBy>
  <cp:revision>2</cp:revision>
  <cp:lastPrinted>2017-01-18T13:08:00Z</cp:lastPrinted>
  <dcterms:created xsi:type="dcterms:W3CDTF">2017-04-24T14:15:00Z</dcterms:created>
  <dcterms:modified xsi:type="dcterms:W3CDTF">2017-04-24T14:15:00Z</dcterms:modified>
</cp:coreProperties>
</file>