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9A7" w:rsidRPr="00F119A7" w:rsidRDefault="00F119A7" w:rsidP="00F119A7">
      <w:pPr>
        <w:tabs>
          <w:tab w:val="left" w:pos="7404"/>
        </w:tabs>
        <w:ind w:left="-709"/>
        <w:rPr>
          <w:sz w:val="36"/>
          <w:szCs w:val="36"/>
        </w:rPr>
      </w:pPr>
      <w:bookmarkStart w:id="0" w:name="_GoBack"/>
      <w:bookmarkEnd w:id="0"/>
      <w:r w:rsidRPr="00F119A7">
        <w:rPr>
          <w:noProof/>
        </w:rPr>
        <w:drawing>
          <wp:anchor distT="0" distB="0" distL="114300" distR="114300" simplePos="0" relativeHeight="251665408" behindDoc="1" locked="0" layoutInCell="1" allowOverlap="1" wp14:anchorId="48B53AF9" wp14:editId="6BA4407D">
            <wp:simplePos x="0" y="0"/>
            <wp:positionH relativeFrom="column">
              <wp:posOffset>5226685</wp:posOffset>
            </wp:positionH>
            <wp:positionV relativeFrom="paragraph">
              <wp:posOffset>92075</wp:posOffset>
            </wp:positionV>
            <wp:extent cx="899795" cy="899795"/>
            <wp:effectExtent l="0" t="0" r="0" b="0"/>
            <wp:wrapThrough wrapText="bothSides">
              <wp:wrapPolygon edited="0">
                <wp:start x="0" y="0"/>
                <wp:lineTo x="0" y="21036"/>
                <wp:lineTo x="21036" y="21036"/>
                <wp:lineTo x="21036" y="0"/>
                <wp:lineTo x="0" y="0"/>
              </wp:wrapPolygon>
            </wp:wrapThrough>
            <wp:docPr id="10" name="Resim 10" descr="http://t3.gstatic.com/images?q=tbn:ANd9GcSE0FoMMLQpeFUEBkAKANgBvxWapPCrsZY2Esn3sUXLmtUIQE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SE0FoMMLQpeFUEBkAKANgBvxWapPCrsZY2Esn3sUXLmtUIQEX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9A7">
        <w:rPr>
          <w:rFonts w:ascii="Calibri" w:hAnsi="Calibri"/>
          <w:b/>
          <w:noProof/>
          <w:color w:val="000000"/>
          <w:sz w:val="36"/>
          <w:szCs w:val="36"/>
        </w:rPr>
        <w:drawing>
          <wp:inline distT="0" distB="0" distL="0" distR="0" wp14:anchorId="151B6F1E" wp14:editId="588292DC">
            <wp:extent cx="1999381" cy="720000"/>
            <wp:effectExtent l="0" t="0" r="1270" b="444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9381" cy="720000"/>
                    </a:xfrm>
                    <a:prstGeom prst="rect">
                      <a:avLst/>
                    </a:prstGeom>
                    <a:noFill/>
                  </pic:spPr>
                </pic:pic>
              </a:graphicData>
            </a:graphic>
          </wp:inline>
        </w:drawing>
      </w:r>
      <w:r w:rsidRPr="00F119A7">
        <w:rPr>
          <w:b/>
          <w:noProof/>
          <w:color w:val="000000"/>
          <w:sz w:val="36"/>
          <w:szCs w:val="36"/>
        </w:rPr>
        <w:t xml:space="preserve">       </w:t>
      </w:r>
      <w:r>
        <w:rPr>
          <w:b/>
          <w:noProof/>
          <w:color w:val="000000"/>
          <w:sz w:val="36"/>
          <w:szCs w:val="36"/>
        </w:rPr>
        <w:t xml:space="preserve">  </w:t>
      </w:r>
      <w:r w:rsidRPr="00F119A7">
        <w:rPr>
          <w:rFonts w:ascii="Calibri" w:hAnsi="Calibri"/>
          <w:b/>
          <w:noProof/>
          <w:color w:val="000000"/>
          <w:sz w:val="36"/>
          <w:szCs w:val="36"/>
        </w:rPr>
        <w:drawing>
          <wp:inline distT="0" distB="0" distL="0" distR="0" wp14:anchorId="2448EE45" wp14:editId="1CE99992">
            <wp:extent cx="2537460" cy="898808"/>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r="7756"/>
                    <a:stretch/>
                  </pic:blipFill>
                  <pic:spPr bwMode="auto">
                    <a:xfrm>
                      <a:off x="0" y="0"/>
                      <a:ext cx="2540826" cy="900000"/>
                    </a:xfrm>
                    <a:prstGeom prst="rect">
                      <a:avLst/>
                    </a:prstGeom>
                    <a:noFill/>
                    <a:ln>
                      <a:noFill/>
                    </a:ln>
                    <a:extLst>
                      <a:ext uri="{53640926-AAD7-44D8-BBD7-CCE9431645EC}">
                        <a14:shadowObscured xmlns:a14="http://schemas.microsoft.com/office/drawing/2010/main"/>
                      </a:ext>
                    </a:extLst>
                  </pic:spPr>
                </pic:pic>
              </a:graphicData>
            </a:graphic>
          </wp:inline>
        </w:drawing>
      </w:r>
      <w:r w:rsidRPr="00F119A7">
        <w:rPr>
          <w:b/>
          <w:noProof/>
          <w:color w:val="000000"/>
          <w:sz w:val="36"/>
          <w:szCs w:val="36"/>
        </w:rPr>
        <w:t xml:space="preserve">                            </w:t>
      </w:r>
      <w:r w:rsidRPr="00F119A7">
        <w:rPr>
          <w:b/>
          <w:color w:val="000000"/>
          <w:sz w:val="36"/>
          <w:szCs w:val="36"/>
        </w:rPr>
        <w:t xml:space="preserve">           </w:t>
      </w:r>
    </w:p>
    <w:p w:rsidR="00F119A7" w:rsidRPr="00F119A7" w:rsidRDefault="00F119A7" w:rsidP="00F119A7">
      <w:pPr>
        <w:overflowPunct w:val="0"/>
        <w:autoSpaceDE w:val="0"/>
        <w:autoSpaceDN w:val="0"/>
        <w:adjustRightInd w:val="0"/>
        <w:spacing w:after="120"/>
        <w:jc w:val="both"/>
        <w:textAlignment w:val="baseline"/>
        <w:rPr>
          <w:b/>
          <w:color w:val="000000"/>
          <w:sz w:val="36"/>
          <w:szCs w:val="36"/>
        </w:rPr>
      </w:pPr>
    </w:p>
    <w:p w:rsidR="00F119A7" w:rsidRPr="00F119A7" w:rsidRDefault="00F119A7" w:rsidP="00F119A7">
      <w:pPr>
        <w:spacing w:after="120"/>
        <w:jc w:val="center"/>
        <w:rPr>
          <w:rFonts w:ascii="Arial Black" w:hAnsi="Arial Black"/>
          <w:b/>
          <w:sz w:val="44"/>
          <w:szCs w:val="44"/>
        </w:rPr>
      </w:pPr>
    </w:p>
    <w:p w:rsidR="00F119A7" w:rsidRPr="00F119A7" w:rsidRDefault="00F119A7" w:rsidP="00F119A7">
      <w:pPr>
        <w:spacing w:after="120"/>
        <w:jc w:val="center"/>
        <w:rPr>
          <w:rFonts w:ascii="Arial Black" w:hAnsi="Arial Black"/>
          <w:b/>
          <w:sz w:val="44"/>
          <w:szCs w:val="44"/>
        </w:rPr>
      </w:pPr>
      <w:r>
        <w:rPr>
          <w:rFonts w:ascii="Arial Black" w:hAnsi="Arial Black"/>
          <w:b/>
          <w:sz w:val="44"/>
          <w:szCs w:val="44"/>
        </w:rPr>
        <w:t xml:space="preserve"> </w:t>
      </w:r>
    </w:p>
    <w:p w:rsidR="00F119A7" w:rsidRPr="00F119A7" w:rsidRDefault="00F119A7" w:rsidP="00F119A7">
      <w:pPr>
        <w:spacing w:after="120"/>
        <w:jc w:val="center"/>
        <w:rPr>
          <w:rFonts w:ascii="Arial Black" w:hAnsi="Arial Black"/>
          <w:b/>
          <w:sz w:val="44"/>
          <w:szCs w:val="44"/>
        </w:rPr>
      </w:pPr>
    </w:p>
    <w:p w:rsidR="00F119A7" w:rsidRPr="00F119A7" w:rsidRDefault="00F119A7" w:rsidP="00F119A7">
      <w:pPr>
        <w:spacing w:after="120"/>
        <w:jc w:val="center"/>
        <w:rPr>
          <w:rFonts w:ascii="Arial Black" w:hAnsi="Arial Black"/>
          <w:b/>
          <w:color w:val="002060"/>
          <w:sz w:val="44"/>
          <w:szCs w:val="44"/>
        </w:rPr>
      </w:pPr>
      <w:r w:rsidRPr="00F119A7">
        <w:rPr>
          <w:rFonts w:ascii="Arial Black" w:hAnsi="Arial Black"/>
          <w:b/>
          <w:color w:val="002060"/>
          <w:sz w:val="44"/>
          <w:szCs w:val="44"/>
        </w:rPr>
        <w:t>TİMET TİM ÜRETİM ANONİM ŞİRKETİ</w:t>
      </w:r>
    </w:p>
    <w:p w:rsidR="00F119A7" w:rsidRPr="00F119A7" w:rsidRDefault="00F119A7" w:rsidP="00F119A7">
      <w:pPr>
        <w:overflowPunct w:val="0"/>
        <w:autoSpaceDE w:val="0"/>
        <w:autoSpaceDN w:val="0"/>
        <w:adjustRightInd w:val="0"/>
        <w:spacing w:after="120"/>
        <w:jc w:val="center"/>
        <w:textAlignment w:val="baseline"/>
        <w:rPr>
          <w:b/>
          <w:color w:val="000000"/>
          <w:sz w:val="36"/>
          <w:szCs w:val="36"/>
        </w:rPr>
      </w:pPr>
    </w:p>
    <w:p w:rsidR="00F119A7" w:rsidRPr="00F119A7" w:rsidRDefault="00F119A7" w:rsidP="00F119A7">
      <w:pPr>
        <w:spacing w:after="120"/>
        <w:jc w:val="center"/>
        <w:rPr>
          <w:rFonts w:ascii="Arial Black" w:hAnsi="Arial Black"/>
          <w:bCs/>
          <w:color w:val="C00000"/>
          <w:spacing w:val="1"/>
          <w:sz w:val="36"/>
          <w:szCs w:val="36"/>
        </w:rPr>
      </w:pPr>
      <w:r w:rsidRPr="00F119A7">
        <w:rPr>
          <w:rFonts w:ascii="Arial Black" w:hAnsi="Arial Black"/>
          <w:bCs/>
          <w:color w:val="C00000"/>
          <w:spacing w:val="1"/>
          <w:sz w:val="36"/>
          <w:szCs w:val="36"/>
        </w:rPr>
        <w:t>“Yeni Teknoloji Makine-Ekipmanla Rekabet Gücünün Artırılması ve İhracat Altyapısının Oluşturulması Projesi”</w:t>
      </w:r>
    </w:p>
    <w:p w:rsidR="00F119A7" w:rsidRPr="00F119A7" w:rsidRDefault="00F119A7" w:rsidP="00F119A7">
      <w:pPr>
        <w:spacing w:after="120"/>
        <w:rPr>
          <w:rFonts w:ascii="Arial Black" w:hAnsi="Arial Black"/>
          <w:bCs/>
          <w:color w:val="C00000"/>
          <w:spacing w:val="1"/>
          <w:sz w:val="36"/>
          <w:szCs w:val="36"/>
        </w:rPr>
      </w:pPr>
    </w:p>
    <w:p w:rsidR="00F119A7" w:rsidRPr="00F119A7" w:rsidRDefault="00F119A7" w:rsidP="00F119A7">
      <w:pPr>
        <w:spacing w:after="120"/>
        <w:jc w:val="center"/>
        <w:rPr>
          <w:rFonts w:ascii="Arial Black" w:hAnsi="Arial Black"/>
          <w:bCs/>
          <w:color w:val="002060"/>
          <w:spacing w:val="-1"/>
          <w:sz w:val="56"/>
          <w:szCs w:val="56"/>
        </w:rPr>
      </w:pPr>
      <w:r>
        <w:rPr>
          <w:rFonts w:ascii="Arial Black" w:hAnsi="Arial Black"/>
          <w:bCs/>
          <w:color w:val="002060"/>
          <w:spacing w:val="-1"/>
          <w:sz w:val="56"/>
          <w:szCs w:val="56"/>
        </w:rPr>
        <w:t xml:space="preserve">MAKİNE - </w:t>
      </w:r>
      <w:r w:rsidRPr="00F119A7">
        <w:rPr>
          <w:rFonts w:ascii="Arial Black" w:hAnsi="Arial Black"/>
          <w:bCs/>
          <w:color w:val="002060"/>
          <w:spacing w:val="-1"/>
          <w:sz w:val="56"/>
          <w:szCs w:val="56"/>
        </w:rPr>
        <w:t>EKİPMAN ALIMI</w:t>
      </w:r>
    </w:p>
    <w:p w:rsidR="00F119A7" w:rsidRPr="00F119A7" w:rsidRDefault="00F119A7" w:rsidP="00F119A7">
      <w:pPr>
        <w:spacing w:after="120"/>
        <w:jc w:val="center"/>
        <w:rPr>
          <w:rFonts w:ascii="Arial Black" w:hAnsi="Arial Black"/>
          <w:b/>
          <w:color w:val="002060"/>
          <w:sz w:val="56"/>
          <w:szCs w:val="56"/>
        </w:rPr>
      </w:pPr>
      <w:r w:rsidRPr="00F119A7">
        <w:rPr>
          <w:rFonts w:ascii="Arial Black" w:hAnsi="Arial Black"/>
          <w:b/>
          <w:color w:val="002060"/>
          <w:sz w:val="56"/>
          <w:szCs w:val="56"/>
        </w:rPr>
        <w:t>İHALE DOSYASI - 2014</w:t>
      </w:r>
    </w:p>
    <w:p w:rsidR="00F119A7" w:rsidRPr="00F119A7" w:rsidRDefault="00F119A7" w:rsidP="00F119A7">
      <w:pPr>
        <w:spacing w:after="200" w:line="276" w:lineRule="auto"/>
        <w:rPr>
          <w:b/>
          <w:color w:val="000000"/>
          <w:sz w:val="36"/>
          <w:szCs w:val="36"/>
        </w:rPr>
      </w:pPr>
    </w:p>
    <w:p w:rsidR="00F119A7" w:rsidRPr="00F119A7" w:rsidRDefault="00F119A7" w:rsidP="00F119A7">
      <w:pPr>
        <w:spacing w:after="200" w:line="276" w:lineRule="auto"/>
        <w:rPr>
          <w:b/>
          <w:color w:val="000000"/>
          <w:sz w:val="36"/>
          <w:szCs w:val="36"/>
        </w:rPr>
      </w:pPr>
    </w:p>
    <w:p w:rsidR="00F119A7" w:rsidRPr="00F119A7" w:rsidRDefault="00F119A7" w:rsidP="00F119A7">
      <w:pPr>
        <w:spacing w:after="200" w:line="276" w:lineRule="auto"/>
        <w:rPr>
          <w:b/>
          <w:color w:val="000000"/>
          <w:sz w:val="36"/>
          <w:szCs w:val="36"/>
        </w:rPr>
      </w:pPr>
    </w:p>
    <w:p w:rsidR="00F119A7" w:rsidRPr="00F119A7" w:rsidRDefault="00F119A7" w:rsidP="00F119A7">
      <w:pPr>
        <w:spacing w:after="200" w:line="276" w:lineRule="auto"/>
        <w:rPr>
          <w:b/>
          <w:color w:val="000000"/>
          <w:sz w:val="36"/>
          <w:szCs w:val="36"/>
        </w:rPr>
      </w:pPr>
    </w:p>
    <w:p w:rsidR="00F119A7" w:rsidRPr="00F119A7" w:rsidRDefault="00F119A7" w:rsidP="00F119A7">
      <w:pPr>
        <w:spacing w:after="200" w:line="276" w:lineRule="auto"/>
        <w:rPr>
          <w:b/>
          <w:color w:val="000000"/>
          <w:sz w:val="36"/>
          <w:szCs w:val="36"/>
        </w:rPr>
      </w:pPr>
    </w:p>
    <w:p w:rsidR="00F119A7" w:rsidRDefault="00F119A7" w:rsidP="00F119A7">
      <w:pPr>
        <w:widowControl w:val="0"/>
        <w:tabs>
          <w:tab w:val="left" w:pos="-720"/>
        </w:tabs>
        <w:suppressAutoHyphens/>
        <w:jc w:val="center"/>
        <w:rPr>
          <w:b/>
          <w:sz w:val="48"/>
          <w:szCs w:val="20"/>
          <w:lang w:val="en-US" w:eastAsia="en-GB"/>
        </w:rPr>
      </w:pPr>
    </w:p>
    <w:p w:rsidR="00F119A7" w:rsidRDefault="00F119A7" w:rsidP="00F119A7">
      <w:pPr>
        <w:widowControl w:val="0"/>
        <w:tabs>
          <w:tab w:val="left" w:pos="-720"/>
        </w:tabs>
        <w:suppressAutoHyphens/>
        <w:jc w:val="center"/>
        <w:rPr>
          <w:b/>
          <w:sz w:val="48"/>
          <w:szCs w:val="20"/>
          <w:lang w:val="en-US" w:eastAsia="en-GB"/>
        </w:rPr>
      </w:pPr>
    </w:p>
    <w:p w:rsidR="00F119A7" w:rsidRPr="00F119A7" w:rsidRDefault="00F119A7" w:rsidP="00F119A7">
      <w:pPr>
        <w:widowControl w:val="0"/>
        <w:tabs>
          <w:tab w:val="left" w:pos="-720"/>
        </w:tabs>
        <w:suppressAutoHyphens/>
        <w:jc w:val="center"/>
        <w:rPr>
          <w:b/>
          <w:sz w:val="48"/>
          <w:szCs w:val="20"/>
          <w:lang w:val="en-US" w:eastAsia="en-GB"/>
        </w:rPr>
      </w:pPr>
    </w:p>
    <w:p w:rsidR="00F119A7" w:rsidRDefault="00F119A7" w:rsidP="00F119A7">
      <w:pPr>
        <w:widowControl w:val="0"/>
        <w:tabs>
          <w:tab w:val="left" w:pos="-720"/>
        </w:tabs>
        <w:suppressAutoHyphens/>
        <w:jc w:val="center"/>
        <w:rPr>
          <w:b/>
          <w:sz w:val="48"/>
          <w:szCs w:val="20"/>
          <w:lang w:val="en-US" w:eastAsia="en-GB"/>
        </w:rPr>
      </w:pPr>
    </w:p>
    <w:p w:rsidR="00F119A7" w:rsidRPr="00F119A7" w:rsidRDefault="00F119A7" w:rsidP="00F119A7">
      <w:pPr>
        <w:widowControl w:val="0"/>
        <w:tabs>
          <w:tab w:val="left" w:pos="-720"/>
        </w:tabs>
        <w:suppressAutoHyphens/>
        <w:jc w:val="center"/>
        <w:rPr>
          <w:b/>
          <w:sz w:val="48"/>
          <w:szCs w:val="20"/>
          <w:lang w:val="en-US" w:eastAsia="en-GB"/>
        </w:rPr>
      </w:pPr>
      <w:r w:rsidRPr="00F119A7">
        <w:rPr>
          <w:b/>
          <w:sz w:val="48"/>
          <w:szCs w:val="20"/>
          <w:lang w:val="en-US" w:eastAsia="en-GB"/>
        </w:rPr>
        <w:t>İÇİNDEKİLER</w:t>
      </w:r>
    </w:p>
    <w:p w:rsidR="00F119A7" w:rsidRPr="00F119A7" w:rsidRDefault="00F119A7" w:rsidP="00F119A7">
      <w:pPr>
        <w:overflowPunct w:val="0"/>
        <w:autoSpaceDE w:val="0"/>
        <w:autoSpaceDN w:val="0"/>
        <w:adjustRightInd w:val="0"/>
        <w:spacing w:after="120"/>
        <w:jc w:val="both"/>
        <w:textAlignment w:val="baseline"/>
        <w:rPr>
          <w:b/>
          <w:color w:val="000000"/>
          <w:sz w:val="36"/>
          <w:szCs w:val="36"/>
        </w:rPr>
      </w:pPr>
    </w:p>
    <w:p w:rsidR="00F119A7" w:rsidRPr="00F119A7" w:rsidRDefault="00F119A7" w:rsidP="004473E8">
      <w:pPr>
        <w:spacing w:after="240"/>
      </w:pPr>
    </w:p>
    <w:p w:rsidR="00F119A7" w:rsidRPr="00F119A7" w:rsidRDefault="009B1FD3" w:rsidP="004473E8">
      <w:pPr>
        <w:spacing w:after="240"/>
        <w:rPr>
          <w:b/>
          <w:sz w:val="32"/>
          <w:szCs w:val="32"/>
        </w:rPr>
      </w:pPr>
      <w:r>
        <w:rPr>
          <w:b/>
          <w:sz w:val="32"/>
          <w:szCs w:val="32"/>
        </w:rPr>
        <w:t>1.</w:t>
      </w:r>
      <w:r w:rsidR="00F119A7" w:rsidRPr="00F119A7">
        <w:rPr>
          <w:b/>
          <w:sz w:val="32"/>
          <w:szCs w:val="32"/>
        </w:rPr>
        <w:t xml:space="preserve"> </w:t>
      </w:r>
      <w:r w:rsidR="004473E8" w:rsidRPr="00F119A7">
        <w:rPr>
          <w:b/>
          <w:sz w:val="32"/>
          <w:szCs w:val="32"/>
        </w:rPr>
        <w:t>İLANLI USUL İÇİN STANDART GAZETE İLANI FORMU</w:t>
      </w:r>
    </w:p>
    <w:p w:rsidR="00F119A7" w:rsidRPr="00F119A7" w:rsidRDefault="009B1FD3" w:rsidP="004473E8">
      <w:pPr>
        <w:spacing w:after="240"/>
        <w:rPr>
          <w:b/>
          <w:sz w:val="32"/>
          <w:szCs w:val="32"/>
        </w:rPr>
      </w:pPr>
      <w:r>
        <w:rPr>
          <w:b/>
          <w:sz w:val="32"/>
          <w:szCs w:val="32"/>
        </w:rPr>
        <w:t>2.</w:t>
      </w:r>
      <w:r w:rsidR="00F119A7" w:rsidRPr="00F119A7">
        <w:rPr>
          <w:b/>
          <w:sz w:val="32"/>
          <w:szCs w:val="32"/>
        </w:rPr>
        <w:t xml:space="preserve"> </w:t>
      </w:r>
      <w:r w:rsidR="004473E8" w:rsidRPr="00F119A7">
        <w:rPr>
          <w:b/>
          <w:sz w:val="32"/>
          <w:szCs w:val="32"/>
        </w:rPr>
        <w:t>TEKLİF DOSYASI</w:t>
      </w:r>
    </w:p>
    <w:p w:rsidR="00F119A7" w:rsidRPr="00F119A7" w:rsidRDefault="00F119A7" w:rsidP="004473E8">
      <w:pPr>
        <w:spacing w:after="240"/>
        <w:ind w:left="708"/>
        <w:rPr>
          <w:b/>
          <w:sz w:val="32"/>
          <w:szCs w:val="32"/>
        </w:rPr>
      </w:pPr>
      <w:r w:rsidRPr="00F119A7">
        <w:rPr>
          <w:b/>
          <w:sz w:val="32"/>
          <w:szCs w:val="32"/>
        </w:rPr>
        <w:t xml:space="preserve">Bölüm A: İsteklilere Talimatlar </w:t>
      </w:r>
    </w:p>
    <w:p w:rsidR="00F119A7" w:rsidRPr="00F119A7" w:rsidRDefault="00F119A7" w:rsidP="004473E8">
      <w:pPr>
        <w:spacing w:after="240"/>
        <w:ind w:left="708"/>
        <w:rPr>
          <w:b/>
          <w:sz w:val="32"/>
          <w:szCs w:val="32"/>
        </w:rPr>
      </w:pPr>
      <w:r w:rsidRPr="00F119A7">
        <w:rPr>
          <w:b/>
          <w:sz w:val="32"/>
          <w:szCs w:val="32"/>
        </w:rPr>
        <w:t>Bölüm B: Taslak Sözleşme (Özel Koşullar) ve Ekleri</w:t>
      </w:r>
    </w:p>
    <w:p w:rsidR="00F119A7" w:rsidRPr="00F119A7" w:rsidRDefault="00F119A7" w:rsidP="004473E8">
      <w:pPr>
        <w:spacing w:after="240"/>
        <w:ind w:left="708" w:firstLine="426"/>
        <w:rPr>
          <w:b/>
          <w:sz w:val="32"/>
          <w:szCs w:val="32"/>
        </w:rPr>
      </w:pPr>
      <w:r w:rsidRPr="00F119A7">
        <w:rPr>
          <w:b/>
          <w:sz w:val="32"/>
          <w:szCs w:val="32"/>
        </w:rPr>
        <w:t>Söz. Ek-1: Genel Koşullar</w:t>
      </w:r>
    </w:p>
    <w:p w:rsidR="00F119A7" w:rsidRDefault="00F119A7" w:rsidP="004473E8">
      <w:pPr>
        <w:spacing w:after="240"/>
        <w:ind w:left="708" w:firstLine="426"/>
        <w:rPr>
          <w:b/>
          <w:sz w:val="32"/>
          <w:szCs w:val="32"/>
        </w:rPr>
      </w:pPr>
      <w:r w:rsidRPr="00F119A7">
        <w:rPr>
          <w:b/>
          <w:sz w:val="32"/>
          <w:szCs w:val="32"/>
        </w:rPr>
        <w:t>Söz. Ek-2: Teknik Şartname</w:t>
      </w:r>
      <w:r w:rsidR="00B43624">
        <w:rPr>
          <w:b/>
          <w:sz w:val="32"/>
          <w:szCs w:val="32"/>
        </w:rPr>
        <w:t>ler</w:t>
      </w:r>
      <w:r w:rsidR="00C94C2F">
        <w:rPr>
          <w:b/>
          <w:sz w:val="32"/>
          <w:szCs w:val="32"/>
        </w:rPr>
        <w:t xml:space="preserve"> </w:t>
      </w:r>
    </w:p>
    <w:p w:rsidR="00B43624" w:rsidRPr="00B43624" w:rsidRDefault="00B43624" w:rsidP="004473E8">
      <w:pPr>
        <w:spacing w:after="240"/>
        <w:ind w:left="708" w:firstLine="708"/>
        <w:rPr>
          <w:b/>
          <w:sz w:val="32"/>
          <w:szCs w:val="32"/>
        </w:rPr>
      </w:pPr>
      <w:r>
        <w:rPr>
          <w:b/>
          <w:sz w:val="32"/>
          <w:szCs w:val="32"/>
        </w:rPr>
        <w:t xml:space="preserve">Ek-2a: </w:t>
      </w:r>
      <w:r w:rsidRPr="00B43624">
        <w:rPr>
          <w:b/>
          <w:sz w:val="32"/>
          <w:szCs w:val="32"/>
        </w:rPr>
        <w:t>CNC Kontrollü Su Jeti Kesme Makinesi</w:t>
      </w:r>
      <w:r>
        <w:rPr>
          <w:b/>
          <w:sz w:val="32"/>
          <w:szCs w:val="32"/>
        </w:rPr>
        <w:t xml:space="preserve"> (Lot -1)</w:t>
      </w:r>
    </w:p>
    <w:p w:rsidR="00B43624" w:rsidRPr="00B43624" w:rsidRDefault="00B43624" w:rsidP="004473E8">
      <w:pPr>
        <w:spacing w:after="240"/>
        <w:ind w:left="708" w:firstLine="708"/>
        <w:rPr>
          <w:b/>
          <w:sz w:val="32"/>
          <w:szCs w:val="32"/>
        </w:rPr>
      </w:pPr>
      <w:r>
        <w:rPr>
          <w:b/>
          <w:sz w:val="32"/>
          <w:szCs w:val="32"/>
        </w:rPr>
        <w:t xml:space="preserve">Ek-2b: </w:t>
      </w:r>
      <w:r w:rsidRPr="00B43624">
        <w:rPr>
          <w:b/>
          <w:sz w:val="32"/>
          <w:szCs w:val="32"/>
        </w:rPr>
        <w:t>Kesintisiz Güç Kaynağı</w:t>
      </w:r>
      <w:r w:rsidR="00C94C2F">
        <w:rPr>
          <w:b/>
          <w:sz w:val="32"/>
          <w:szCs w:val="32"/>
        </w:rPr>
        <w:t xml:space="preserve"> (Lot -2)</w:t>
      </w:r>
    </w:p>
    <w:p w:rsidR="00B43624" w:rsidRPr="00F119A7" w:rsidRDefault="00C94C2F" w:rsidP="004473E8">
      <w:pPr>
        <w:spacing w:after="240"/>
        <w:ind w:left="708" w:firstLine="708"/>
        <w:rPr>
          <w:b/>
          <w:sz w:val="32"/>
          <w:szCs w:val="32"/>
        </w:rPr>
      </w:pPr>
      <w:r>
        <w:rPr>
          <w:b/>
          <w:sz w:val="32"/>
          <w:szCs w:val="32"/>
        </w:rPr>
        <w:t xml:space="preserve">Ek-2c: </w:t>
      </w:r>
      <w:r w:rsidR="00B43624" w:rsidRPr="00B43624">
        <w:rPr>
          <w:b/>
          <w:sz w:val="32"/>
          <w:szCs w:val="32"/>
        </w:rPr>
        <w:t>Elektrikli Halatlı Vinç</w:t>
      </w:r>
      <w:r>
        <w:rPr>
          <w:b/>
          <w:sz w:val="32"/>
          <w:szCs w:val="32"/>
        </w:rPr>
        <w:t xml:space="preserve"> (Lot -3)</w:t>
      </w:r>
    </w:p>
    <w:p w:rsidR="00F119A7" w:rsidRPr="00F119A7" w:rsidRDefault="00F119A7" w:rsidP="004473E8">
      <w:pPr>
        <w:spacing w:after="240"/>
        <w:ind w:left="708" w:firstLine="426"/>
        <w:rPr>
          <w:b/>
          <w:sz w:val="32"/>
          <w:szCs w:val="32"/>
        </w:rPr>
      </w:pPr>
      <w:r w:rsidRPr="00F119A7">
        <w:rPr>
          <w:b/>
          <w:sz w:val="32"/>
          <w:szCs w:val="32"/>
        </w:rPr>
        <w:t>Söz. Ek-3: Teknik Teklif</w:t>
      </w:r>
    </w:p>
    <w:p w:rsidR="00F119A7" w:rsidRPr="00F119A7" w:rsidRDefault="00F119A7" w:rsidP="004473E8">
      <w:pPr>
        <w:spacing w:after="240"/>
        <w:ind w:left="708" w:firstLine="426"/>
        <w:rPr>
          <w:b/>
          <w:sz w:val="32"/>
          <w:szCs w:val="32"/>
        </w:rPr>
      </w:pPr>
      <w:r w:rsidRPr="00F119A7">
        <w:rPr>
          <w:b/>
          <w:sz w:val="32"/>
          <w:szCs w:val="32"/>
        </w:rPr>
        <w:t>Söz. Ek-4: Mali Teklif (Bütçe Dökümü)</w:t>
      </w:r>
    </w:p>
    <w:p w:rsidR="00F119A7" w:rsidRPr="00F119A7" w:rsidRDefault="00F119A7" w:rsidP="004473E8">
      <w:pPr>
        <w:spacing w:after="240"/>
        <w:ind w:left="708" w:firstLine="426"/>
        <w:rPr>
          <w:b/>
          <w:sz w:val="32"/>
          <w:szCs w:val="32"/>
        </w:rPr>
      </w:pPr>
      <w:r w:rsidRPr="00F119A7">
        <w:rPr>
          <w:b/>
          <w:sz w:val="32"/>
          <w:szCs w:val="32"/>
        </w:rPr>
        <w:t>Söz. Ek-5: Standart Formlar ve Diğer Gerekli Belgeler</w:t>
      </w:r>
    </w:p>
    <w:p w:rsidR="00F119A7" w:rsidRPr="00F119A7" w:rsidRDefault="00F119A7" w:rsidP="004473E8">
      <w:pPr>
        <w:spacing w:after="240"/>
        <w:ind w:left="708"/>
        <w:rPr>
          <w:b/>
          <w:sz w:val="32"/>
          <w:szCs w:val="32"/>
        </w:rPr>
      </w:pPr>
      <w:r w:rsidRPr="00F119A7">
        <w:rPr>
          <w:b/>
          <w:sz w:val="32"/>
          <w:szCs w:val="32"/>
        </w:rPr>
        <w:t>Bölüm C: Diğer Bilgiler</w:t>
      </w:r>
    </w:p>
    <w:p w:rsidR="00F119A7" w:rsidRPr="00F119A7" w:rsidRDefault="00F119A7" w:rsidP="004473E8">
      <w:pPr>
        <w:numPr>
          <w:ilvl w:val="2"/>
          <w:numId w:val="38"/>
        </w:numPr>
        <w:spacing w:after="240"/>
        <w:ind w:left="2127" w:hanging="284"/>
        <w:contextualSpacing/>
        <w:rPr>
          <w:b/>
          <w:sz w:val="32"/>
          <w:szCs w:val="32"/>
        </w:rPr>
      </w:pPr>
      <w:r w:rsidRPr="00F119A7">
        <w:rPr>
          <w:b/>
          <w:sz w:val="32"/>
          <w:szCs w:val="32"/>
        </w:rPr>
        <w:t>İdari Uygunluk Tablosu</w:t>
      </w:r>
    </w:p>
    <w:p w:rsidR="00F119A7" w:rsidRDefault="00F119A7" w:rsidP="004473E8">
      <w:pPr>
        <w:numPr>
          <w:ilvl w:val="2"/>
          <w:numId w:val="38"/>
        </w:numPr>
        <w:spacing w:after="240"/>
        <w:ind w:left="2127" w:hanging="284"/>
        <w:contextualSpacing/>
        <w:rPr>
          <w:b/>
          <w:sz w:val="32"/>
          <w:szCs w:val="32"/>
        </w:rPr>
      </w:pPr>
      <w:r w:rsidRPr="00F119A7">
        <w:rPr>
          <w:b/>
          <w:sz w:val="32"/>
          <w:szCs w:val="32"/>
        </w:rPr>
        <w:t>Değerlendirme Tablosu</w:t>
      </w:r>
    </w:p>
    <w:p w:rsidR="004473E8" w:rsidRPr="00F119A7" w:rsidRDefault="004473E8" w:rsidP="004473E8">
      <w:pPr>
        <w:spacing w:after="240"/>
        <w:ind w:left="2127"/>
        <w:contextualSpacing/>
        <w:rPr>
          <w:b/>
          <w:sz w:val="32"/>
          <w:szCs w:val="32"/>
        </w:rPr>
      </w:pPr>
    </w:p>
    <w:p w:rsidR="00F119A7" w:rsidRPr="00F119A7" w:rsidRDefault="00F119A7" w:rsidP="004473E8">
      <w:pPr>
        <w:spacing w:after="240"/>
        <w:rPr>
          <w:b/>
          <w:sz w:val="32"/>
          <w:szCs w:val="32"/>
        </w:rPr>
      </w:pPr>
      <w:r w:rsidRPr="00F119A7">
        <w:rPr>
          <w:b/>
          <w:sz w:val="32"/>
          <w:szCs w:val="32"/>
        </w:rPr>
        <w:t xml:space="preserve">         Bölüm D: Teklif Sunum Formu</w:t>
      </w:r>
    </w:p>
    <w:p w:rsidR="00F119A7" w:rsidRPr="00F119A7" w:rsidRDefault="00F119A7" w:rsidP="004473E8">
      <w:pPr>
        <w:numPr>
          <w:ilvl w:val="2"/>
          <w:numId w:val="38"/>
        </w:numPr>
        <w:overflowPunct w:val="0"/>
        <w:autoSpaceDE w:val="0"/>
        <w:autoSpaceDN w:val="0"/>
        <w:adjustRightInd w:val="0"/>
        <w:spacing w:after="240"/>
        <w:ind w:left="2127" w:hanging="284"/>
        <w:contextualSpacing/>
        <w:jc w:val="both"/>
        <w:textAlignment w:val="baseline"/>
        <w:rPr>
          <w:sz w:val="32"/>
          <w:szCs w:val="32"/>
        </w:rPr>
      </w:pPr>
      <w:r w:rsidRPr="00F119A7">
        <w:rPr>
          <w:b/>
          <w:sz w:val="32"/>
          <w:szCs w:val="32"/>
        </w:rPr>
        <w:t>İsteklinin beyanı</w:t>
      </w:r>
      <w:r w:rsidRPr="00F119A7">
        <w:rPr>
          <w:sz w:val="32"/>
          <w:szCs w:val="32"/>
        </w:rPr>
        <w:t xml:space="preserve"> </w:t>
      </w:r>
    </w:p>
    <w:p w:rsidR="00F119A7" w:rsidRPr="00F119A7" w:rsidRDefault="00F119A7" w:rsidP="00F119A7">
      <w:pPr>
        <w:overflowPunct w:val="0"/>
        <w:autoSpaceDE w:val="0"/>
        <w:autoSpaceDN w:val="0"/>
        <w:adjustRightInd w:val="0"/>
        <w:spacing w:after="120"/>
        <w:jc w:val="center"/>
        <w:textAlignment w:val="baseline"/>
        <w:rPr>
          <w:b/>
          <w:color w:val="000000"/>
          <w:sz w:val="22"/>
          <w:szCs w:val="22"/>
        </w:rPr>
      </w:pPr>
    </w:p>
    <w:p w:rsidR="00F119A7" w:rsidRPr="00F119A7" w:rsidRDefault="00F119A7" w:rsidP="00F119A7">
      <w:pPr>
        <w:overflowPunct w:val="0"/>
        <w:autoSpaceDE w:val="0"/>
        <w:autoSpaceDN w:val="0"/>
        <w:adjustRightInd w:val="0"/>
        <w:spacing w:after="120"/>
        <w:jc w:val="center"/>
        <w:textAlignment w:val="baseline"/>
        <w:rPr>
          <w:b/>
          <w:color w:val="000000"/>
          <w:sz w:val="22"/>
          <w:szCs w:val="22"/>
        </w:rPr>
      </w:pPr>
    </w:p>
    <w:p w:rsidR="00F119A7" w:rsidRPr="00F119A7" w:rsidRDefault="00F119A7" w:rsidP="00F119A7">
      <w:pPr>
        <w:overflowPunct w:val="0"/>
        <w:autoSpaceDE w:val="0"/>
        <w:autoSpaceDN w:val="0"/>
        <w:adjustRightInd w:val="0"/>
        <w:spacing w:after="120"/>
        <w:jc w:val="center"/>
        <w:textAlignment w:val="baseline"/>
        <w:rPr>
          <w:b/>
          <w:color w:val="000000"/>
          <w:sz w:val="22"/>
          <w:szCs w:val="22"/>
        </w:rPr>
      </w:pPr>
    </w:p>
    <w:p w:rsidR="00F119A7" w:rsidRPr="00F119A7" w:rsidRDefault="00F119A7" w:rsidP="00F119A7">
      <w:pPr>
        <w:overflowPunct w:val="0"/>
        <w:autoSpaceDE w:val="0"/>
        <w:autoSpaceDN w:val="0"/>
        <w:adjustRightInd w:val="0"/>
        <w:spacing w:after="120"/>
        <w:jc w:val="center"/>
        <w:textAlignment w:val="baseline"/>
        <w:rPr>
          <w:b/>
          <w:color w:val="000000"/>
          <w:sz w:val="22"/>
          <w:szCs w:val="22"/>
        </w:rPr>
      </w:pPr>
    </w:p>
    <w:p w:rsidR="00F119A7" w:rsidRPr="00F119A7" w:rsidRDefault="00F119A7" w:rsidP="00F119A7">
      <w:pPr>
        <w:overflowPunct w:val="0"/>
        <w:autoSpaceDE w:val="0"/>
        <w:autoSpaceDN w:val="0"/>
        <w:adjustRightInd w:val="0"/>
        <w:spacing w:after="120"/>
        <w:jc w:val="center"/>
        <w:textAlignment w:val="baseline"/>
        <w:rPr>
          <w:b/>
          <w:color w:val="000000"/>
          <w:sz w:val="22"/>
          <w:szCs w:val="22"/>
        </w:rPr>
      </w:pPr>
    </w:p>
    <w:p w:rsidR="00F119A7" w:rsidRPr="00F119A7" w:rsidRDefault="00F119A7" w:rsidP="00F119A7">
      <w:pPr>
        <w:overflowPunct w:val="0"/>
        <w:autoSpaceDE w:val="0"/>
        <w:autoSpaceDN w:val="0"/>
        <w:adjustRightInd w:val="0"/>
        <w:spacing w:after="120"/>
        <w:jc w:val="center"/>
        <w:textAlignment w:val="baseline"/>
        <w:rPr>
          <w:b/>
          <w:color w:val="000000"/>
          <w:sz w:val="22"/>
          <w:szCs w:val="22"/>
        </w:rPr>
      </w:pPr>
    </w:p>
    <w:p w:rsidR="00F119A7" w:rsidRPr="00F119A7" w:rsidRDefault="00F119A7" w:rsidP="00F119A7">
      <w:pPr>
        <w:overflowPunct w:val="0"/>
        <w:autoSpaceDE w:val="0"/>
        <w:autoSpaceDN w:val="0"/>
        <w:adjustRightInd w:val="0"/>
        <w:spacing w:after="120"/>
        <w:jc w:val="center"/>
        <w:textAlignment w:val="baseline"/>
        <w:rPr>
          <w:b/>
          <w:color w:val="000000"/>
          <w:sz w:val="22"/>
          <w:szCs w:val="22"/>
        </w:rPr>
      </w:pPr>
    </w:p>
    <w:p w:rsidR="00F119A7" w:rsidRPr="00F119A7" w:rsidRDefault="00F119A7" w:rsidP="00F119A7">
      <w:pPr>
        <w:overflowPunct w:val="0"/>
        <w:autoSpaceDE w:val="0"/>
        <w:autoSpaceDN w:val="0"/>
        <w:adjustRightInd w:val="0"/>
        <w:spacing w:after="120"/>
        <w:jc w:val="center"/>
        <w:textAlignment w:val="baseline"/>
        <w:rPr>
          <w:b/>
          <w:color w:val="000000"/>
          <w:sz w:val="22"/>
          <w:szCs w:val="22"/>
        </w:rPr>
      </w:pPr>
    </w:p>
    <w:p w:rsidR="00F119A7" w:rsidRPr="00F119A7" w:rsidRDefault="00F119A7" w:rsidP="00F119A7">
      <w:pPr>
        <w:overflowPunct w:val="0"/>
        <w:autoSpaceDE w:val="0"/>
        <w:autoSpaceDN w:val="0"/>
        <w:adjustRightInd w:val="0"/>
        <w:spacing w:after="120"/>
        <w:jc w:val="center"/>
        <w:textAlignment w:val="baseline"/>
        <w:rPr>
          <w:b/>
          <w:color w:val="000000"/>
          <w:sz w:val="22"/>
          <w:szCs w:val="22"/>
        </w:rPr>
      </w:pPr>
    </w:p>
    <w:p w:rsidR="00F119A7" w:rsidRPr="00F119A7" w:rsidRDefault="00F119A7" w:rsidP="00F119A7">
      <w:pPr>
        <w:overflowPunct w:val="0"/>
        <w:autoSpaceDE w:val="0"/>
        <w:autoSpaceDN w:val="0"/>
        <w:adjustRightInd w:val="0"/>
        <w:spacing w:after="120"/>
        <w:jc w:val="center"/>
        <w:textAlignment w:val="baseline"/>
        <w:rPr>
          <w:b/>
          <w:color w:val="000000"/>
          <w:sz w:val="22"/>
          <w:szCs w:val="22"/>
        </w:rPr>
      </w:pPr>
    </w:p>
    <w:p w:rsidR="00F119A7" w:rsidRPr="00F119A7" w:rsidRDefault="00F119A7" w:rsidP="00F119A7">
      <w:pPr>
        <w:overflowPunct w:val="0"/>
        <w:autoSpaceDE w:val="0"/>
        <w:autoSpaceDN w:val="0"/>
        <w:adjustRightInd w:val="0"/>
        <w:spacing w:after="120"/>
        <w:jc w:val="center"/>
        <w:textAlignment w:val="baseline"/>
        <w:rPr>
          <w:b/>
          <w:color w:val="000000"/>
          <w:sz w:val="22"/>
          <w:szCs w:val="22"/>
        </w:rPr>
      </w:pPr>
    </w:p>
    <w:p w:rsidR="00F119A7" w:rsidRPr="00F119A7" w:rsidRDefault="00F119A7" w:rsidP="00F119A7">
      <w:pPr>
        <w:keepNext/>
        <w:spacing w:before="120" w:after="120"/>
        <w:jc w:val="center"/>
        <w:outlineLvl w:val="5"/>
        <w:rPr>
          <w:b/>
          <w:bCs/>
          <w:lang w:eastAsia="en-US"/>
        </w:rPr>
      </w:pPr>
      <w:bookmarkStart w:id="1" w:name="_Toc189367323"/>
      <w:bookmarkStart w:id="2" w:name="_Toc232234016"/>
      <w:bookmarkStart w:id="3" w:name="_Toc233021549"/>
    </w:p>
    <w:p w:rsidR="00F119A7" w:rsidRPr="00F119A7" w:rsidRDefault="00F119A7" w:rsidP="00F119A7">
      <w:pPr>
        <w:keepNext/>
        <w:spacing w:before="120" w:after="120"/>
        <w:jc w:val="center"/>
        <w:outlineLvl w:val="5"/>
        <w:rPr>
          <w:b/>
          <w:bCs/>
          <w:lang w:eastAsia="en-US"/>
        </w:rPr>
      </w:pPr>
    </w:p>
    <w:p w:rsidR="00F119A7" w:rsidRPr="00F119A7" w:rsidRDefault="00F119A7" w:rsidP="00F119A7">
      <w:pPr>
        <w:keepNext/>
        <w:spacing w:before="120" w:after="120"/>
        <w:jc w:val="center"/>
        <w:outlineLvl w:val="5"/>
        <w:rPr>
          <w:b/>
          <w:bCs/>
          <w:lang w:eastAsia="en-US"/>
        </w:rPr>
      </w:pPr>
    </w:p>
    <w:p w:rsidR="00F119A7" w:rsidRPr="00F119A7" w:rsidRDefault="00F119A7" w:rsidP="00F119A7">
      <w:pPr>
        <w:keepNext/>
        <w:spacing w:before="120" w:after="120"/>
        <w:jc w:val="center"/>
        <w:outlineLvl w:val="5"/>
        <w:rPr>
          <w:b/>
          <w:bCs/>
          <w:lang w:eastAsia="en-US"/>
        </w:rPr>
      </w:pPr>
    </w:p>
    <w:p w:rsidR="00F119A7" w:rsidRPr="00F119A7" w:rsidRDefault="00F119A7" w:rsidP="00F119A7">
      <w:pPr>
        <w:keepNext/>
        <w:spacing w:before="120" w:after="120"/>
        <w:jc w:val="center"/>
        <w:outlineLvl w:val="5"/>
        <w:rPr>
          <w:b/>
          <w:bCs/>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keepNext/>
        <w:spacing w:before="120" w:after="120"/>
        <w:jc w:val="center"/>
        <w:outlineLvl w:val="5"/>
        <w:rPr>
          <w:b/>
          <w:bCs/>
          <w:lang w:eastAsia="en-US"/>
        </w:rPr>
      </w:pPr>
    </w:p>
    <w:p w:rsidR="00F119A7" w:rsidRPr="00F119A7" w:rsidRDefault="00F119A7" w:rsidP="00F119A7">
      <w:pPr>
        <w:keepNext/>
        <w:spacing w:before="120" w:after="120"/>
        <w:jc w:val="center"/>
        <w:outlineLvl w:val="5"/>
        <w:rPr>
          <w:b/>
          <w:bCs/>
          <w:lang w:eastAsia="en-US"/>
        </w:rPr>
      </w:pPr>
    </w:p>
    <w:p w:rsidR="004B563B" w:rsidRDefault="004B563B" w:rsidP="00F119A7">
      <w:pPr>
        <w:keepNext/>
        <w:spacing w:before="120" w:after="120"/>
        <w:jc w:val="center"/>
        <w:outlineLvl w:val="5"/>
        <w:rPr>
          <w:b/>
          <w:bCs/>
          <w:sz w:val="28"/>
          <w:szCs w:val="28"/>
          <w:lang w:eastAsia="en-US"/>
        </w:rPr>
      </w:pPr>
    </w:p>
    <w:p w:rsidR="004B563B" w:rsidRDefault="004B563B" w:rsidP="00F119A7">
      <w:pPr>
        <w:keepNext/>
        <w:spacing w:before="120" w:after="120"/>
        <w:jc w:val="center"/>
        <w:outlineLvl w:val="5"/>
        <w:rPr>
          <w:b/>
          <w:bCs/>
          <w:sz w:val="28"/>
          <w:szCs w:val="28"/>
          <w:lang w:eastAsia="en-US"/>
        </w:rPr>
      </w:pPr>
    </w:p>
    <w:p w:rsidR="00F119A7" w:rsidRPr="00F119A7" w:rsidRDefault="00F119A7" w:rsidP="00C94C2F">
      <w:pPr>
        <w:keepNext/>
        <w:spacing w:before="120" w:after="120"/>
        <w:jc w:val="center"/>
        <w:outlineLvl w:val="5"/>
        <w:rPr>
          <w:b/>
          <w:bCs/>
          <w:sz w:val="28"/>
          <w:szCs w:val="28"/>
          <w:lang w:eastAsia="en-US"/>
        </w:rPr>
      </w:pPr>
      <w:r w:rsidRPr="00F119A7">
        <w:rPr>
          <w:b/>
          <w:bCs/>
          <w:sz w:val="28"/>
          <w:szCs w:val="28"/>
          <w:lang w:eastAsia="en-US"/>
        </w:rPr>
        <w:t>İLANLI USUL İÇİN STANDART GAZETE İLANI</w:t>
      </w:r>
      <w:bookmarkEnd w:id="1"/>
      <w:r w:rsidRPr="00F119A7">
        <w:rPr>
          <w:b/>
          <w:bCs/>
          <w:sz w:val="28"/>
          <w:szCs w:val="28"/>
          <w:lang w:eastAsia="en-US"/>
        </w:rPr>
        <w:t xml:space="preserve"> FORMU</w:t>
      </w:r>
      <w:bookmarkEnd w:id="2"/>
      <w:bookmarkEnd w:id="3"/>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Pr>
        <w:rPr>
          <w:lang w:eastAsia="en-US"/>
        </w:rPr>
      </w:pPr>
    </w:p>
    <w:p w:rsidR="00F119A7" w:rsidRPr="00F119A7" w:rsidRDefault="00F119A7" w:rsidP="00F119A7"/>
    <w:p w:rsidR="00F119A7" w:rsidRPr="00F119A7" w:rsidRDefault="00F119A7" w:rsidP="00F119A7"/>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rPr>
          <w:b/>
          <w:bCs/>
          <w:lang w:eastAsia="en-US"/>
        </w:rPr>
      </w:pPr>
    </w:p>
    <w:p w:rsidR="00F119A7" w:rsidRDefault="00F119A7" w:rsidP="00F119A7">
      <w:pPr>
        <w:rPr>
          <w:b/>
          <w:bCs/>
          <w:lang w:eastAsia="en-US"/>
        </w:rPr>
      </w:pPr>
    </w:p>
    <w:p w:rsidR="00622859" w:rsidRPr="00F119A7" w:rsidRDefault="00622859" w:rsidP="00F119A7">
      <w:pPr>
        <w:rPr>
          <w:rFonts w:cs="Arial"/>
        </w:rPr>
      </w:pPr>
    </w:p>
    <w:p w:rsidR="00F119A7" w:rsidRPr="00F119A7" w:rsidRDefault="00F119A7" w:rsidP="00CD5FFE">
      <w:pPr>
        <w:pBdr>
          <w:top w:val="single" w:sz="4" w:space="1" w:color="auto" w:shadow="1"/>
          <w:left w:val="single" w:sz="4" w:space="0" w:color="auto" w:shadow="1"/>
          <w:bottom w:val="single" w:sz="4" w:space="1" w:color="auto" w:shadow="1"/>
          <w:right w:val="single" w:sz="4" w:space="8" w:color="auto" w:shadow="1"/>
        </w:pBdr>
        <w:rPr>
          <w:rFonts w:cs="Arial"/>
          <w:color w:val="000000"/>
          <w:sz w:val="20"/>
          <w:szCs w:val="20"/>
        </w:rPr>
      </w:pPr>
    </w:p>
    <w:p w:rsidR="00F119A7" w:rsidRPr="00F119A7" w:rsidRDefault="00F119A7" w:rsidP="00CD5FFE">
      <w:pPr>
        <w:pBdr>
          <w:top w:val="single" w:sz="4" w:space="1" w:color="auto" w:shadow="1"/>
          <w:left w:val="single" w:sz="4" w:space="0" w:color="auto" w:shadow="1"/>
          <w:bottom w:val="single" w:sz="4" w:space="1" w:color="auto" w:shadow="1"/>
          <w:right w:val="single" w:sz="4" w:space="8" w:color="auto" w:shadow="1"/>
        </w:pBdr>
        <w:jc w:val="both"/>
        <w:rPr>
          <w:b/>
          <w:sz w:val="20"/>
          <w:szCs w:val="20"/>
        </w:rPr>
      </w:pPr>
      <w:r w:rsidRPr="00F119A7">
        <w:rPr>
          <w:color w:val="000000"/>
          <w:sz w:val="20"/>
          <w:szCs w:val="20"/>
        </w:rPr>
        <w:t xml:space="preserve">   </w:t>
      </w:r>
      <w:r w:rsidRPr="00F119A7">
        <w:rPr>
          <w:noProof/>
        </w:rPr>
        <w:drawing>
          <wp:inline distT="0" distB="0" distL="0" distR="0" wp14:anchorId="22257741" wp14:editId="125CACD7">
            <wp:extent cx="1632008" cy="637919"/>
            <wp:effectExtent l="0" t="0" r="6350" b="0"/>
            <wp:docPr id="7" name="Resim 7"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Serhat Kalkınma Ajansı_SER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2131" cy="637967"/>
                    </a:xfrm>
                    <a:prstGeom prst="rect">
                      <a:avLst/>
                    </a:prstGeom>
                    <a:noFill/>
                    <a:ln>
                      <a:noFill/>
                    </a:ln>
                  </pic:spPr>
                </pic:pic>
              </a:graphicData>
            </a:graphic>
          </wp:inline>
        </w:drawing>
      </w:r>
      <w:r w:rsidRPr="00F119A7">
        <w:rPr>
          <w:color w:val="000000"/>
          <w:sz w:val="20"/>
          <w:szCs w:val="20"/>
        </w:rPr>
        <w:t xml:space="preserve">               </w:t>
      </w:r>
      <w:r w:rsidRPr="00F119A7">
        <w:rPr>
          <w:color w:val="000000"/>
          <w:sz w:val="20"/>
          <w:szCs w:val="20"/>
        </w:rPr>
        <w:tab/>
        <w:t xml:space="preserve">  </w:t>
      </w:r>
      <w:r w:rsidRPr="00F119A7">
        <w:rPr>
          <w:rFonts w:ascii="Calibri" w:hAnsi="Calibri"/>
          <w:b/>
          <w:noProof/>
          <w:color w:val="000000"/>
          <w:sz w:val="36"/>
          <w:szCs w:val="36"/>
        </w:rPr>
        <w:drawing>
          <wp:inline distT="0" distB="0" distL="0" distR="0" wp14:anchorId="085F7EBD" wp14:editId="528DC8D7">
            <wp:extent cx="1829394" cy="6480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r="7756"/>
                    <a:stretch/>
                  </pic:blipFill>
                  <pic:spPr bwMode="auto">
                    <a:xfrm>
                      <a:off x="0" y="0"/>
                      <a:ext cx="1829394" cy="648000"/>
                    </a:xfrm>
                    <a:prstGeom prst="rect">
                      <a:avLst/>
                    </a:prstGeom>
                    <a:noFill/>
                    <a:ln>
                      <a:noFill/>
                    </a:ln>
                    <a:extLst>
                      <a:ext uri="{53640926-AAD7-44D8-BBD7-CCE9431645EC}">
                        <a14:shadowObscured xmlns:a14="http://schemas.microsoft.com/office/drawing/2010/main"/>
                      </a:ext>
                    </a:extLst>
                  </pic:spPr>
                </pic:pic>
              </a:graphicData>
            </a:graphic>
          </wp:inline>
        </w:drawing>
      </w:r>
      <w:r w:rsidRPr="00F119A7">
        <w:rPr>
          <w:color w:val="000000"/>
          <w:sz w:val="20"/>
          <w:szCs w:val="20"/>
        </w:rPr>
        <w:tab/>
        <w:t xml:space="preserve">           </w:t>
      </w:r>
      <w:r w:rsidRPr="00F119A7">
        <w:rPr>
          <w:b/>
          <w:bCs/>
          <w:noProof/>
          <w:sz w:val="2"/>
          <w:szCs w:val="2"/>
        </w:rPr>
        <w:drawing>
          <wp:inline distT="0" distB="0" distL="0" distR="0" wp14:anchorId="245EB214" wp14:editId="5FE2782A">
            <wp:extent cx="786810" cy="786810"/>
            <wp:effectExtent l="0" t="0" r="0" b="0"/>
            <wp:docPr id="9" name="Resim 9"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hammet.demir\Downloads\Kalkınma_Bakanlığı_logo(_arkası_beyaz).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5406" cy="785406"/>
                    </a:xfrm>
                    <a:prstGeom prst="rect">
                      <a:avLst/>
                    </a:prstGeom>
                    <a:noFill/>
                    <a:ln>
                      <a:noFill/>
                    </a:ln>
                  </pic:spPr>
                </pic:pic>
              </a:graphicData>
            </a:graphic>
          </wp:inline>
        </w:drawing>
      </w:r>
    </w:p>
    <w:p w:rsidR="00F119A7" w:rsidRPr="00F119A7" w:rsidRDefault="00F119A7" w:rsidP="00CD5FFE">
      <w:pPr>
        <w:pBdr>
          <w:top w:val="single" w:sz="4" w:space="1" w:color="auto" w:shadow="1"/>
          <w:left w:val="single" w:sz="4" w:space="0" w:color="auto" w:shadow="1"/>
          <w:bottom w:val="single" w:sz="4" w:space="1" w:color="auto" w:shadow="1"/>
          <w:right w:val="single" w:sz="4" w:space="8" w:color="auto" w:shadow="1"/>
        </w:pBdr>
        <w:rPr>
          <w:b/>
          <w:sz w:val="20"/>
          <w:szCs w:val="20"/>
        </w:rPr>
      </w:pPr>
    </w:p>
    <w:p w:rsidR="00F119A7" w:rsidRDefault="00F119A7" w:rsidP="00CD5FFE">
      <w:pPr>
        <w:pBdr>
          <w:top w:val="single" w:sz="4" w:space="1" w:color="auto" w:shadow="1"/>
          <w:left w:val="single" w:sz="4" w:space="0" w:color="auto" w:shadow="1"/>
          <w:bottom w:val="single" w:sz="4" w:space="1" w:color="auto" w:shadow="1"/>
          <w:right w:val="single" w:sz="4" w:space="8" w:color="auto" w:shadow="1"/>
        </w:pBdr>
        <w:rPr>
          <w:b/>
          <w:sz w:val="20"/>
          <w:szCs w:val="20"/>
        </w:rPr>
      </w:pPr>
    </w:p>
    <w:p w:rsidR="00CD5FFE" w:rsidRDefault="00CD5FFE" w:rsidP="00CD5FFE">
      <w:pPr>
        <w:pBdr>
          <w:top w:val="single" w:sz="4" w:space="1" w:color="auto" w:shadow="1"/>
          <w:left w:val="single" w:sz="4" w:space="0" w:color="auto" w:shadow="1"/>
          <w:bottom w:val="single" w:sz="4" w:space="1" w:color="auto" w:shadow="1"/>
          <w:right w:val="single" w:sz="4" w:space="8" w:color="auto" w:shadow="1"/>
        </w:pBdr>
        <w:rPr>
          <w:b/>
          <w:sz w:val="20"/>
          <w:szCs w:val="20"/>
        </w:rPr>
      </w:pPr>
    </w:p>
    <w:p w:rsidR="00CD5FFE" w:rsidRPr="00CD5FFE" w:rsidRDefault="00CD5FFE" w:rsidP="00CD5FFE">
      <w:pPr>
        <w:pBdr>
          <w:top w:val="single" w:sz="4" w:space="1" w:color="auto" w:shadow="1"/>
          <w:left w:val="single" w:sz="4" w:space="0" w:color="auto" w:shadow="1"/>
          <w:bottom w:val="single" w:sz="4" w:space="1" w:color="auto" w:shadow="1"/>
          <w:right w:val="single" w:sz="4" w:space="8" w:color="auto" w:shadow="1"/>
        </w:pBdr>
        <w:jc w:val="center"/>
        <w:rPr>
          <w:b/>
          <w:sz w:val="28"/>
          <w:szCs w:val="28"/>
        </w:rPr>
      </w:pPr>
      <w:r w:rsidRPr="00CD5FFE">
        <w:rPr>
          <w:b/>
          <w:sz w:val="28"/>
          <w:szCs w:val="28"/>
        </w:rPr>
        <w:t>TİMET TİM ÜRETİM ANONİM ŞİRKETİ</w:t>
      </w:r>
    </w:p>
    <w:p w:rsidR="00CD5FFE" w:rsidRPr="00CD5FFE" w:rsidRDefault="00CD5FFE" w:rsidP="00CD5FFE">
      <w:pPr>
        <w:pBdr>
          <w:top w:val="single" w:sz="4" w:space="1" w:color="auto" w:shadow="1"/>
          <w:left w:val="single" w:sz="4" w:space="0" w:color="auto" w:shadow="1"/>
          <w:bottom w:val="single" w:sz="4" w:space="1" w:color="auto" w:shadow="1"/>
          <w:right w:val="single" w:sz="4" w:space="8" w:color="auto" w:shadow="1"/>
        </w:pBdr>
        <w:jc w:val="center"/>
      </w:pPr>
      <w:r w:rsidRPr="00CD5FFE">
        <w:t>“Yeni Teknoloji Makine-Ekipmanla Rekabet Gücünün Artırılması ve İhracat Altyapısının Oluşturulması</w:t>
      </w:r>
      <w:r w:rsidR="00AE5ED3">
        <w:t xml:space="preserve"> Projesi</w:t>
      </w:r>
      <w:r w:rsidRPr="00CD5FFE">
        <w:t>”</w:t>
      </w:r>
    </w:p>
    <w:p w:rsidR="00F119A7" w:rsidRPr="00F119A7" w:rsidRDefault="00F119A7" w:rsidP="00CD5FFE">
      <w:pPr>
        <w:pBdr>
          <w:top w:val="single" w:sz="4" w:space="1" w:color="auto" w:shadow="1"/>
          <w:left w:val="single" w:sz="4" w:space="0" w:color="auto" w:shadow="1"/>
          <w:bottom w:val="single" w:sz="4" w:space="1" w:color="auto" w:shadow="1"/>
          <w:right w:val="single" w:sz="4" w:space="8" w:color="auto" w:shadow="1"/>
        </w:pBdr>
        <w:spacing w:after="120"/>
        <w:jc w:val="both"/>
        <w:rPr>
          <w:b/>
          <w:sz w:val="20"/>
          <w:szCs w:val="20"/>
        </w:rPr>
      </w:pPr>
    </w:p>
    <w:p w:rsidR="00CD5FFE" w:rsidRPr="00622859" w:rsidRDefault="00CD5FFE" w:rsidP="00CD5FFE">
      <w:pPr>
        <w:pBdr>
          <w:top w:val="single" w:sz="4" w:space="1" w:color="auto" w:shadow="1"/>
          <w:left w:val="single" w:sz="4" w:space="0" w:color="auto" w:shadow="1"/>
          <w:bottom w:val="single" w:sz="4" w:space="1" w:color="auto" w:shadow="1"/>
          <w:right w:val="single" w:sz="4" w:space="8" w:color="auto" w:shadow="1"/>
        </w:pBdr>
        <w:spacing w:after="120"/>
        <w:jc w:val="center"/>
        <w:rPr>
          <w:b/>
          <w:sz w:val="28"/>
          <w:szCs w:val="28"/>
        </w:rPr>
      </w:pPr>
      <w:r w:rsidRPr="00622859">
        <w:rPr>
          <w:b/>
          <w:sz w:val="28"/>
          <w:szCs w:val="28"/>
        </w:rPr>
        <w:t>MAKİNE EKİPMAN ALIMI</w:t>
      </w:r>
    </w:p>
    <w:p w:rsidR="00F119A7" w:rsidRPr="00AE5ED3" w:rsidRDefault="00622859" w:rsidP="00CD5FFE">
      <w:pPr>
        <w:pBdr>
          <w:top w:val="single" w:sz="4" w:space="1" w:color="auto" w:shadow="1"/>
          <w:left w:val="single" w:sz="4" w:space="0" w:color="auto" w:shadow="1"/>
          <w:bottom w:val="single" w:sz="4" w:space="1" w:color="auto" w:shadow="1"/>
          <w:right w:val="single" w:sz="4" w:space="8" w:color="auto" w:shadow="1"/>
        </w:pBdr>
        <w:spacing w:after="120"/>
        <w:jc w:val="both"/>
        <w:rPr>
          <w:sz w:val="22"/>
          <w:szCs w:val="22"/>
        </w:rPr>
      </w:pPr>
      <w:r w:rsidRPr="00AE5ED3">
        <w:rPr>
          <w:b/>
          <w:sz w:val="22"/>
          <w:szCs w:val="22"/>
        </w:rPr>
        <w:t>TİMET TİM ÜRETİM ANONİM ŞİRKETİ</w:t>
      </w:r>
      <w:r w:rsidR="00F119A7" w:rsidRPr="00AE5ED3">
        <w:rPr>
          <w:sz w:val="22"/>
          <w:szCs w:val="22"/>
        </w:rPr>
        <w:t xml:space="preserve">, Serhat Kalkınma Ajansı İktisadi Gelişme Mali Destek Programı-4 kapsamında sağlanan mali destek ile </w:t>
      </w:r>
      <w:r w:rsidR="00AE5ED3">
        <w:rPr>
          <w:sz w:val="22"/>
          <w:szCs w:val="22"/>
        </w:rPr>
        <w:t>Organize Sanayi Bölgesi, 8 nci Cadde, No: 61 Merkez/</w:t>
      </w:r>
      <w:r w:rsidR="00F119A7" w:rsidRPr="00AE5ED3">
        <w:rPr>
          <w:sz w:val="22"/>
          <w:szCs w:val="22"/>
        </w:rPr>
        <w:t xml:space="preserve">KARS’ta </w:t>
      </w:r>
      <w:r w:rsidR="00F119A7" w:rsidRPr="00A87939">
        <w:rPr>
          <w:b/>
          <w:sz w:val="22"/>
          <w:szCs w:val="22"/>
        </w:rPr>
        <w:t>“Yeni Teknoloji Makine-Ekipmanla Rekabet Gücünün Artırılması ve İhracat Altyapısının Oluşturulması Projesi (Ref. No: TRA2/14/İGMD04/0044)”</w:t>
      </w:r>
      <w:r w:rsidR="00F119A7" w:rsidRPr="00AE5ED3">
        <w:rPr>
          <w:sz w:val="22"/>
          <w:szCs w:val="22"/>
        </w:rPr>
        <w:t xml:space="preserve"> için bir Mal Alımı İşi ihalesi sonuçlandırmayı planlamaktadır.</w:t>
      </w:r>
    </w:p>
    <w:p w:rsidR="00F119A7" w:rsidRPr="005A598F" w:rsidRDefault="00F119A7" w:rsidP="00CD5FFE">
      <w:pPr>
        <w:pBdr>
          <w:top w:val="single" w:sz="4" w:space="1" w:color="auto" w:shadow="1"/>
          <w:left w:val="single" w:sz="4" w:space="0" w:color="auto" w:shadow="1"/>
          <w:bottom w:val="single" w:sz="4" w:space="1" w:color="auto" w:shadow="1"/>
          <w:right w:val="single" w:sz="4" w:space="8" w:color="auto" w:shadow="1"/>
        </w:pBdr>
        <w:spacing w:after="120"/>
        <w:jc w:val="both"/>
        <w:rPr>
          <w:b/>
          <w:sz w:val="22"/>
          <w:szCs w:val="22"/>
        </w:rPr>
      </w:pPr>
      <w:r w:rsidRPr="005A598F">
        <w:rPr>
          <w:b/>
          <w:sz w:val="22"/>
          <w:szCs w:val="22"/>
        </w:rPr>
        <w:t>Lot -1: Makine Ekipman Alımı</w:t>
      </w:r>
    </w:p>
    <w:p w:rsidR="00F119A7" w:rsidRPr="005A598F" w:rsidRDefault="00F119A7" w:rsidP="00CD5FFE">
      <w:pPr>
        <w:pBdr>
          <w:top w:val="single" w:sz="4" w:space="1" w:color="auto" w:shadow="1"/>
          <w:left w:val="single" w:sz="4" w:space="0" w:color="auto" w:shadow="1"/>
          <w:bottom w:val="single" w:sz="4" w:space="1" w:color="auto" w:shadow="1"/>
          <w:right w:val="single" w:sz="4" w:space="8" w:color="auto" w:shadow="1"/>
        </w:pBdr>
        <w:spacing w:after="120"/>
        <w:jc w:val="both"/>
        <w:rPr>
          <w:sz w:val="22"/>
          <w:szCs w:val="22"/>
        </w:rPr>
      </w:pPr>
      <w:r w:rsidRPr="005A598F">
        <w:rPr>
          <w:sz w:val="22"/>
          <w:szCs w:val="22"/>
        </w:rPr>
        <w:t xml:space="preserve">   - 1 Adet CNC Kontrollü Su Jeti Kesme Makinesi</w:t>
      </w:r>
    </w:p>
    <w:p w:rsidR="00F119A7" w:rsidRPr="005A598F" w:rsidRDefault="00F119A7" w:rsidP="00CD5FFE">
      <w:pPr>
        <w:pBdr>
          <w:top w:val="single" w:sz="4" w:space="1" w:color="auto" w:shadow="1"/>
          <w:left w:val="single" w:sz="4" w:space="0" w:color="auto" w:shadow="1"/>
          <w:bottom w:val="single" w:sz="4" w:space="1" w:color="auto" w:shadow="1"/>
          <w:right w:val="single" w:sz="4" w:space="8" w:color="auto" w:shadow="1"/>
        </w:pBdr>
        <w:spacing w:after="120"/>
        <w:jc w:val="both"/>
        <w:rPr>
          <w:b/>
          <w:sz w:val="22"/>
          <w:szCs w:val="22"/>
        </w:rPr>
      </w:pPr>
      <w:r w:rsidRPr="005A598F">
        <w:rPr>
          <w:b/>
          <w:sz w:val="22"/>
          <w:szCs w:val="22"/>
        </w:rPr>
        <w:t>Lot -2: Makine Ekipman Alımı</w:t>
      </w:r>
    </w:p>
    <w:p w:rsidR="00F119A7" w:rsidRPr="005A598F" w:rsidRDefault="00F119A7" w:rsidP="00CD5FFE">
      <w:pPr>
        <w:pBdr>
          <w:top w:val="single" w:sz="4" w:space="1" w:color="auto" w:shadow="1"/>
          <w:left w:val="single" w:sz="4" w:space="0" w:color="auto" w:shadow="1"/>
          <w:bottom w:val="single" w:sz="4" w:space="1" w:color="auto" w:shadow="1"/>
          <w:right w:val="single" w:sz="4" w:space="8" w:color="auto" w:shadow="1"/>
        </w:pBdr>
        <w:spacing w:after="120"/>
        <w:jc w:val="both"/>
        <w:rPr>
          <w:sz w:val="22"/>
          <w:szCs w:val="22"/>
        </w:rPr>
      </w:pPr>
      <w:r w:rsidRPr="005A598F">
        <w:rPr>
          <w:sz w:val="22"/>
          <w:szCs w:val="22"/>
        </w:rPr>
        <w:t xml:space="preserve">   - 1 Adet Kesintisiz Güç Kaynağı</w:t>
      </w:r>
    </w:p>
    <w:p w:rsidR="00F119A7" w:rsidRPr="005A598F" w:rsidRDefault="00F119A7" w:rsidP="00CD5FFE">
      <w:pPr>
        <w:pBdr>
          <w:top w:val="single" w:sz="4" w:space="1" w:color="auto" w:shadow="1"/>
          <w:left w:val="single" w:sz="4" w:space="0" w:color="auto" w:shadow="1"/>
          <w:bottom w:val="single" w:sz="4" w:space="1" w:color="auto" w:shadow="1"/>
          <w:right w:val="single" w:sz="4" w:space="8" w:color="auto" w:shadow="1"/>
        </w:pBdr>
        <w:spacing w:after="120"/>
        <w:jc w:val="both"/>
        <w:rPr>
          <w:b/>
          <w:sz w:val="22"/>
          <w:szCs w:val="22"/>
        </w:rPr>
      </w:pPr>
      <w:r w:rsidRPr="005A598F">
        <w:rPr>
          <w:b/>
          <w:sz w:val="22"/>
          <w:szCs w:val="22"/>
        </w:rPr>
        <w:t>Lot -3: Makine Ekipman Alımı</w:t>
      </w:r>
    </w:p>
    <w:p w:rsidR="00F119A7" w:rsidRPr="005A598F" w:rsidRDefault="00F119A7" w:rsidP="00CD5FFE">
      <w:pPr>
        <w:pBdr>
          <w:top w:val="single" w:sz="4" w:space="1" w:color="auto" w:shadow="1"/>
          <w:left w:val="single" w:sz="4" w:space="0" w:color="auto" w:shadow="1"/>
          <w:bottom w:val="single" w:sz="4" w:space="1" w:color="auto" w:shadow="1"/>
          <w:right w:val="single" w:sz="4" w:space="8" w:color="auto" w:shadow="1"/>
        </w:pBdr>
        <w:spacing w:after="120"/>
        <w:jc w:val="both"/>
        <w:rPr>
          <w:sz w:val="22"/>
          <w:szCs w:val="22"/>
        </w:rPr>
      </w:pPr>
      <w:r w:rsidRPr="005A598F">
        <w:rPr>
          <w:sz w:val="22"/>
          <w:szCs w:val="22"/>
        </w:rPr>
        <w:t xml:space="preserve">   - 1 Adet Elektrikli Halatlı Vinç</w:t>
      </w:r>
    </w:p>
    <w:p w:rsidR="00F119A7" w:rsidRPr="005A598F" w:rsidRDefault="00F119A7" w:rsidP="00CD5FFE">
      <w:pPr>
        <w:pBdr>
          <w:top w:val="single" w:sz="4" w:space="1" w:color="auto" w:shadow="1"/>
          <w:left w:val="single" w:sz="4" w:space="0" w:color="auto" w:shadow="1"/>
          <w:bottom w:val="single" w:sz="4" w:space="1" w:color="auto" w:shadow="1"/>
          <w:right w:val="single" w:sz="4" w:space="8" w:color="auto" w:shadow="1"/>
        </w:pBdr>
        <w:spacing w:after="120"/>
        <w:jc w:val="both"/>
        <w:rPr>
          <w:sz w:val="22"/>
          <w:szCs w:val="22"/>
        </w:rPr>
      </w:pPr>
      <w:r w:rsidRPr="005A598F">
        <w:rPr>
          <w:sz w:val="22"/>
          <w:szCs w:val="22"/>
        </w:rPr>
        <w:t xml:space="preserve">İhaleye katılım koşulları, isteklilerde aranacak teknik ve mali bilgileri de içeren İhale Dosyası, Timet Tim Üretim A.Ş. nin </w:t>
      </w:r>
      <w:r w:rsidR="00AE5ED3" w:rsidRPr="005A598F">
        <w:rPr>
          <w:b/>
          <w:sz w:val="22"/>
          <w:szCs w:val="22"/>
        </w:rPr>
        <w:t>Organize Sanayi Bölgesi, 8 nci Cadde, No:61</w:t>
      </w:r>
      <w:r w:rsidR="004C53C1" w:rsidRPr="005A598F">
        <w:rPr>
          <w:b/>
          <w:sz w:val="22"/>
          <w:szCs w:val="22"/>
        </w:rPr>
        <w:t xml:space="preserve"> Merkez/KARS </w:t>
      </w:r>
      <w:r w:rsidRPr="005A598F">
        <w:rPr>
          <w:sz w:val="22"/>
          <w:szCs w:val="22"/>
        </w:rPr>
        <w:t xml:space="preserve">adresinden veya </w:t>
      </w:r>
      <w:hyperlink r:id="rId14" w:history="1">
        <w:r w:rsidRPr="005A598F">
          <w:rPr>
            <w:color w:val="0000FF"/>
            <w:sz w:val="22"/>
            <w:szCs w:val="22"/>
            <w:u w:val="single"/>
          </w:rPr>
          <w:t>www.serka.gov.tr</w:t>
        </w:r>
      </w:hyperlink>
      <w:r w:rsidRPr="005A598F">
        <w:rPr>
          <w:sz w:val="22"/>
          <w:szCs w:val="22"/>
        </w:rPr>
        <w:t xml:space="preserve"> ve </w:t>
      </w:r>
      <w:hyperlink r:id="rId15" w:history="1">
        <w:r w:rsidRPr="005A598F">
          <w:rPr>
            <w:color w:val="0000FF"/>
            <w:sz w:val="22"/>
            <w:szCs w:val="22"/>
            <w:u w:val="single"/>
          </w:rPr>
          <w:t>www.timettim.com.tr</w:t>
        </w:r>
      </w:hyperlink>
      <w:r w:rsidRPr="005A598F">
        <w:rPr>
          <w:sz w:val="22"/>
          <w:szCs w:val="22"/>
        </w:rPr>
        <w:t xml:space="preserve"> adreslerinden temin edilebilir.</w:t>
      </w:r>
    </w:p>
    <w:p w:rsidR="00F119A7" w:rsidRPr="005A598F" w:rsidRDefault="00F119A7" w:rsidP="00CD5FFE">
      <w:pPr>
        <w:pBdr>
          <w:top w:val="single" w:sz="4" w:space="1" w:color="auto" w:shadow="1"/>
          <w:left w:val="single" w:sz="4" w:space="0" w:color="auto" w:shadow="1"/>
          <w:bottom w:val="single" w:sz="4" w:space="1" w:color="auto" w:shadow="1"/>
          <w:right w:val="single" w:sz="4" w:space="8" w:color="auto" w:shadow="1"/>
        </w:pBdr>
        <w:spacing w:after="120"/>
        <w:jc w:val="both"/>
        <w:rPr>
          <w:b/>
          <w:sz w:val="22"/>
          <w:szCs w:val="22"/>
        </w:rPr>
      </w:pPr>
      <w:r w:rsidRPr="005A598F">
        <w:rPr>
          <w:b/>
          <w:sz w:val="22"/>
          <w:szCs w:val="22"/>
        </w:rPr>
        <w:t>Teklif teslimi için son ta</w:t>
      </w:r>
      <w:r w:rsidR="005A598F">
        <w:rPr>
          <w:b/>
          <w:sz w:val="22"/>
          <w:szCs w:val="22"/>
        </w:rPr>
        <w:t>rih ve saati: 16</w:t>
      </w:r>
      <w:r w:rsidR="004C53C1" w:rsidRPr="005A598F">
        <w:rPr>
          <w:b/>
          <w:sz w:val="22"/>
          <w:szCs w:val="22"/>
        </w:rPr>
        <w:t>/09</w:t>
      </w:r>
      <w:r w:rsidR="000C2ABB" w:rsidRPr="005A598F">
        <w:rPr>
          <w:b/>
          <w:sz w:val="22"/>
          <w:szCs w:val="22"/>
        </w:rPr>
        <w:t>/2014 saat 10</w:t>
      </w:r>
      <w:r w:rsidR="005A598F" w:rsidRPr="005A598F">
        <w:rPr>
          <w:b/>
          <w:sz w:val="22"/>
          <w:szCs w:val="22"/>
        </w:rPr>
        <w:t>:00, Yer: Organize Sanayi Bölgesi, 8 nci Cadde, No:61 Merkez/KARS</w:t>
      </w:r>
    </w:p>
    <w:p w:rsidR="00F119A7" w:rsidRPr="005A598F" w:rsidRDefault="00F119A7" w:rsidP="00CD5FFE">
      <w:pPr>
        <w:pBdr>
          <w:top w:val="single" w:sz="4" w:space="1" w:color="auto" w:shadow="1"/>
          <w:left w:val="single" w:sz="4" w:space="0" w:color="auto" w:shadow="1"/>
          <w:bottom w:val="single" w:sz="4" w:space="1" w:color="auto" w:shadow="1"/>
          <w:right w:val="single" w:sz="4" w:space="8" w:color="auto" w:shadow="1"/>
        </w:pBdr>
        <w:spacing w:after="120"/>
        <w:jc w:val="both"/>
        <w:rPr>
          <w:sz w:val="22"/>
          <w:szCs w:val="22"/>
        </w:rPr>
      </w:pPr>
      <w:r w:rsidRPr="005A598F">
        <w:rPr>
          <w:b/>
          <w:sz w:val="22"/>
          <w:szCs w:val="22"/>
        </w:rPr>
        <w:t>İrtibat Kişisi/Tlf./E-Mail:</w:t>
      </w:r>
      <w:r w:rsidRPr="005A598F">
        <w:rPr>
          <w:sz w:val="22"/>
          <w:szCs w:val="22"/>
        </w:rPr>
        <w:t xml:space="preserve"> Turhan KIRANKAYA / +905334439165 / info@timettim.com.tr</w:t>
      </w:r>
    </w:p>
    <w:p w:rsidR="00F119A7" w:rsidRPr="005A598F" w:rsidRDefault="00F119A7" w:rsidP="00CD5FFE">
      <w:pPr>
        <w:pBdr>
          <w:top w:val="single" w:sz="4" w:space="1" w:color="auto" w:shadow="1"/>
          <w:left w:val="single" w:sz="4" w:space="0" w:color="auto" w:shadow="1"/>
          <w:bottom w:val="single" w:sz="4" w:space="1" w:color="auto" w:shadow="1"/>
          <w:right w:val="single" w:sz="4" w:space="8" w:color="auto" w:shadow="1"/>
        </w:pBdr>
        <w:spacing w:after="120"/>
        <w:jc w:val="both"/>
        <w:rPr>
          <w:rFonts w:cs="Arial"/>
          <w:sz w:val="22"/>
          <w:szCs w:val="22"/>
        </w:rPr>
      </w:pPr>
      <w:r w:rsidRPr="005A598F">
        <w:rPr>
          <w:rFonts w:cs="Arial"/>
          <w:sz w:val="22"/>
          <w:szCs w:val="22"/>
        </w:rPr>
        <w:t xml:space="preserve">Gerekli ek bilgi ya da açıklamalar; </w:t>
      </w:r>
      <w:hyperlink r:id="rId16" w:history="1">
        <w:r w:rsidRPr="005A598F">
          <w:rPr>
            <w:rFonts w:cs="Arial"/>
            <w:color w:val="0000FF"/>
            <w:sz w:val="22"/>
            <w:szCs w:val="22"/>
            <w:u w:val="single"/>
          </w:rPr>
          <w:t>www.timettim.com.tr</w:t>
        </w:r>
      </w:hyperlink>
      <w:r w:rsidRPr="005A598F">
        <w:rPr>
          <w:rFonts w:cs="Arial"/>
          <w:sz w:val="22"/>
          <w:szCs w:val="22"/>
        </w:rPr>
        <w:t xml:space="preserve"> ve </w:t>
      </w:r>
      <w:hyperlink r:id="rId17" w:history="1">
        <w:r w:rsidRPr="005A598F">
          <w:rPr>
            <w:rFonts w:cs="Arial"/>
            <w:color w:val="0000FF"/>
            <w:sz w:val="22"/>
            <w:szCs w:val="22"/>
            <w:u w:val="single"/>
          </w:rPr>
          <w:t>www.serka.gov.tr</w:t>
        </w:r>
      </w:hyperlink>
      <w:r w:rsidRPr="005A598F">
        <w:rPr>
          <w:rFonts w:cs="Arial"/>
          <w:sz w:val="22"/>
          <w:szCs w:val="22"/>
        </w:rPr>
        <w:t xml:space="preserve"> adres</w:t>
      </w:r>
      <w:r w:rsidR="005A598F" w:rsidRPr="005A598F">
        <w:rPr>
          <w:rFonts w:cs="Arial"/>
          <w:sz w:val="22"/>
          <w:szCs w:val="22"/>
        </w:rPr>
        <w:t>ler</w:t>
      </w:r>
      <w:r w:rsidRPr="005A598F">
        <w:rPr>
          <w:rFonts w:cs="Arial"/>
          <w:sz w:val="22"/>
          <w:szCs w:val="22"/>
        </w:rPr>
        <w:t>inde yayınlanacaktır.</w:t>
      </w:r>
    </w:p>
    <w:p w:rsidR="00F119A7" w:rsidRPr="005A598F" w:rsidRDefault="00F119A7" w:rsidP="00CD5FFE">
      <w:pPr>
        <w:pBdr>
          <w:top w:val="single" w:sz="4" w:space="1" w:color="auto" w:shadow="1"/>
          <w:left w:val="single" w:sz="4" w:space="0" w:color="auto" w:shadow="1"/>
          <w:bottom w:val="single" w:sz="4" w:space="1" w:color="auto" w:shadow="1"/>
          <w:right w:val="single" w:sz="4" w:space="8" w:color="auto" w:shadow="1"/>
        </w:pBdr>
        <w:spacing w:after="120"/>
        <w:jc w:val="both"/>
        <w:rPr>
          <w:rFonts w:cs="Arial"/>
          <w:sz w:val="22"/>
          <w:szCs w:val="22"/>
        </w:rPr>
      </w:pPr>
      <w:r w:rsidRPr="005A598F">
        <w:rPr>
          <w:rFonts w:cs="Arial"/>
          <w:sz w:val="22"/>
          <w:szCs w:val="22"/>
        </w:rPr>
        <w:t xml:space="preserve">Teklifler, </w:t>
      </w:r>
      <w:r w:rsidR="005A598F" w:rsidRPr="005A598F">
        <w:rPr>
          <w:rFonts w:cs="Arial"/>
          <w:b/>
          <w:sz w:val="22"/>
          <w:szCs w:val="22"/>
        </w:rPr>
        <w:t>16</w:t>
      </w:r>
      <w:r w:rsidR="004C53C1" w:rsidRPr="005A598F">
        <w:rPr>
          <w:rFonts w:cs="Arial"/>
          <w:b/>
          <w:sz w:val="22"/>
          <w:szCs w:val="22"/>
        </w:rPr>
        <w:t>/09</w:t>
      </w:r>
      <w:r w:rsidRPr="005A598F">
        <w:rPr>
          <w:rFonts w:cs="Arial"/>
          <w:b/>
          <w:sz w:val="22"/>
          <w:szCs w:val="22"/>
        </w:rPr>
        <w:t>/2014</w:t>
      </w:r>
      <w:r w:rsidRPr="005A598F">
        <w:rPr>
          <w:rFonts w:cs="Arial"/>
          <w:sz w:val="22"/>
          <w:szCs w:val="22"/>
        </w:rPr>
        <w:t xml:space="preserve"> tarihinde, saat </w:t>
      </w:r>
      <w:r w:rsidRPr="005A598F">
        <w:rPr>
          <w:rFonts w:cs="Arial"/>
          <w:b/>
          <w:sz w:val="22"/>
          <w:szCs w:val="22"/>
        </w:rPr>
        <w:t>10:00’da</w:t>
      </w:r>
      <w:r w:rsidRPr="005A598F">
        <w:rPr>
          <w:rFonts w:cs="Arial"/>
          <w:sz w:val="22"/>
          <w:szCs w:val="22"/>
        </w:rPr>
        <w:t xml:space="preserve"> ve </w:t>
      </w:r>
      <w:r w:rsidR="005A598F" w:rsidRPr="005A598F">
        <w:rPr>
          <w:rFonts w:cs="Arial"/>
          <w:b/>
          <w:sz w:val="22"/>
          <w:szCs w:val="22"/>
        </w:rPr>
        <w:t>Kars Organize Sanayi Bölgesi, 8 nci Cadde, No:61</w:t>
      </w:r>
      <w:r w:rsidR="004C53C1" w:rsidRPr="005A598F">
        <w:rPr>
          <w:rFonts w:cs="Arial"/>
          <w:b/>
          <w:sz w:val="22"/>
          <w:szCs w:val="22"/>
        </w:rPr>
        <w:t xml:space="preserve"> Merkez/KARS </w:t>
      </w:r>
      <w:r w:rsidRPr="005A598F">
        <w:rPr>
          <w:rFonts w:cs="Arial"/>
          <w:sz w:val="22"/>
          <w:szCs w:val="22"/>
        </w:rPr>
        <w:t>adresinde yapılacak oturumda açılacaktır.</w:t>
      </w:r>
    </w:p>
    <w:p w:rsidR="00F119A7" w:rsidRPr="00F119A7" w:rsidRDefault="00F119A7" w:rsidP="00F119A7">
      <w:pPr>
        <w:rPr>
          <w:rFonts w:cs="Arial"/>
        </w:rPr>
      </w:pPr>
    </w:p>
    <w:p w:rsidR="00F119A7" w:rsidRPr="00F119A7" w:rsidRDefault="00F119A7" w:rsidP="00F119A7">
      <w:pPr>
        <w:jc w:val="both"/>
        <w:rPr>
          <w:lang w:eastAsia="en-US"/>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F119A7" w:rsidRPr="00F119A7" w:rsidRDefault="00F119A7" w:rsidP="00F119A7">
      <w:pPr>
        <w:widowControl w:val="0"/>
        <w:autoSpaceDE w:val="0"/>
        <w:autoSpaceDN w:val="0"/>
        <w:adjustRightInd w:val="0"/>
        <w:spacing w:before="37" w:line="242" w:lineRule="auto"/>
        <w:ind w:left="108"/>
        <w:jc w:val="both"/>
        <w:rPr>
          <w:sz w:val="19"/>
          <w:szCs w:val="19"/>
        </w:rPr>
      </w:pPr>
    </w:p>
    <w:p w:rsidR="00C05AB6" w:rsidRPr="007C40DC" w:rsidRDefault="00F119A7" w:rsidP="00F119A7">
      <w:pPr>
        <w:spacing w:before="120"/>
        <w:ind w:left="720"/>
        <w:rPr>
          <w:position w:val="-2"/>
          <w:szCs w:val="20"/>
        </w:rPr>
      </w:pPr>
      <w:r w:rsidRPr="00F119A7">
        <w:rPr>
          <w:b/>
          <w:noProof/>
          <w:color w:val="000000"/>
          <w:sz w:val="36"/>
          <w:szCs w:val="36"/>
        </w:rPr>
        <w:t xml:space="preserve">   </w:t>
      </w:r>
      <w:r w:rsidRPr="00F119A7">
        <w:rPr>
          <w:b/>
          <w:color w:val="000000"/>
          <w:sz w:val="36"/>
          <w:szCs w:val="36"/>
        </w:rPr>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622859" w:rsidRDefault="00622859" w:rsidP="00622859">
      <w:pPr>
        <w:pStyle w:val="Balk6"/>
        <w:spacing w:line="240" w:lineRule="auto"/>
        <w:ind w:firstLine="0"/>
        <w:jc w:val="center"/>
      </w:pPr>
      <w:bookmarkStart w:id="4" w:name="_TEKLİF_DOSYASI"/>
      <w:bookmarkStart w:id="5" w:name="_Toc233021551"/>
      <w:bookmarkEnd w:id="4"/>
    </w:p>
    <w:p w:rsidR="00622859" w:rsidRDefault="00622859" w:rsidP="00622859">
      <w:pPr>
        <w:pStyle w:val="Balk6"/>
        <w:spacing w:line="240" w:lineRule="auto"/>
        <w:ind w:firstLine="0"/>
        <w:jc w:val="center"/>
      </w:pPr>
    </w:p>
    <w:p w:rsidR="00C05AB6" w:rsidRPr="00C54773" w:rsidRDefault="00C05AB6" w:rsidP="00622859">
      <w:pPr>
        <w:pStyle w:val="Balk6"/>
        <w:spacing w:line="240" w:lineRule="auto"/>
        <w:ind w:firstLine="0"/>
        <w:jc w:val="center"/>
      </w:pPr>
      <w:r w:rsidRPr="00C54773">
        <w:t>TEKLİF DOSYASI</w:t>
      </w:r>
      <w:bookmarkEnd w:id="5"/>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6" w:name="_Bölüm_A:_İsteklilere_Talimatlar"/>
      <w:bookmarkStart w:id="7" w:name="_Toc233021552"/>
      <w:bookmarkEnd w:id="6"/>
      <w:r w:rsidRPr="00C54773">
        <w:t>Bölüm A: İsteklilere Talimatlar</w:t>
      </w:r>
      <w:bookmarkEnd w:id="7"/>
      <w:r w:rsidRPr="00C54773">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Default="00C05AB6" w:rsidP="00C94C2F">
      <w:pPr>
        <w:spacing w:before="120" w:after="120"/>
        <w:jc w:val="center"/>
        <w:rPr>
          <w:color w:val="000000"/>
          <w:sz w:val="22"/>
        </w:rPr>
        <w:sectPr w:rsidR="00C05AB6" w:rsidSect="00F119A7">
          <w:headerReference w:type="default" r:id="rId18"/>
          <w:pgSz w:w="11906" w:h="16838"/>
          <w:pgMar w:top="1418" w:right="1417" w:bottom="709" w:left="1417" w:header="708" w:footer="708" w:gutter="0"/>
          <w:cols w:space="708"/>
          <w:docGrid w:linePitch="360"/>
        </w:sectPr>
      </w:pPr>
    </w:p>
    <w:p w:rsidR="00C05AB6" w:rsidRPr="007C40DC" w:rsidRDefault="00C05AB6" w:rsidP="00C94C2F">
      <w:pPr>
        <w:spacing w:before="120" w:after="120"/>
        <w:jc w:val="center"/>
        <w:rPr>
          <w:b/>
        </w:rPr>
      </w:pPr>
      <w:r w:rsidRPr="007C40DC">
        <w:rPr>
          <w:b/>
          <w:sz w:val="20"/>
        </w:rPr>
        <w:lastRenderedPageBreak/>
        <w:t>Kalkınma Ajansları Tarafından Mali Destek Sağlanan Projeler Kapsamındaki İhaleler için</w:t>
      </w:r>
    </w:p>
    <w:p w:rsidR="00C05AB6" w:rsidRPr="007C40DC" w:rsidRDefault="00C05AB6" w:rsidP="00C05AB6">
      <w:pPr>
        <w:spacing w:before="120" w:after="120"/>
        <w:jc w:val="center"/>
        <w:rPr>
          <w:b/>
        </w:rPr>
      </w:pPr>
      <w:r w:rsidRPr="007C40DC">
        <w:rPr>
          <w:b/>
        </w:rPr>
        <w:t>İSTEKLİLERE TALİMATLAR</w:t>
      </w:r>
    </w:p>
    <w:p w:rsidR="00C05AB6" w:rsidRPr="007C40DC" w:rsidRDefault="00C05AB6" w:rsidP="00C05A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05AB6" w:rsidRPr="007C40DC" w:rsidRDefault="00C05AB6" w:rsidP="00C05AB6">
      <w:pPr>
        <w:pStyle w:val="Balk2"/>
        <w:numPr>
          <w:ilvl w:val="0"/>
          <w:numId w:val="0"/>
        </w:numPr>
        <w:ind w:left="612"/>
        <w:rPr>
          <w:rFonts w:ascii="Times New Roman" w:hAnsi="Times New Roman"/>
          <w:lang w:val="tr-TR"/>
        </w:rPr>
      </w:pPr>
    </w:p>
    <w:p w:rsidR="00C05AB6" w:rsidRPr="007C40DC" w:rsidRDefault="00C05AB6" w:rsidP="00C05AB6">
      <w:pPr>
        <w:pStyle w:val="Balk2"/>
        <w:numPr>
          <w:ilvl w:val="0"/>
          <w:numId w:val="0"/>
        </w:numPr>
        <w:ind w:left="612"/>
        <w:rPr>
          <w:rFonts w:ascii="Times New Roman" w:hAnsi="Times New Roman"/>
          <w:lang w:val="tr-TR"/>
        </w:rPr>
      </w:pPr>
    </w:p>
    <w:p w:rsidR="00C05AB6" w:rsidRPr="00C54773" w:rsidRDefault="00C05AB6" w:rsidP="00C05AB6">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rsidR="00C05AB6" w:rsidRPr="007C40DC" w:rsidRDefault="00C05AB6" w:rsidP="00C05AB6">
      <w:pPr>
        <w:spacing w:before="120"/>
        <w:jc w:val="both"/>
        <w:rPr>
          <w:sz w:val="20"/>
          <w:szCs w:val="20"/>
        </w:rPr>
      </w:pPr>
      <w:r w:rsidRPr="007C40DC">
        <w:rPr>
          <w:sz w:val="20"/>
          <w:szCs w:val="20"/>
        </w:rPr>
        <w:t xml:space="preserve">Sözleşme Makamının; </w:t>
      </w:r>
    </w:p>
    <w:p w:rsidR="00C05AB6" w:rsidRPr="007C40DC" w:rsidRDefault="002511C2" w:rsidP="00C05AB6">
      <w:pPr>
        <w:ind w:firstLine="708"/>
        <w:jc w:val="both"/>
        <w:rPr>
          <w:sz w:val="20"/>
          <w:szCs w:val="20"/>
        </w:rPr>
      </w:pPr>
      <w:r>
        <w:rPr>
          <w:sz w:val="20"/>
          <w:szCs w:val="20"/>
        </w:rPr>
        <w:t>a)  Adı/</w:t>
      </w:r>
      <w:r w:rsidR="0023306E">
        <w:rPr>
          <w:sz w:val="20"/>
          <w:szCs w:val="20"/>
        </w:rPr>
        <w:t>Unvanı</w:t>
      </w:r>
      <w:r>
        <w:rPr>
          <w:sz w:val="20"/>
          <w:szCs w:val="20"/>
        </w:rPr>
        <w:tab/>
      </w:r>
      <w:r>
        <w:rPr>
          <w:sz w:val="20"/>
          <w:szCs w:val="20"/>
        </w:rPr>
        <w:tab/>
      </w:r>
      <w:r w:rsidR="00C05AB6" w:rsidRPr="007C40DC">
        <w:rPr>
          <w:sz w:val="20"/>
          <w:szCs w:val="20"/>
        </w:rPr>
        <w:t>:</w:t>
      </w:r>
      <w:r>
        <w:rPr>
          <w:sz w:val="20"/>
          <w:szCs w:val="20"/>
        </w:rPr>
        <w:t xml:space="preserve"> </w:t>
      </w:r>
      <w:r w:rsidRPr="00797112">
        <w:rPr>
          <w:b/>
          <w:sz w:val="20"/>
          <w:szCs w:val="20"/>
        </w:rPr>
        <w:t>Timet Tim Üretim Anonim Şirketi</w:t>
      </w:r>
    </w:p>
    <w:p w:rsidR="005A598F" w:rsidRDefault="002511C2" w:rsidP="005A598F">
      <w:pPr>
        <w:ind w:firstLine="708"/>
        <w:jc w:val="both"/>
        <w:rPr>
          <w:b/>
          <w:sz w:val="20"/>
          <w:szCs w:val="20"/>
        </w:rPr>
      </w:pPr>
      <w:r>
        <w:rPr>
          <w:sz w:val="20"/>
          <w:szCs w:val="20"/>
        </w:rPr>
        <w:t>b)  Adresi</w:t>
      </w:r>
      <w:r>
        <w:rPr>
          <w:sz w:val="20"/>
          <w:szCs w:val="20"/>
        </w:rPr>
        <w:tab/>
      </w:r>
      <w:r>
        <w:rPr>
          <w:sz w:val="20"/>
          <w:szCs w:val="20"/>
        </w:rPr>
        <w:tab/>
        <w:t xml:space="preserve">: </w:t>
      </w:r>
      <w:r w:rsidR="00532F71" w:rsidRPr="00532F71">
        <w:rPr>
          <w:b/>
          <w:sz w:val="20"/>
          <w:szCs w:val="20"/>
        </w:rPr>
        <w:t xml:space="preserve">Kars </w:t>
      </w:r>
      <w:r w:rsidR="005A598F" w:rsidRPr="005A598F">
        <w:rPr>
          <w:b/>
          <w:sz w:val="20"/>
          <w:szCs w:val="20"/>
        </w:rPr>
        <w:t xml:space="preserve">Organize Sanayi Bölgesi, 8 nci Cadde, No:61 Merkez/KARS </w:t>
      </w:r>
    </w:p>
    <w:p w:rsidR="00C05AB6" w:rsidRPr="007C40DC" w:rsidRDefault="00C05AB6" w:rsidP="005A598F">
      <w:pPr>
        <w:ind w:firstLine="708"/>
        <w:jc w:val="both"/>
        <w:rPr>
          <w:sz w:val="20"/>
          <w:szCs w:val="20"/>
        </w:rPr>
      </w:pPr>
      <w:r w:rsidRPr="007C40DC">
        <w:rPr>
          <w:sz w:val="20"/>
          <w:szCs w:val="20"/>
        </w:rPr>
        <w:t>c)  Telefon numarası</w:t>
      </w:r>
      <w:r w:rsidR="002511C2">
        <w:rPr>
          <w:sz w:val="20"/>
          <w:szCs w:val="20"/>
        </w:rPr>
        <w:tab/>
      </w:r>
      <w:r w:rsidRPr="007C40DC">
        <w:rPr>
          <w:sz w:val="20"/>
          <w:szCs w:val="20"/>
        </w:rPr>
        <w:t>:</w:t>
      </w:r>
      <w:r w:rsidR="002511C2" w:rsidRPr="002C6A4F">
        <w:rPr>
          <w:sz w:val="20"/>
          <w:szCs w:val="20"/>
        </w:rPr>
        <w:t xml:space="preserve"> </w:t>
      </w:r>
      <w:r w:rsidR="002511C2" w:rsidRPr="002C6A4F">
        <w:rPr>
          <w:b/>
          <w:sz w:val="20"/>
          <w:szCs w:val="20"/>
        </w:rPr>
        <w:t>+90 (47</w:t>
      </w:r>
      <w:r w:rsidR="005A598F" w:rsidRPr="002C6A4F">
        <w:rPr>
          <w:b/>
          <w:sz w:val="20"/>
          <w:szCs w:val="20"/>
        </w:rPr>
        <w:t>4</w:t>
      </w:r>
      <w:r w:rsidR="002511C2" w:rsidRPr="002C6A4F">
        <w:rPr>
          <w:b/>
          <w:sz w:val="20"/>
          <w:szCs w:val="20"/>
        </w:rPr>
        <w:t xml:space="preserve">) </w:t>
      </w:r>
      <w:r w:rsidR="005A598F" w:rsidRPr="002C6A4F">
        <w:rPr>
          <w:b/>
          <w:sz w:val="20"/>
          <w:szCs w:val="20"/>
        </w:rPr>
        <w:t>242 62 42</w:t>
      </w:r>
    </w:p>
    <w:p w:rsidR="00C05AB6" w:rsidRPr="002C6A4F" w:rsidRDefault="00C05AB6" w:rsidP="005A598F">
      <w:pPr>
        <w:ind w:firstLine="708"/>
        <w:jc w:val="both"/>
        <w:rPr>
          <w:sz w:val="20"/>
          <w:szCs w:val="20"/>
        </w:rPr>
      </w:pPr>
      <w:r w:rsidRPr="007C40DC">
        <w:rPr>
          <w:sz w:val="20"/>
          <w:szCs w:val="20"/>
        </w:rPr>
        <w:t>d)  Faks numarası</w:t>
      </w:r>
      <w:r w:rsidR="002511C2">
        <w:rPr>
          <w:sz w:val="20"/>
          <w:szCs w:val="20"/>
        </w:rPr>
        <w:tab/>
      </w:r>
      <w:r w:rsidRPr="007C40DC">
        <w:rPr>
          <w:sz w:val="20"/>
          <w:szCs w:val="20"/>
        </w:rPr>
        <w:t>:</w:t>
      </w:r>
      <w:r w:rsidR="00797112">
        <w:rPr>
          <w:sz w:val="20"/>
          <w:szCs w:val="20"/>
        </w:rPr>
        <w:t xml:space="preserve"> </w:t>
      </w:r>
      <w:r w:rsidR="005A598F" w:rsidRPr="002C6A4F">
        <w:rPr>
          <w:b/>
          <w:sz w:val="20"/>
          <w:szCs w:val="20"/>
        </w:rPr>
        <w:t>+90 (474) 242 62 42</w:t>
      </w:r>
    </w:p>
    <w:p w:rsidR="00C05AB6" w:rsidRPr="007C40DC" w:rsidRDefault="00C05AB6" w:rsidP="00C05AB6">
      <w:pPr>
        <w:jc w:val="both"/>
        <w:rPr>
          <w:sz w:val="20"/>
          <w:szCs w:val="20"/>
        </w:rPr>
      </w:pPr>
      <w:r w:rsidRPr="007C40DC">
        <w:rPr>
          <w:sz w:val="20"/>
          <w:szCs w:val="20"/>
        </w:rPr>
        <w:t xml:space="preserve">          </w:t>
      </w:r>
      <w:r w:rsidR="002511C2">
        <w:rPr>
          <w:sz w:val="20"/>
          <w:szCs w:val="20"/>
        </w:rPr>
        <w:t xml:space="preserve">    e)  Elektronik posta adresi:</w:t>
      </w:r>
      <w:r w:rsidR="00797112">
        <w:rPr>
          <w:sz w:val="20"/>
          <w:szCs w:val="20"/>
        </w:rPr>
        <w:t xml:space="preserve"> </w:t>
      </w:r>
      <w:r w:rsidR="00797112" w:rsidRPr="00797112">
        <w:rPr>
          <w:b/>
          <w:sz w:val="20"/>
          <w:szCs w:val="20"/>
        </w:rPr>
        <w:t>info@timettim.com.tr</w:t>
      </w:r>
    </w:p>
    <w:p w:rsidR="00C05AB6" w:rsidRPr="00A87939" w:rsidRDefault="00C05AB6" w:rsidP="00C05AB6">
      <w:pPr>
        <w:ind w:left="708"/>
        <w:jc w:val="both"/>
        <w:rPr>
          <w:b/>
          <w:sz w:val="20"/>
          <w:szCs w:val="20"/>
        </w:rPr>
      </w:pPr>
      <w:r w:rsidRPr="007C40DC">
        <w:rPr>
          <w:sz w:val="20"/>
          <w:szCs w:val="20"/>
        </w:rPr>
        <w:t xml:space="preserve">f)  İlgili </w:t>
      </w:r>
      <w:r w:rsidR="00797112">
        <w:rPr>
          <w:sz w:val="20"/>
          <w:szCs w:val="20"/>
        </w:rPr>
        <w:t xml:space="preserve">personelinin adı-soyadı/unvanı: </w:t>
      </w:r>
      <w:r w:rsidR="00797112" w:rsidRPr="00A87939">
        <w:rPr>
          <w:b/>
          <w:sz w:val="20"/>
          <w:szCs w:val="20"/>
        </w:rPr>
        <w:t>Turhan KIRANKAYA / Proje Koordinatörü</w:t>
      </w:r>
      <w:r w:rsidRPr="00A87939">
        <w:rPr>
          <w:b/>
          <w:sz w:val="20"/>
          <w:szCs w:val="20"/>
        </w:rPr>
        <w:t xml:space="preserve"> </w:t>
      </w:r>
    </w:p>
    <w:p w:rsidR="00C05AB6" w:rsidRPr="007C40DC" w:rsidRDefault="00C05AB6" w:rsidP="00C05AB6">
      <w:pPr>
        <w:ind w:left="708"/>
        <w:jc w:val="both"/>
        <w:rPr>
          <w:b/>
          <w:sz w:val="20"/>
          <w:szCs w:val="20"/>
        </w:rPr>
      </w:pPr>
    </w:p>
    <w:p w:rsidR="00C05AB6" w:rsidRPr="007C40DC" w:rsidRDefault="00C05AB6" w:rsidP="00C05AB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05AB6" w:rsidRPr="007C40DC" w:rsidRDefault="00C05AB6" w:rsidP="00C05AB6">
      <w:pPr>
        <w:jc w:val="both"/>
        <w:rPr>
          <w:sz w:val="20"/>
          <w:szCs w:val="20"/>
        </w:rPr>
      </w:pPr>
    </w:p>
    <w:p w:rsidR="00C05AB6" w:rsidRPr="00C54773" w:rsidRDefault="00C05AB6" w:rsidP="00C05AB6">
      <w:pPr>
        <w:jc w:val="both"/>
        <w:rPr>
          <w:b/>
          <w:sz w:val="20"/>
          <w:szCs w:val="20"/>
        </w:rPr>
      </w:pPr>
      <w:r w:rsidRPr="007C40DC">
        <w:rPr>
          <w:b/>
          <w:sz w:val="20"/>
          <w:szCs w:val="20"/>
        </w:rPr>
        <w:t>Madde 2- İhale konusu işe ilişkin bilgiler</w:t>
      </w:r>
    </w:p>
    <w:p w:rsidR="00C05AB6" w:rsidRPr="007C40DC" w:rsidRDefault="00C05AB6" w:rsidP="00C05AB6">
      <w:pPr>
        <w:spacing w:before="120"/>
        <w:jc w:val="both"/>
        <w:rPr>
          <w:sz w:val="20"/>
          <w:szCs w:val="20"/>
        </w:rPr>
      </w:pPr>
      <w:r w:rsidRPr="007C40DC">
        <w:rPr>
          <w:sz w:val="20"/>
          <w:szCs w:val="20"/>
        </w:rPr>
        <w:t>İhale konusu işin;</w:t>
      </w:r>
    </w:p>
    <w:p w:rsidR="00C05AB6" w:rsidRPr="007C40DC" w:rsidRDefault="00E868EB" w:rsidP="00797112">
      <w:pPr>
        <w:numPr>
          <w:ilvl w:val="0"/>
          <w:numId w:val="7"/>
        </w:numPr>
        <w:overflowPunct w:val="0"/>
        <w:autoSpaceDE w:val="0"/>
        <w:autoSpaceDN w:val="0"/>
        <w:adjustRightInd w:val="0"/>
        <w:jc w:val="both"/>
        <w:textAlignment w:val="baseline"/>
        <w:rPr>
          <w:sz w:val="20"/>
          <w:szCs w:val="20"/>
        </w:rPr>
      </w:pPr>
      <w:r>
        <w:rPr>
          <w:sz w:val="20"/>
          <w:szCs w:val="20"/>
        </w:rPr>
        <w:t>Projenin</w:t>
      </w:r>
      <w:r w:rsidR="00C05AB6" w:rsidRPr="007C40DC">
        <w:rPr>
          <w:sz w:val="20"/>
          <w:szCs w:val="20"/>
        </w:rPr>
        <w:t xml:space="preserve"> Adı: </w:t>
      </w:r>
      <w:r w:rsidR="00797112" w:rsidRPr="00E868EB">
        <w:rPr>
          <w:b/>
          <w:sz w:val="20"/>
          <w:szCs w:val="20"/>
        </w:rPr>
        <w:t>Yeni Teknoloji Makine-Ekipmanla Rekabet Gücünün Artırılması ve İhracat Altyapısının Oluşturulması Projesi</w:t>
      </w:r>
      <w:r w:rsidR="00797112">
        <w:rPr>
          <w:sz w:val="20"/>
          <w:szCs w:val="20"/>
        </w:rPr>
        <w:t xml:space="preserve"> </w:t>
      </w:r>
    </w:p>
    <w:p w:rsidR="00C05AB6" w:rsidRPr="007C40DC" w:rsidRDefault="00C05AB6" w:rsidP="00E868EB">
      <w:pPr>
        <w:numPr>
          <w:ilvl w:val="0"/>
          <w:numId w:val="7"/>
        </w:numPr>
        <w:overflowPunct w:val="0"/>
        <w:autoSpaceDE w:val="0"/>
        <w:autoSpaceDN w:val="0"/>
        <w:adjustRightInd w:val="0"/>
        <w:jc w:val="both"/>
        <w:textAlignment w:val="baseline"/>
        <w:rPr>
          <w:sz w:val="20"/>
          <w:szCs w:val="20"/>
        </w:rPr>
      </w:pPr>
      <w:r w:rsidRPr="007C40DC">
        <w:rPr>
          <w:sz w:val="20"/>
          <w:szCs w:val="20"/>
        </w:rPr>
        <w:t xml:space="preserve">Sözleşme kodu: </w:t>
      </w:r>
      <w:r w:rsidR="00E868EB" w:rsidRPr="00E868EB">
        <w:rPr>
          <w:b/>
          <w:sz w:val="20"/>
          <w:szCs w:val="20"/>
        </w:rPr>
        <w:t>TRA2/14/İGMD04/0044</w:t>
      </w:r>
    </w:p>
    <w:p w:rsidR="00C05AB6" w:rsidRPr="00214C79" w:rsidRDefault="00C05AB6" w:rsidP="00C05AB6">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p>
    <w:p w:rsidR="00D25668" w:rsidRPr="00D25668" w:rsidRDefault="00D25668" w:rsidP="00D25668">
      <w:pPr>
        <w:overflowPunct w:val="0"/>
        <w:autoSpaceDE w:val="0"/>
        <w:autoSpaceDN w:val="0"/>
        <w:adjustRightInd w:val="0"/>
        <w:ind w:left="1068"/>
        <w:jc w:val="both"/>
        <w:textAlignment w:val="baseline"/>
        <w:rPr>
          <w:b/>
          <w:sz w:val="20"/>
          <w:szCs w:val="20"/>
        </w:rPr>
      </w:pPr>
      <w:r w:rsidRPr="00D25668">
        <w:rPr>
          <w:b/>
          <w:sz w:val="20"/>
          <w:szCs w:val="20"/>
        </w:rPr>
        <w:t>LOT-1: 1 Adet CNC Kontrollü Su Jeti Kesme Makinesi</w:t>
      </w:r>
      <w:r w:rsidR="009B1FD3">
        <w:rPr>
          <w:b/>
          <w:sz w:val="20"/>
          <w:szCs w:val="20"/>
        </w:rPr>
        <w:t xml:space="preserve"> Alımı</w:t>
      </w:r>
    </w:p>
    <w:p w:rsidR="00D25668" w:rsidRPr="00D25668" w:rsidRDefault="009B1FD3" w:rsidP="00D25668">
      <w:pPr>
        <w:overflowPunct w:val="0"/>
        <w:autoSpaceDE w:val="0"/>
        <w:autoSpaceDN w:val="0"/>
        <w:adjustRightInd w:val="0"/>
        <w:ind w:left="1068"/>
        <w:jc w:val="both"/>
        <w:textAlignment w:val="baseline"/>
        <w:rPr>
          <w:b/>
          <w:sz w:val="20"/>
          <w:szCs w:val="20"/>
        </w:rPr>
      </w:pPr>
      <w:r>
        <w:rPr>
          <w:b/>
          <w:sz w:val="20"/>
          <w:szCs w:val="20"/>
        </w:rPr>
        <w:t xml:space="preserve">LOT-2: </w:t>
      </w:r>
      <w:r w:rsidR="00D25668" w:rsidRPr="00D25668">
        <w:rPr>
          <w:b/>
          <w:sz w:val="20"/>
          <w:szCs w:val="20"/>
        </w:rPr>
        <w:t>1 Adet Kesintisiz Güç Kaynağı</w:t>
      </w:r>
      <w:r>
        <w:rPr>
          <w:b/>
          <w:sz w:val="20"/>
          <w:szCs w:val="20"/>
        </w:rPr>
        <w:t xml:space="preserve"> Alımı</w:t>
      </w:r>
    </w:p>
    <w:p w:rsidR="00214C79" w:rsidRPr="00D25668" w:rsidRDefault="009B1FD3" w:rsidP="00D25668">
      <w:pPr>
        <w:overflowPunct w:val="0"/>
        <w:autoSpaceDE w:val="0"/>
        <w:autoSpaceDN w:val="0"/>
        <w:adjustRightInd w:val="0"/>
        <w:ind w:left="1068"/>
        <w:jc w:val="both"/>
        <w:textAlignment w:val="baseline"/>
        <w:rPr>
          <w:b/>
          <w:i/>
          <w:sz w:val="20"/>
          <w:szCs w:val="20"/>
        </w:rPr>
      </w:pPr>
      <w:r>
        <w:rPr>
          <w:b/>
          <w:sz w:val="20"/>
          <w:szCs w:val="20"/>
        </w:rPr>
        <w:t xml:space="preserve">LOT-3: </w:t>
      </w:r>
      <w:r w:rsidR="00D25668" w:rsidRPr="00D25668">
        <w:rPr>
          <w:b/>
          <w:sz w:val="20"/>
          <w:szCs w:val="20"/>
        </w:rPr>
        <w:t>1 Adet Elektrikli Halatlı Vinç</w:t>
      </w:r>
      <w:r>
        <w:rPr>
          <w:b/>
          <w:sz w:val="20"/>
          <w:szCs w:val="20"/>
        </w:rPr>
        <w:t xml:space="preserve"> Alımı</w:t>
      </w:r>
    </w:p>
    <w:p w:rsidR="00532F71" w:rsidRPr="00532F71" w:rsidRDefault="00C05AB6" w:rsidP="002C6A4F">
      <w:pPr>
        <w:numPr>
          <w:ilvl w:val="0"/>
          <w:numId w:val="7"/>
        </w:numPr>
        <w:overflowPunct w:val="0"/>
        <w:autoSpaceDE w:val="0"/>
        <w:autoSpaceDN w:val="0"/>
        <w:adjustRightInd w:val="0"/>
        <w:jc w:val="both"/>
        <w:textAlignment w:val="baseline"/>
        <w:rPr>
          <w:sz w:val="20"/>
          <w:szCs w:val="20"/>
        </w:rPr>
      </w:pPr>
      <w:r w:rsidRPr="00532F71">
        <w:rPr>
          <w:sz w:val="20"/>
          <w:szCs w:val="20"/>
        </w:rPr>
        <w:t xml:space="preserve">İşin/Teslimin Gerçekleştirileceği yer: </w:t>
      </w:r>
      <w:r w:rsidR="002C6A4F" w:rsidRPr="002C6A4F">
        <w:rPr>
          <w:b/>
          <w:sz w:val="20"/>
          <w:szCs w:val="20"/>
        </w:rPr>
        <w:t>Kars Organize Sanayi Bölgesi, 8 nci Cadde, No:61 Merkez/KARS</w:t>
      </w:r>
    </w:p>
    <w:p w:rsidR="00C05AB6" w:rsidRPr="00532F71" w:rsidRDefault="00C05AB6" w:rsidP="00532F71">
      <w:pPr>
        <w:numPr>
          <w:ilvl w:val="0"/>
          <w:numId w:val="7"/>
        </w:numPr>
        <w:tabs>
          <w:tab w:val="clear" w:pos="1068"/>
        </w:tabs>
        <w:overflowPunct w:val="0"/>
        <w:autoSpaceDE w:val="0"/>
        <w:autoSpaceDN w:val="0"/>
        <w:adjustRightInd w:val="0"/>
        <w:jc w:val="both"/>
        <w:textAlignment w:val="baseline"/>
        <w:rPr>
          <w:sz w:val="20"/>
          <w:szCs w:val="20"/>
        </w:rPr>
      </w:pPr>
      <w:r w:rsidRPr="00532F71">
        <w:rPr>
          <w:sz w:val="20"/>
          <w:szCs w:val="20"/>
        </w:rPr>
        <w:t>Alım</w:t>
      </w:r>
      <w:r w:rsidR="00D25668" w:rsidRPr="00532F71">
        <w:rPr>
          <w:sz w:val="20"/>
          <w:szCs w:val="20"/>
        </w:rPr>
        <w:t>a ait (varsa) diğer bilgiler:</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b/>
          <w:sz w:val="20"/>
          <w:szCs w:val="20"/>
        </w:rPr>
        <w:t>Madde 3- İhaleye ilişkin bilgiler</w:t>
      </w:r>
    </w:p>
    <w:p w:rsidR="00C05AB6" w:rsidRPr="007C40DC" w:rsidRDefault="00C05AB6" w:rsidP="00C05AB6">
      <w:pPr>
        <w:spacing w:before="120"/>
        <w:jc w:val="both"/>
        <w:rPr>
          <w:sz w:val="20"/>
          <w:szCs w:val="20"/>
        </w:rPr>
      </w:pPr>
      <w:r w:rsidRPr="007C40DC">
        <w:rPr>
          <w:sz w:val="20"/>
          <w:szCs w:val="20"/>
        </w:rPr>
        <w:t>İhaleye ilişkin bilgiler;</w:t>
      </w:r>
    </w:p>
    <w:p w:rsidR="002C6A4F" w:rsidRPr="002C6A4F" w:rsidRDefault="00C05AB6" w:rsidP="002C6A4F">
      <w:pPr>
        <w:pStyle w:val="ListeParagraf"/>
        <w:numPr>
          <w:ilvl w:val="0"/>
          <w:numId w:val="39"/>
        </w:numPr>
        <w:ind w:left="993" w:hanging="284"/>
        <w:jc w:val="both"/>
        <w:rPr>
          <w:sz w:val="20"/>
          <w:szCs w:val="20"/>
        </w:rPr>
      </w:pPr>
      <w:r w:rsidRPr="001D1CFA">
        <w:rPr>
          <w:sz w:val="20"/>
          <w:szCs w:val="20"/>
        </w:rPr>
        <w:t xml:space="preserve">İhale usulü: </w:t>
      </w:r>
      <w:r w:rsidR="001D1CFA" w:rsidRPr="001D1CFA">
        <w:rPr>
          <w:b/>
          <w:sz w:val="20"/>
          <w:szCs w:val="20"/>
        </w:rPr>
        <w:t>Açık İhale Usulü</w:t>
      </w:r>
    </w:p>
    <w:p w:rsidR="001D1CFA" w:rsidRPr="002C6A4F" w:rsidRDefault="00C05AB6" w:rsidP="002C6A4F">
      <w:pPr>
        <w:pStyle w:val="ListeParagraf"/>
        <w:numPr>
          <w:ilvl w:val="0"/>
          <w:numId w:val="39"/>
        </w:numPr>
        <w:ind w:left="993" w:hanging="284"/>
        <w:jc w:val="both"/>
        <w:rPr>
          <w:sz w:val="20"/>
          <w:szCs w:val="20"/>
        </w:rPr>
      </w:pPr>
      <w:r w:rsidRPr="002C6A4F">
        <w:rPr>
          <w:sz w:val="20"/>
          <w:szCs w:val="20"/>
        </w:rPr>
        <w:t xml:space="preserve">İhalenin yapılacağı adres: </w:t>
      </w:r>
      <w:r w:rsidR="002C6A4F" w:rsidRPr="002C6A4F">
        <w:rPr>
          <w:b/>
          <w:sz w:val="20"/>
          <w:szCs w:val="20"/>
        </w:rPr>
        <w:t>Kars Organize Sanayi Bölgesi, 8 nci Cadde, No:61 Merkez/KARS</w:t>
      </w:r>
    </w:p>
    <w:p w:rsidR="001D1CFA" w:rsidRDefault="00C05AB6" w:rsidP="00B20D48">
      <w:pPr>
        <w:pStyle w:val="ListeParagraf"/>
        <w:numPr>
          <w:ilvl w:val="0"/>
          <w:numId w:val="39"/>
        </w:numPr>
        <w:ind w:left="993" w:hanging="284"/>
        <w:jc w:val="both"/>
        <w:rPr>
          <w:sz w:val="20"/>
          <w:szCs w:val="20"/>
        </w:rPr>
      </w:pPr>
      <w:r w:rsidRPr="001D1CFA">
        <w:rPr>
          <w:sz w:val="20"/>
          <w:szCs w:val="20"/>
        </w:rPr>
        <w:t xml:space="preserve">İhale tarihi: </w:t>
      </w:r>
      <w:r w:rsidR="002C6A4F">
        <w:rPr>
          <w:b/>
          <w:sz w:val="20"/>
          <w:szCs w:val="20"/>
        </w:rPr>
        <w:t>16</w:t>
      </w:r>
      <w:r w:rsidR="00532F71">
        <w:rPr>
          <w:b/>
          <w:sz w:val="20"/>
          <w:szCs w:val="20"/>
        </w:rPr>
        <w:t>/09</w:t>
      </w:r>
      <w:r w:rsidR="001D1CFA" w:rsidRPr="001D1CFA">
        <w:rPr>
          <w:b/>
          <w:sz w:val="20"/>
          <w:szCs w:val="20"/>
        </w:rPr>
        <w:t>/2014</w:t>
      </w:r>
    </w:p>
    <w:p w:rsidR="00C05AB6" w:rsidRPr="001D1CFA" w:rsidRDefault="00C05AB6" w:rsidP="00B20D48">
      <w:pPr>
        <w:pStyle w:val="ListeParagraf"/>
        <w:numPr>
          <w:ilvl w:val="0"/>
          <w:numId w:val="39"/>
        </w:numPr>
        <w:ind w:left="993" w:hanging="284"/>
        <w:jc w:val="both"/>
        <w:rPr>
          <w:sz w:val="20"/>
          <w:szCs w:val="20"/>
        </w:rPr>
      </w:pPr>
      <w:r w:rsidRPr="001D1CFA">
        <w:rPr>
          <w:sz w:val="20"/>
          <w:szCs w:val="20"/>
        </w:rPr>
        <w:t xml:space="preserve">İhale saati: </w:t>
      </w:r>
      <w:r w:rsidR="001D1CFA" w:rsidRPr="001D1CFA">
        <w:rPr>
          <w:b/>
          <w:sz w:val="20"/>
          <w:szCs w:val="20"/>
        </w:rPr>
        <w:t>10:00</w:t>
      </w:r>
    </w:p>
    <w:p w:rsidR="00C05AB6" w:rsidRPr="007C40DC" w:rsidRDefault="00C05AB6" w:rsidP="00C05AB6">
      <w:pPr>
        <w:tabs>
          <w:tab w:val="left" w:pos="720"/>
          <w:tab w:val="left" w:pos="900"/>
          <w:tab w:val="left" w:pos="1080"/>
        </w:tabs>
        <w:jc w:val="both"/>
        <w:rPr>
          <w:sz w:val="20"/>
          <w:szCs w:val="20"/>
        </w:rPr>
      </w:pPr>
    </w:p>
    <w:p w:rsidR="00C05AB6" w:rsidRPr="007C40DC" w:rsidRDefault="00C05AB6" w:rsidP="00C05AB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05AB6" w:rsidRPr="007C40DC" w:rsidRDefault="00C05AB6" w:rsidP="00C05AB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000C2ABB" w:rsidRPr="002F3C26">
        <w:rPr>
          <w:i/>
          <w:sz w:val="20"/>
          <w:szCs w:val="20"/>
          <w:highlight w:val="lightGray"/>
        </w:rPr>
        <w:t>bedelsiz imza karşılığı teslim almak</w:t>
      </w:r>
      <w:r w:rsidR="000C2ABB">
        <w:rPr>
          <w:sz w:val="20"/>
          <w:szCs w:val="20"/>
        </w:rPr>
        <w:t xml:space="preserve"> </w:t>
      </w:r>
      <w:r w:rsidRPr="007C40DC">
        <w:rPr>
          <w:sz w:val="20"/>
          <w:szCs w:val="20"/>
        </w:rPr>
        <w:t>zorunludur.</w:t>
      </w:r>
    </w:p>
    <w:p w:rsidR="00C05AB6" w:rsidRPr="007C40DC" w:rsidRDefault="00C05AB6" w:rsidP="00C05AB6">
      <w:pPr>
        <w:jc w:val="both"/>
        <w:rPr>
          <w:b/>
          <w:sz w:val="20"/>
          <w:szCs w:val="20"/>
        </w:rPr>
      </w:pPr>
    </w:p>
    <w:p w:rsidR="00C05AB6" w:rsidRPr="007C40DC" w:rsidRDefault="00C05AB6" w:rsidP="00C05AB6">
      <w:pPr>
        <w:tabs>
          <w:tab w:val="left" w:pos="709"/>
        </w:tabs>
        <w:jc w:val="both"/>
        <w:rPr>
          <w:sz w:val="20"/>
          <w:szCs w:val="20"/>
        </w:rPr>
      </w:pPr>
      <w:r w:rsidRPr="007C40DC">
        <w:rPr>
          <w:sz w:val="20"/>
          <w:szCs w:val="20"/>
        </w:rPr>
        <w:t xml:space="preserve">İstekli ihale dosyasını </w:t>
      </w:r>
      <w:r w:rsidR="000C2ABB" w:rsidRPr="002F3C26">
        <w:rPr>
          <w:i/>
          <w:sz w:val="20"/>
          <w:szCs w:val="20"/>
          <w:highlight w:val="lightGray"/>
        </w:rPr>
        <w:t xml:space="preserve">bedelsiz imza karşılığı teslim </w:t>
      </w:r>
      <w:r w:rsidR="0023306E" w:rsidRPr="002F3C26">
        <w:rPr>
          <w:i/>
          <w:sz w:val="20"/>
          <w:szCs w:val="20"/>
          <w:highlight w:val="lightGray"/>
        </w:rPr>
        <w:t>almakla</w:t>
      </w:r>
      <w:r w:rsidR="0023306E" w:rsidRPr="000C2ABB">
        <w:rPr>
          <w:i/>
          <w:sz w:val="20"/>
          <w:szCs w:val="20"/>
        </w:rPr>
        <w:t xml:space="preserve"> </w:t>
      </w:r>
      <w:r w:rsidR="0023306E">
        <w:rPr>
          <w:i/>
          <w:sz w:val="20"/>
          <w:szCs w:val="20"/>
        </w:rPr>
        <w:t>ihale</w:t>
      </w:r>
      <w:r w:rsidRPr="007C40DC">
        <w:rPr>
          <w:sz w:val="20"/>
          <w:szCs w:val="20"/>
        </w:rPr>
        <w:t xml:space="preserve"> dosyasını oluşturan belgelerde yer alan koşul ve kuralları kabul etmiş sayılır.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05AB6" w:rsidRPr="007C40DC" w:rsidRDefault="00C05AB6" w:rsidP="00C05AB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2C6A4F" w:rsidRPr="002C6A4F">
        <w:rPr>
          <w:rFonts w:ascii="Times New Roman" w:hAnsi="Times New Roman"/>
          <w:b/>
          <w:sz w:val="20"/>
          <w:lang w:val="tr-TR"/>
        </w:rPr>
        <w:t>Kars Organize Sanayi Bölgesi, 8 nci Cadde, No:61 Merkez/KARS</w:t>
      </w:r>
    </w:p>
    <w:p w:rsidR="00C05AB6" w:rsidRPr="007C40DC" w:rsidRDefault="00C05AB6" w:rsidP="00C05AB6">
      <w:pPr>
        <w:ind w:left="360" w:firstLine="348"/>
        <w:jc w:val="both"/>
        <w:rPr>
          <w:sz w:val="20"/>
          <w:szCs w:val="20"/>
        </w:rPr>
      </w:pPr>
      <w:r w:rsidRPr="007C40DC">
        <w:rPr>
          <w:sz w:val="20"/>
          <w:szCs w:val="20"/>
        </w:rPr>
        <w:t>b)  Son tek</w:t>
      </w:r>
      <w:r w:rsidR="00A87939">
        <w:rPr>
          <w:sz w:val="20"/>
          <w:szCs w:val="20"/>
        </w:rPr>
        <w:t>lif verme tarihi (İhale tarihi)</w:t>
      </w:r>
      <w:r w:rsidR="00A87939">
        <w:rPr>
          <w:sz w:val="20"/>
          <w:szCs w:val="20"/>
        </w:rPr>
        <w:tab/>
      </w:r>
      <w:r w:rsidRPr="007C40DC">
        <w:rPr>
          <w:sz w:val="20"/>
          <w:szCs w:val="20"/>
        </w:rPr>
        <w:t xml:space="preserve">: </w:t>
      </w:r>
      <w:r w:rsidR="002C6A4F">
        <w:rPr>
          <w:b/>
          <w:sz w:val="20"/>
          <w:szCs w:val="20"/>
        </w:rPr>
        <w:t>16</w:t>
      </w:r>
      <w:r w:rsidR="00532F71">
        <w:rPr>
          <w:b/>
          <w:sz w:val="20"/>
          <w:szCs w:val="20"/>
        </w:rPr>
        <w:t>/09</w:t>
      </w:r>
      <w:r w:rsidR="00A9224F" w:rsidRPr="001D1CFA">
        <w:rPr>
          <w:b/>
          <w:sz w:val="20"/>
          <w:szCs w:val="20"/>
        </w:rPr>
        <w:t>/2014</w:t>
      </w:r>
    </w:p>
    <w:p w:rsidR="00C05AB6" w:rsidRPr="007C40DC" w:rsidRDefault="00C05AB6" w:rsidP="00C05AB6">
      <w:pPr>
        <w:ind w:left="360" w:firstLine="348"/>
        <w:jc w:val="both"/>
        <w:rPr>
          <w:sz w:val="20"/>
          <w:szCs w:val="20"/>
        </w:rPr>
      </w:pPr>
      <w:r w:rsidRPr="007C40DC">
        <w:rPr>
          <w:sz w:val="20"/>
          <w:szCs w:val="20"/>
        </w:rPr>
        <w:t>c)  Son tekli</w:t>
      </w:r>
      <w:r w:rsidR="00A87939">
        <w:rPr>
          <w:sz w:val="20"/>
          <w:szCs w:val="20"/>
        </w:rPr>
        <w:t>f verme saati  (İhale saati)</w:t>
      </w:r>
      <w:r w:rsidR="00A87939">
        <w:rPr>
          <w:sz w:val="20"/>
          <w:szCs w:val="20"/>
        </w:rPr>
        <w:tab/>
      </w:r>
      <w:r w:rsidR="000C2ABB">
        <w:rPr>
          <w:sz w:val="20"/>
          <w:szCs w:val="20"/>
        </w:rPr>
        <w:t xml:space="preserve">: </w:t>
      </w:r>
      <w:r w:rsidR="00A9224F" w:rsidRPr="00A9224F">
        <w:rPr>
          <w:b/>
          <w:sz w:val="20"/>
          <w:szCs w:val="20"/>
        </w:rPr>
        <w:t>10:00</w:t>
      </w:r>
    </w:p>
    <w:p w:rsidR="00C05AB6" w:rsidRPr="007C40DC" w:rsidRDefault="00C05AB6" w:rsidP="00C05AB6">
      <w:pPr>
        <w:jc w:val="both"/>
        <w:rPr>
          <w:sz w:val="20"/>
          <w:szCs w:val="20"/>
        </w:rPr>
      </w:pPr>
    </w:p>
    <w:p w:rsidR="00C05AB6" w:rsidRPr="007C40DC" w:rsidRDefault="00C05AB6" w:rsidP="00C05AB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Sözleşme Makamına verilen veya ulaşan teklifler, zeyilname düzenlenmesi hali hariç, herhangi bir sebeple geri alınamaz.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sz w:val="20"/>
          <w:szCs w:val="20"/>
        </w:rPr>
      </w:pPr>
      <w:r w:rsidRPr="007C40DC">
        <w:rPr>
          <w:b/>
          <w:sz w:val="20"/>
          <w:szCs w:val="20"/>
        </w:rPr>
        <w:t>Madde 6- İhale dosyasının kapsamı</w:t>
      </w:r>
    </w:p>
    <w:p w:rsidR="00C05AB6" w:rsidRPr="007C40DC" w:rsidRDefault="00C05AB6" w:rsidP="00C05AB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05AB6" w:rsidRPr="002B1B9D" w:rsidRDefault="00C05AB6" w:rsidP="00C05AB6">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2B1B9D">
        <w:rPr>
          <w:sz w:val="20"/>
          <w:szCs w:val="20"/>
        </w:rPr>
        <w:t>İhaleye davet mektubu</w:t>
      </w:r>
      <w:r w:rsidR="002B1B9D">
        <w:rPr>
          <w:sz w:val="20"/>
          <w:szCs w:val="20"/>
        </w:rPr>
        <w:t xml:space="preserve"> (Konmadı)</w:t>
      </w:r>
      <w:r w:rsidRPr="002B1B9D">
        <w:rPr>
          <w:sz w:val="20"/>
          <w:szCs w:val="20"/>
        </w:rPr>
        <w:t xml:space="preserve"> </w:t>
      </w:r>
    </w:p>
    <w:p w:rsidR="00C05AB6" w:rsidRPr="007C40DC" w:rsidRDefault="00C05AB6" w:rsidP="00C05AB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006607DB">
        <w:rPr>
          <w:sz w:val="20"/>
          <w:szCs w:val="20"/>
        </w:rPr>
        <w:t>y</w:t>
      </w:r>
      <w:r w:rsidRPr="007C40DC">
        <w:rPr>
          <w:sz w:val="20"/>
          <w:szCs w:val="20"/>
        </w:rPr>
        <w:t>a mahsus diğer belgeler)</w:t>
      </w:r>
    </w:p>
    <w:p w:rsidR="00C05AB6" w:rsidRPr="007C40DC" w:rsidRDefault="00C05AB6" w:rsidP="00C05AB6">
      <w:pPr>
        <w:tabs>
          <w:tab w:val="left" w:pos="720"/>
          <w:tab w:val="left" w:pos="1065"/>
        </w:tabs>
        <w:ind w:left="720" w:right="-356"/>
        <w:jc w:val="both"/>
        <w:rPr>
          <w:sz w:val="20"/>
          <w:szCs w:val="20"/>
        </w:rPr>
      </w:pPr>
      <w:r w:rsidRPr="007C40DC">
        <w:rPr>
          <w:sz w:val="20"/>
          <w:szCs w:val="20"/>
        </w:rPr>
        <w:tab/>
      </w:r>
    </w:p>
    <w:p w:rsidR="00C05AB6" w:rsidRPr="007C40DC" w:rsidRDefault="00C05AB6" w:rsidP="00C05A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05AB6" w:rsidRPr="007C40DC" w:rsidRDefault="00C05AB6" w:rsidP="00C05AB6">
      <w:pPr>
        <w:ind w:left="360"/>
        <w:jc w:val="both"/>
        <w:rPr>
          <w:sz w:val="20"/>
          <w:szCs w:val="20"/>
        </w:rPr>
      </w:pPr>
    </w:p>
    <w:p w:rsidR="00C05AB6" w:rsidRPr="007C40DC" w:rsidRDefault="00C05AB6" w:rsidP="00C05A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5AB6" w:rsidRPr="007C40DC" w:rsidRDefault="00C05AB6" w:rsidP="00C05AB6">
      <w:pPr>
        <w:jc w:val="both"/>
        <w:rPr>
          <w:b/>
          <w:bCs/>
          <w:sz w:val="20"/>
          <w:szCs w:val="20"/>
        </w:rPr>
      </w:pPr>
    </w:p>
    <w:p w:rsidR="00C05AB6" w:rsidRPr="007C40DC" w:rsidRDefault="00C05AB6" w:rsidP="00C05AB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05AB6" w:rsidRPr="007C40DC" w:rsidRDefault="00C05AB6" w:rsidP="00C05AB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05AB6" w:rsidRPr="007C40DC" w:rsidRDefault="00C05AB6" w:rsidP="00C05AB6">
      <w:pPr>
        <w:jc w:val="both"/>
        <w:rPr>
          <w:sz w:val="20"/>
          <w:szCs w:val="20"/>
        </w:rPr>
      </w:pPr>
      <w:r w:rsidRPr="007C40DC">
        <w:rPr>
          <w:sz w:val="20"/>
          <w:szCs w:val="20"/>
        </w:rPr>
        <w:t>b) Mevzuatı gereği kayıtlı olduğu Ticaret ve/veya Sanayi Odası veya Meslek Odası Belgesi;</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AB6" w:rsidRPr="007C40DC" w:rsidRDefault="00C05AB6" w:rsidP="00C05AB6">
      <w:pPr>
        <w:tabs>
          <w:tab w:val="left" w:pos="567"/>
        </w:tabs>
        <w:spacing w:line="280" w:lineRule="exact"/>
        <w:jc w:val="both"/>
        <w:rPr>
          <w:sz w:val="20"/>
          <w:szCs w:val="20"/>
        </w:rPr>
      </w:pPr>
    </w:p>
    <w:p w:rsidR="00C05AB6" w:rsidRPr="007C40DC" w:rsidRDefault="00C05AB6" w:rsidP="00C05AB6">
      <w:pPr>
        <w:tabs>
          <w:tab w:val="left" w:pos="851"/>
          <w:tab w:val="left" w:pos="1305"/>
        </w:tabs>
        <w:jc w:val="both"/>
        <w:rPr>
          <w:sz w:val="20"/>
          <w:szCs w:val="20"/>
        </w:rPr>
      </w:pPr>
      <w:r w:rsidRPr="007C40DC">
        <w:rPr>
          <w:sz w:val="20"/>
          <w:szCs w:val="20"/>
        </w:rPr>
        <w:t>c) Teklif vermeye yetkili olduğunu gösteren imza beyannamesi veya imza sirküleri;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AB6" w:rsidRPr="007C40DC" w:rsidRDefault="00C05AB6" w:rsidP="00C05AB6">
      <w:pPr>
        <w:tabs>
          <w:tab w:val="left" w:pos="2475"/>
        </w:tabs>
        <w:ind w:firstLine="1560"/>
        <w:jc w:val="both"/>
        <w:rPr>
          <w:sz w:val="20"/>
          <w:szCs w:val="20"/>
        </w:rPr>
      </w:pPr>
    </w:p>
    <w:p w:rsidR="00C05AB6" w:rsidRPr="007C40DC" w:rsidRDefault="00C05AB6" w:rsidP="00C05AB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C05AB6" w:rsidRPr="007C40DC" w:rsidRDefault="00C05AB6" w:rsidP="00C05AB6">
      <w:pPr>
        <w:tabs>
          <w:tab w:val="left" w:pos="1305"/>
        </w:tabs>
        <w:spacing w:before="120" w:after="120"/>
        <w:jc w:val="both"/>
        <w:rPr>
          <w:sz w:val="20"/>
          <w:szCs w:val="20"/>
        </w:rPr>
      </w:pPr>
      <w:r w:rsidRPr="007C40DC">
        <w:rPr>
          <w:sz w:val="20"/>
          <w:szCs w:val="20"/>
        </w:rPr>
        <w:t>e) Şekli ve içeriği bu belgede belirlenen teklif mektubu,</w:t>
      </w:r>
    </w:p>
    <w:p w:rsidR="00C05AB6" w:rsidRPr="007C40DC" w:rsidRDefault="00C05AB6" w:rsidP="00C05AB6">
      <w:pPr>
        <w:spacing w:before="120" w:after="120"/>
        <w:jc w:val="both"/>
        <w:rPr>
          <w:sz w:val="20"/>
          <w:szCs w:val="20"/>
        </w:rPr>
      </w:pPr>
      <w:r w:rsidRPr="007C40DC">
        <w:rPr>
          <w:sz w:val="20"/>
          <w:szCs w:val="20"/>
        </w:rPr>
        <w:lastRenderedPageBreak/>
        <w:t>f) Bu belgede tanımlanan geçici teminat,</w:t>
      </w:r>
    </w:p>
    <w:p w:rsidR="00C05AB6" w:rsidRPr="007C40DC" w:rsidRDefault="00C05AB6" w:rsidP="00C05AB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05AB6" w:rsidRPr="007C40DC" w:rsidRDefault="00C05AB6" w:rsidP="00C05AB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05AB6" w:rsidRPr="007C40DC" w:rsidRDefault="00C05AB6" w:rsidP="00C05AB6">
      <w:pPr>
        <w:pStyle w:val="GvdeMetni3"/>
        <w:rPr>
          <w:sz w:val="20"/>
          <w:szCs w:val="20"/>
        </w:rPr>
      </w:pPr>
      <w:r w:rsidRPr="007C40DC">
        <w:rPr>
          <w:sz w:val="20"/>
          <w:szCs w:val="20"/>
        </w:rPr>
        <w:t>i) İhale dosyasının satın alındığına dair belge,</w:t>
      </w:r>
    </w:p>
    <w:p w:rsidR="00C05AB6" w:rsidRPr="007C40DC" w:rsidRDefault="00C05AB6" w:rsidP="00C05AB6">
      <w:pPr>
        <w:pStyle w:val="GvdeMetni3"/>
        <w:tabs>
          <w:tab w:val="left" w:pos="1260"/>
        </w:tabs>
        <w:rPr>
          <w:sz w:val="20"/>
          <w:szCs w:val="20"/>
        </w:rPr>
      </w:pPr>
      <w:r w:rsidRPr="007C40DC">
        <w:rPr>
          <w:sz w:val="20"/>
          <w:szCs w:val="20"/>
        </w:rPr>
        <w:t>j) Ortağı olduğu veya hissedarı bulunduğu tüzel kişiliklere ilişkin beyanname,</w:t>
      </w:r>
    </w:p>
    <w:p w:rsidR="00C05AB6" w:rsidRPr="007C40DC" w:rsidRDefault="00C05AB6" w:rsidP="00C05AB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05AB6" w:rsidRPr="007C40DC" w:rsidRDefault="00C05AB6" w:rsidP="00C05AB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C05AB6" w:rsidRPr="007C40DC" w:rsidRDefault="00C05AB6" w:rsidP="00C05AB6">
      <w:pPr>
        <w:spacing w:before="120" w:after="60"/>
        <w:jc w:val="both"/>
        <w:rPr>
          <w:sz w:val="20"/>
          <w:szCs w:val="20"/>
        </w:rPr>
      </w:pPr>
      <w:r w:rsidRPr="007C40DC">
        <w:rPr>
          <w:sz w:val="20"/>
          <w:szCs w:val="20"/>
        </w:rPr>
        <w:t xml:space="preserve">l) </w:t>
      </w:r>
      <w:r w:rsidRPr="002F3C26">
        <w:rPr>
          <w:sz w:val="20"/>
          <w:szCs w:val="20"/>
        </w:rPr>
        <w:t xml:space="preserve">Sözleşme Makamı tarafından belirlenecek mesleki ve teknik yeterliğe ilişkin belgeler  (İş bitirme belgeleri, hakediş belgeleri, </w:t>
      </w:r>
      <w:r w:rsidR="0023306E" w:rsidRPr="002F3C26">
        <w:rPr>
          <w:sz w:val="20"/>
          <w:szCs w:val="20"/>
        </w:rPr>
        <w:t>vb.</w:t>
      </w:r>
      <w:r w:rsidRPr="002F3C26">
        <w:rPr>
          <w:sz w:val="20"/>
          <w:szCs w:val="20"/>
        </w:rPr>
        <w:t>)</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EF16E0" w:rsidRDefault="00454142" w:rsidP="00C05AB6">
      <w:pPr>
        <w:pStyle w:val="GvdeMetni2"/>
        <w:tabs>
          <w:tab w:val="left" w:pos="540"/>
        </w:tabs>
        <w:spacing w:line="240" w:lineRule="auto"/>
        <w:ind w:right="-142"/>
        <w:rPr>
          <w:rFonts w:ascii="Times New Roman" w:hAnsi="Times New Roman"/>
          <w:sz w:val="20"/>
          <w:lang w:val="tr-TR"/>
        </w:rPr>
      </w:pPr>
      <w:r w:rsidRPr="002F3C26">
        <w:rPr>
          <w:rFonts w:ascii="Times New Roman" w:hAnsi="Times New Roman"/>
          <w:sz w:val="20"/>
          <w:highlight w:val="lightGray"/>
          <w:lang w:val="tr-TR"/>
        </w:rPr>
        <w:t>Sözleşme Makamı tarafından gerçekleştirilecek ihaleler yerli yabancı tüm isteklilere açıktır.</w:t>
      </w:r>
      <w:r w:rsidRPr="00454142">
        <w:rPr>
          <w:rFonts w:ascii="Times New Roman" w:hAnsi="Times New Roman"/>
          <w:sz w:val="20"/>
          <w:lang w:val="tr-TR"/>
        </w:rPr>
        <w:t xml:space="preserve"> </w:t>
      </w:r>
    </w:p>
    <w:p w:rsidR="00C05AB6" w:rsidRPr="007C40DC" w:rsidRDefault="00C05AB6" w:rsidP="00C05AB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05AB6" w:rsidRPr="007C40DC" w:rsidRDefault="00C05AB6" w:rsidP="00C05AB6">
      <w:pPr>
        <w:rPr>
          <w:lang w:eastAsia="en-US"/>
        </w:rPr>
      </w:pPr>
    </w:p>
    <w:p w:rsidR="00C05AB6" w:rsidRPr="007C40DC" w:rsidRDefault="00C05AB6" w:rsidP="00C05AB6">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05AB6" w:rsidRPr="007C40DC" w:rsidRDefault="00C05AB6" w:rsidP="00C05AB6">
      <w:pPr>
        <w:numPr>
          <w:ilvl w:val="0"/>
          <w:numId w:val="5"/>
        </w:numPr>
        <w:jc w:val="both"/>
        <w:rPr>
          <w:sz w:val="20"/>
          <w:szCs w:val="20"/>
        </w:rPr>
      </w:pPr>
      <w:r w:rsidRPr="007C40DC">
        <w:rPr>
          <w:sz w:val="20"/>
          <w:szCs w:val="20"/>
        </w:rPr>
        <w:t>İlgili mercilerce hileli iflas ettiğine karar verilenler.</w:t>
      </w:r>
    </w:p>
    <w:p w:rsidR="00C05AB6" w:rsidRPr="007C40DC" w:rsidRDefault="00C05AB6" w:rsidP="00C05AB6">
      <w:pPr>
        <w:numPr>
          <w:ilvl w:val="0"/>
          <w:numId w:val="5"/>
        </w:numPr>
        <w:jc w:val="both"/>
        <w:rPr>
          <w:sz w:val="20"/>
          <w:szCs w:val="20"/>
        </w:rPr>
      </w:pPr>
      <w:r w:rsidRPr="007C40DC">
        <w:rPr>
          <w:sz w:val="20"/>
          <w:szCs w:val="20"/>
        </w:rPr>
        <w:t>Sözleşme Makamının ihale yetkilisi kişileri ile bu yetkiye sahip kurullarda görevli kişiler.</w:t>
      </w:r>
    </w:p>
    <w:p w:rsidR="00C05AB6" w:rsidRPr="007C40DC" w:rsidRDefault="00C05AB6" w:rsidP="00C05AB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05AB6" w:rsidRPr="007C40DC" w:rsidRDefault="00C05AB6" w:rsidP="00C05AB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05AB6" w:rsidRPr="007C40DC" w:rsidRDefault="00C05AB6" w:rsidP="00C05AB6">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05AB6" w:rsidRPr="007C40DC" w:rsidRDefault="00C05AB6" w:rsidP="00C05AB6">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05AB6" w:rsidRPr="007C40DC" w:rsidRDefault="00C05AB6" w:rsidP="00C05AB6">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05AB6" w:rsidRPr="007C40DC" w:rsidRDefault="00C05AB6" w:rsidP="00C05AB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05AB6" w:rsidRPr="007C40DC" w:rsidRDefault="00C05AB6" w:rsidP="00C05AB6">
      <w:pPr>
        <w:jc w:val="both"/>
        <w:rPr>
          <w:b/>
          <w:sz w:val="20"/>
          <w:szCs w:val="20"/>
        </w:rPr>
      </w:pPr>
      <w:r w:rsidRPr="007C40DC">
        <w:rPr>
          <w:b/>
          <w:sz w:val="20"/>
          <w:szCs w:val="20"/>
        </w:rPr>
        <w:t>Madde 10- İhale dışı bırakılma nedenleri</w:t>
      </w:r>
    </w:p>
    <w:p w:rsidR="00C05AB6" w:rsidRPr="007C40DC" w:rsidRDefault="00C05AB6" w:rsidP="00C05AB6">
      <w:pPr>
        <w:spacing w:before="120"/>
        <w:jc w:val="both"/>
        <w:rPr>
          <w:sz w:val="20"/>
          <w:szCs w:val="20"/>
        </w:rPr>
      </w:pPr>
      <w:r w:rsidRPr="007C40DC">
        <w:rPr>
          <w:sz w:val="20"/>
          <w:szCs w:val="20"/>
        </w:rPr>
        <w:t>Aşağıda belirtilen durumlardaki istekliler, bu durumlarının tespit edilmesi halinde, ihale dışı bırakılacaktır;</w:t>
      </w:r>
    </w:p>
    <w:p w:rsidR="00C05AB6" w:rsidRPr="007C40DC" w:rsidRDefault="00C05AB6" w:rsidP="00B20D48">
      <w:pPr>
        <w:numPr>
          <w:ilvl w:val="0"/>
          <w:numId w:val="10"/>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C05AB6" w:rsidRPr="007C40DC" w:rsidRDefault="00C05AB6" w:rsidP="00B20D48">
      <w:pPr>
        <w:numPr>
          <w:ilvl w:val="0"/>
          <w:numId w:val="10"/>
        </w:numPr>
        <w:spacing w:before="120"/>
        <w:jc w:val="both"/>
        <w:rPr>
          <w:sz w:val="20"/>
          <w:szCs w:val="20"/>
        </w:rPr>
      </w:pPr>
      <w:r w:rsidRPr="007C40DC">
        <w:rPr>
          <w:sz w:val="20"/>
          <w:szCs w:val="20"/>
        </w:rPr>
        <w:t>İlgili mevzuat hükümleri uyarınca kesinleşmiş sosyal güvenlik prim borcu olan.</w:t>
      </w:r>
    </w:p>
    <w:p w:rsidR="00C05AB6" w:rsidRPr="007C40DC" w:rsidRDefault="00C05AB6" w:rsidP="00B20D48">
      <w:pPr>
        <w:numPr>
          <w:ilvl w:val="0"/>
          <w:numId w:val="10"/>
        </w:numPr>
        <w:spacing w:before="120"/>
        <w:jc w:val="both"/>
        <w:rPr>
          <w:sz w:val="20"/>
          <w:szCs w:val="20"/>
        </w:rPr>
      </w:pPr>
      <w:r w:rsidRPr="007C40DC">
        <w:rPr>
          <w:sz w:val="20"/>
          <w:szCs w:val="20"/>
        </w:rPr>
        <w:t>İlgili mevzuat hükümleri uyarınca kesinleşmiş vergi borcu olan.</w:t>
      </w:r>
    </w:p>
    <w:p w:rsidR="00C05AB6" w:rsidRPr="007C40DC" w:rsidRDefault="00C05AB6" w:rsidP="00B20D48">
      <w:pPr>
        <w:numPr>
          <w:ilvl w:val="0"/>
          <w:numId w:val="10"/>
        </w:numPr>
        <w:spacing w:before="120"/>
        <w:jc w:val="both"/>
        <w:rPr>
          <w:sz w:val="20"/>
          <w:szCs w:val="20"/>
        </w:rPr>
      </w:pPr>
      <w:r w:rsidRPr="007C40DC">
        <w:rPr>
          <w:sz w:val="20"/>
          <w:szCs w:val="20"/>
        </w:rPr>
        <w:t>İhale tarihinden önceki beş yıl içinde, mesleki faaliyetlerinden dolayı yargı kararıyla hüküm giyen.</w:t>
      </w:r>
    </w:p>
    <w:p w:rsidR="00C05AB6" w:rsidRPr="007C40DC" w:rsidRDefault="00C05AB6" w:rsidP="00B20D48">
      <w:pPr>
        <w:numPr>
          <w:ilvl w:val="0"/>
          <w:numId w:val="10"/>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05AB6" w:rsidRPr="007C40DC" w:rsidRDefault="00C05AB6" w:rsidP="00B20D48">
      <w:pPr>
        <w:numPr>
          <w:ilvl w:val="0"/>
          <w:numId w:val="10"/>
        </w:numPr>
        <w:spacing w:before="120"/>
        <w:jc w:val="both"/>
        <w:rPr>
          <w:sz w:val="20"/>
          <w:szCs w:val="20"/>
        </w:rPr>
      </w:pPr>
      <w:r w:rsidRPr="007C40DC">
        <w:rPr>
          <w:sz w:val="20"/>
          <w:szCs w:val="20"/>
        </w:rPr>
        <w:t>İhale tarihi itibariyle, mevzuatı gereği kayıtlı olduğu oda tarafından mesleki faaliyetten men edilmiş olan.</w:t>
      </w:r>
    </w:p>
    <w:p w:rsidR="00C05AB6" w:rsidRPr="007C40DC" w:rsidRDefault="00C05AB6" w:rsidP="00B20D48">
      <w:pPr>
        <w:numPr>
          <w:ilvl w:val="0"/>
          <w:numId w:val="10"/>
        </w:numPr>
        <w:spacing w:before="120"/>
        <w:jc w:val="both"/>
        <w:rPr>
          <w:sz w:val="20"/>
          <w:szCs w:val="20"/>
        </w:rPr>
      </w:pPr>
      <w:r w:rsidRPr="007C40DC">
        <w:rPr>
          <w:sz w:val="20"/>
          <w:szCs w:val="20"/>
        </w:rPr>
        <w:t>Bu maddede belirtilen bilgi ve belgeleri vermeyen veya yanıltıcı bilgi ve/veya sahte belge verdiği tespit edilen.</w:t>
      </w:r>
    </w:p>
    <w:p w:rsidR="00C05AB6" w:rsidRPr="007C40DC" w:rsidRDefault="00C05AB6" w:rsidP="00B20D48">
      <w:pPr>
        <w:numPr>
          <w:ilvl w:val="0"/>
          <w:numId w:val="10"/>
        </w:numPr>
        <w:spacing w:before="120"/>
        <w:jc w:val="both"/>
        <w:rPr>
          <w:sz w:val="20"/>
          <w:szCs w:val="20"/>
        </w:rPr>
      </w:pPr>
      <w:r w:rsidRPr="007C40DC">
        <w:rPr>
          <w:sz w:val="20"/>
          <w:szCs w:val="20"/>
        </w:rPr>
        <w:t>9 uncu maddede ihaleye katılamayacağı belirtildiği halde ihaleye katılan.</w:t>
      </w:r>
    </w:p>
    <w:p w:rsidR="00C05AB6" w:rsidRPr="007C40DC" w:rsidRDefault="00C05AB6" w:rsidP="00B20D48">
      <w:pPr>
        <w:numPr>
          <w:ilvl w:val="0"/>
          <w:numId w:val="10"/>
        </w:numPr>
        <w:spacing w:before="120"/>
        <w:jc w:val="both"/>
        <w:rPr>
          <w:sz w:val="20"/>
          <w:szCs w:val="20"/>
        </w:rPr>
      </w:pPr>
      <w:r w:rsidRPr="007C40DC">
        <w:rPr>
          <w:sz w:val="20"/>
          <w:szCs w:val="20"/>
        </w:rPr>
        <w:t>11 inci maddede belirtilen yasak fiil veya davranışlarda bulunduğu tespit edilen.</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b/>
          <w:sz w:val="20"/>
          <w:szCs w:val="20"/>
        </w:rPr>
        <w:t>Madde 11- Yasak fiil veya davranışlar</w:t>
      </w:r>
      <w:r w:rsidRPr="007C40DC">
        <w:rPr>
          <w:sz w:val="20"/>
          <w:szCs w:val="20"/>
        </w:rPr>
        <w:t xml:space="preserve"> </w:t>
      </w:r>
    </w:p>
    <w:p w:rsidR="00C05AB6" w:rsidRPr="007C40DC" w:rsidRDefault="00C05AB6" w:rsidP="00C05AB6">
      <w:pPr>
        <w:spacing w:before="120"/>
        <w:jc w:val="both"/>
        <w:rPr>
          <w:sz w:val="20"/>
          <w:szCs w:val="20"/>
        </w:rPr>
      </w:pPr>
      <w:r w:rsidRPr="007C40DC">
        <w:rPr>
          <w:sz w:val="20"/>
          <w:szCs w:val="20"/>
        </w:rPr>
        <w:t>İhale süresince aşağıda belirtilen fiil veya davranışlarda bulunmak yasaktır:</w:t>
      </w:r>
    </w:p>
    <w:p w:rsidR="00C05AB6" w:rsidRPr="007C40DC" w:rsidRDefault="00C05AB6" w:rsidP="00B20D48">
      <w:pPr>
        <w:numPr>
          <w:ilvl w:val="0"/>
          <w:numId w:val="11"/>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05AB6" w:rsidRPr="007C40DC" w:rsidRDefault="00C05AB6" w:rsidP="00B20D48">
      <w:pPr>
        <w:numPr>
          <w:ilvl w:val="0"/>
          <w:numId w:val="11"/>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05AB6" w:rsidRPr="007C40DC" w:rsidRDefault="00C05AB6" w:rsidP="00B20D48">
      <w:pPr>
        <w:numPr>
          <w:ilvl w:val="0"/>
          <w:numId w:val="11"/>
        </w:numPr>
        <w:spacing w:before="120"/>
        <w:jc w:val="both"/>
        <w:rPr>
          <w:sz w:val="20"/>
          <w:szCs w:val="20"/>
        </w:rPr>
      </w:pPr>
      <w:r w:rsidRPr="007C40DC">
        <w:rPr>
          <w:sz w:val="20"/>
          <w:szCs w:val="20"/>
        </w:rPr>
        <w:t xml:space="preserve">Sahte belge veya sahte teminat düzenlemek, kullanmak veya bunlara teşebbüs etmek. </w:t>
      </w:r>
    </w:p>
    <w:p w:rsidR="00C05AB6" w:rsidRPr="007C40DC" w:rsidRDefault="00C05AB6" w:rsidP="00B20D48">
      <w:pPr>
        <w:numPr>
          <w:ilvl w:val="0"/>
          <w:numId w:val="11"/>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C05AB6" w:rsidRPr="007C40DC" w:rsidRDefault="00C05AB6" w:rsidP="00B20D48">
      <w:pPr>
        <w:pStyle w:val="GvdeMetniGirintisi3"/>
        <w:numPr>
          <w:ilvl w:val="0"/>
          <w:numId w:val="11"/>
        </w:numPr>
        <w:rPr>
          <w:sz w:val="20"/>
          <w:szCs w:val="20"/>
        </w:rPr>
      </w:pPr>
      <w:r w:rsidRPr="007C40DC">
        <w:rPr>
          <w:sz w:val="20"/>
          <w:szCs w:val="20"/>
        </w:rPr>
        <w:t>9 uncu maddede ihaleye katılamayacağı belirtildiği halde ihaleye katılmak.</w:t>
      </w:r>
    </w:p>
    <w:p w:rsidR="00C05AB6" w:rsidRPr="007C40DC" w:rsidRDefault="00C05AB6" w:rsidP="006C39F9">
      <w:pPr>
        <w:pStyle w:val="GvdeMetniGirintisi3"/>
        <w:numPr>
          <w:ilvl w:val="0"/>
          <w:numId w:val="0"/>
        </w:numPr>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05AB6" w:rsidRPr="00C54773" w:rsidRDefault="00C05AB6" w:rsidP="00C05AB6">
      <w:pPr>
        <w:ind w:right="-1"/>
        <w:jc w:val="both"/>
        <w:rPr>
          <w:b/>
          <w:sz w:val="20"/>
          <w:szCs w:val="20"/>
        </w:rPr>
      </w:pPr>
      <w:bookmarkStart w:id="9" w:name="_Toc232234020"/>
      <w:r w:rsidRPr="00C54773">
        <w:rPr>
          <w:b/>
          <w:sz w:val="20"/>
          <w:szCs w:val="20"/>
        </w:rPr>
        <w:t>Madde 12- Teklif hazırlama giderleri</w:t>
      </w:r>
      <w:bookmarkEnd w:id="9"/>
    </w:p>
    <w:p w:rsidR="00C05AB6" w:rsidRPr="00C54773" w:rsidRDefault="00C05AB6" w:rsidP="00C05AB6">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05AB6" w:rsidRPr="007C40DC" w:rsidRDefault="00C05AB6" w:rsidP="00C05AB6">
      <w:pPr>
        <w:pStyle w:val="Altbilgi"/>
        <w:tabs>
          <w:tab w:val="clear" w:pos="4536"/>
          <w:tab w:val="clear" w:pos="9072"/>
        </w:tabs>
        <w:jc w:val="both"/>
        <w:rPr>
          <w:sz w:val="20"/>
        </w:rPr>
      </w:pPr>
    </w:p>
    <w:p w:rsidR="00C05AB6" w:rsidRPr="007C40DC" w:rsidRDefault="00C05AB6" w:rsidP="00C05AB6">
      <w:pPr>
        <w:keepNext/>
        <w:jc w:val="both"/>
        <w:rPr>
          <w:b/>
          <w:sz w:val="20"/>
          <w:szCs w:val="20"/>
        </w:rPr>
      </w:pPr>
      <w:r w:rsidRPr="007C40DC">
        <w:rPr>
          <w:b/>
          <w:sz w:val="20"/>
          <w:szCs w:val="20"/>
        </w:rPr>
        <w:t>Madde 13- İhale dosyasında açıklama yapılması</w:t>
      </w:r>
    </w:p>
    <w:p w:rsidR="00C05AB6" w:rsidRPr="007C40DC" w:rsidRDefault="00C05AB6" w:rsidP="00C05AB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lastRenderedPageBreak/>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05AB6" w:rsidRPr="007C40DC" w:rsidRDefault="00C05AB6" w:rsidP="00C05AB6">
      <w:pPr>
        <w:spacing w:after="60"/>
        <w:ind w:firstLine="709"/>
        <w:jc w:val="both"/>
        <w:rPr>
          <w:b/>
          <w:sz w:val="20"/>
          <w:szCs w:val="20"/>
        </w:rPr>
      </w:pPr>
    </w:p>
    <w:p w:rsidR="00C05AB6" w:rsidRPr="007C40DC" w:rsidRDefault="00C05AB6" w:rsidP="00C05AB6">
      <w:pPr>
        <w:jc w:val="both"/>
        <w:rPr>
          <w:sz w:val="20"/>
          <w:szCs w:val="20"/>
        </w:rPr>
      </w:pPr>
      <w:r w:rsidRPr="007C40DC">
        <w:rPr>
          <w:b/>
          <w:sz w:val="20"/>
          <w:szCs w:val="20"/>
        </w:rPr>
        <w:t>Madde 14- İhale dosyasında değişiklik yapılması</w:t>
      </w:r>
    </w:p>
    <w:p w:rsidR="00C05AB6" w:rsidRPr="007C40DC" w:rsidRDefault="00C05AB6" w:rsidP="00C05AB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05AB6" w:rsidRPr="007C40DC" w:rsidRDefault="00C05AB6" w:rsidP="00C05AB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05AB6" w:rsidRPr="007C40DC" w:rsidRDefault="00C05AB6" w:rsidP="00C05AB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05AB6" w:rsidRPr="007C40DC" w:rsidRDefault="00C05AB6" w:rsidP="00C05AB6">
      <w:pPr>
        <w:ind w:right="-1"/>
        <w:jc w:val="both"/>
        <w:rPr>
          <w:sz w:val="20"/>
          <w:szCs w:val="20"/>
        </w:rPr>
      </w:pPr>
    </w:p>
    <w:p w:rsidR="00C05AB6" w:rsidRPr="007C40DC" w:rsidRDefault="00C05AB6" w:rsidP="00C05AB6">
      <w:pPr>
        <w:jc w:val="both"/>
        <w:rPr>
          <w:sz w:val="20"/>
          <w:szCs w:val="20"/>
        </w:rPr>
      </w:pPr>
      <w:r w:rsidRPr="007C40DC">
        <w:rPr>
          <w:b/>
          <w:sz w:val="20"/>
          <w:szCs w:val="20"/>
        </w:rPr>
        <w:t>Madde 15-İhale saatinden önce ihalenin iptal edilmesinde Sözleşme Makamının serbestliği</w:t>
      </w:r>
    </w:p>
    <w:p w:rsidR="00C05AB6" w:rsidRPr="007C40DC" w:rsidRDefault="00C05AB6" w:rsidP="00C05AB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05AB6" w:rsidRPr="007C40DC" w:rsidRDefault="00C05AB6" w:rsidP="00C05AB6">
      <w:pPr>
        <w:ind w:right="-1"/>
        <w:jc w:val="both"/>
        <w:rPr>
          <w:sz w:val="20"/>
          <w:szCs w:val="20"/>
        </w:rPr>
      </w:pPr>
    </w:p>
    <w:p w:rsidR="00C05AB6" w:rsidRPr="007C40DC" w:rsidRDefault="00C05AB6" w:rsidP="00C05AB6">
      <w:pPr>
        <w:jc w:val="both"/>
        <w:rPr>
          <w:b/>
          <w:sz w:val="20"/>
          <w:szCs w:val="20"/>
        </w:rPr>
      </w:pPr>
      <w:r w:rsidRPr="007C40DC">
        <w:rPr>
          <w:b/>
          <w:sz w:val="20"/>
          <w:szCs w:val="20"/>
        </w:rPr>
        <w:t>Madde 16- Ortak girişim</w:t>
      </w:r>
    </w:p>
    <w:p w:rsidR="00C05AB6" w:rsidRPr="007C40DC" w:rsidRDefault="00C05AB6" w:rsidP="00C05AB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05AB6" w:rsidRPr="007C40DC" w:rsidRDefault="00C05AB6" w:rsidP="00C05AB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 xml:space="preserve">Madde 17-Alt yükleniciler </w:t>
      </w:r>
    </w:p>
    <w:p w:rsidR="00C05AB6" w:rsidRPr="007C40DC" w:rsidRDefault="00C05AB6" w:rsidP="00C05AB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C05AB6" w:rsidRPr="001D2304" w:rsidRDefault="00C05AB6" w:rsidP="00C05AB6">
      <w:pPr>
        <w:keepNext/>
        <w:spacing w:after="60"/>
        <w:jc w:val="both"/>
        <w:rPr>
          <w:b/>
          <w:sz w:val="20"/>
          <w:szCs w:val="20"/>
        </w:rPr>
      </w:pPr>
      <w:r w:rsidRPr="001D2304">
        <w:rPr>
          <w:b/>
          <w:sz w:val="20"/>
          <w:szCs w:val="20"/>
        </w:rPr>
        <w:t xml:space="preserve">Madde18-Teklif ve sözleşme türü </w:t>
      </w:r>
    </w:p>
    <w:p w:rsidR="00C05AB6" w:rsidRDefault="00C05AB6" w:rsidP="00C05AB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C05AB6" w:rsidRPr="007C40DC" w:rsidRDefault="00C05AB6" w:rsidP="00C05AB6">
      <w:pPr>
        <w:ind w:right="-1"/>
        <w:jc w:val="both"/>
        <w:rPr>
          <w:sz w:val="20"/>
          <w:szCs w:val="20"/>
        </w:rPr>
      </w:pPr>
    </w:p>
    <w:p w:rsidR="00C05AB6" w:rsidRPr="007C40DC" w:rsidRDefault="00C05AB6" w:rsidP="00C05AB6">
      <w:pPr>
        <w:spacing w:before="120"/>
        <w:jc w:val="both"/>
        <w:rPr>
          <w:b/>
          <w:sz w:val="20"/>
          <w:szCs w:val="20"/>
        </w:rPr>
      </w:pPr>
      <w:r w:rsidRPr="007C40DC">
        <w:rPr>
          <w:b/>
          <w:sz w:val="20"/>
          <w:szCs w:val="20"/>
        </w:rPr>
        <w:t>Madde 19- Teklifin dili</w:t>
      </w:r>
    </w:p>
    <w:p w:rsidR="00C05AB6" w:rsidRDefault="00C05AB6" w:rsidP="00C05AB6">
      <w:pPr>
        <w:spacing w:before="120"/>
        <w:jc w:val="both"/>
        <w:rPr>
          <w:sz w:val="20"/>
          <w:szCs w:val="20"/>
        </w:rPr>
      </w:pPr>
      <w:r w:rsidRPr="007C40DC">
        <w:rPr>
          <w:sz w:val="20"/>
          <w:szCs w:val="20"/>
        </w:rPr>
        <w:t>Teklifler ve ekleri Türkçe olarak hazırlanacak ve sunulacaktır.</w:t>
      </w:r>
    </w:p>
    <w:p w:rsidR="00C05AB6" w:rsidRPr="007C40DC" w:rsidRDefault="00C05AB6" w:rsidP="00C05AB6">
      <w:pPr>
        <w:ind w:right="-1"/>
        <w:jc w:val="both"/>
        <w:rPr>
          <w:sz w:val="20"/>
          <w:szCs w:val="20"/>
        </w:rPr>
      </w:pPr>
    </w:p>
    <w:p w:rsidR="00C05AB6" w:rsidRPr="007C40DC" w:rsidRDefault="00C05AB6" w:rsidP="00C05AB6">
      <w:pPr>
        <w:keepNext/>
        <w:spacing w:before="120"/>
        <w:jc w:val="both"/>
        <w:rPr>
          <w:b/>
          <w:sz w:val="20"/>
          <w:szCs w:val="20"/>
        </w:rPr>
      </w:pPr>
      <w:r w:rsidRPr="007C40DC">
        <w:rPr>
          <w:b/>
          <w:sz w:val="20"/>
          <w:szCs w:val="20"/>
        </w:rPr>
        <w:lastRenderedPageBreak/>
        <w:t>Madde 20-Teklif ve ödemelerde geçerli para birimi</w:t>
      </w:r>
    </w:p>
    <w:p w:rsidR="00C05AB6" w:rsidRDefault="00C05AB6" w:rsidP="00C05AB6">
      <w:pPr>
        <w:spacing w:before="120"/>
        <w:jc w:val="both"/>
        <w:rPr>
          <w:sz w:val="20"/>
          <w:szCs w:val="20"/>
        </w:rPr>
      </w:pPr>
      <w:r w:rsidRPr="007C40DC">
        <w:rPr>
          <w:sz w:val="20"/>
          <w:szCs w:val="20"/>
        </w:rPr>
        <w:t xml:space="preserve">Teklif ve ödemelerde geçerli para birimi TL’dir. </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Madde 21-Kısmi teklif verilmesi</w:t>
      </w:r>
    </w:p>
    <w:p w:rsidR="00C05AB6" w:rsidRDefault="00C05AB6" w:rsidP="00C05AB6">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C05AB6" w:rsidRPr="007C40DC" w:rsidRDefault="00C05AB6" w:rsidP="00C05AB6">
      <w:pPr>
        <w:spacing w:after="60"/>
        <w:jc w:val="both"/>
        <w:rPr>
          <w:b/>
          <w:sz w:val="20"/>
          <w:szCs w:val="20"/>
        </w:rPr>
      </w:pPr>
    </w:p>
    <w:p w:rsidR="00C05AB6" w:rsidRPr="007C40DC" w:rsidRDefault="00C05AB6" w:rsidP="00C05AB6">
      <w:pPr>
        <w:spacing w:after="60"/>
        <w:jc w:val="both"/>
        <w:rPr>
          <w:b/>
          <w:sz w:val="20"/>
          <w:szCs w:val="20"/>
        </w:rPr>
      </w:pPr>
      <w:r w:rsidRPr="007C40DC">
        <w:rPr>
          <w:b/>
          <w:sz w:val="20"/>
          <w:szCs w:val="20"/>
        </w:rPr>
        <w:t>Madde 22- Alternatif teklifler</w:t>
      </w:r>
    </w:p>
    <w:p w:rsidR="00C05AB6" w:rsidRDefault="00C05AB6" w:rsidP="00C05AB6">
      <w:pPr>
        <w:jc w:val="both"/>
        <w:rPr>
          <w:sz w:val="20"/>
          <w:szCs w:val="20"/>
        </w:rPr>
      </w:pPr>
      <w:r w:rsidRPr="007C40DC">
        <w:rPr>
          <w:sz w:val="20"/>
          <w:szCs w:val="20"/>
        </w:rPr>
        <w:t>İhale konusu işe ilişkin olarak alternatif teklif sunulamaz.</w:t>
      </w:r>
    </w:p>
    <w:p w:rsidR="00C05AB6" w:rsidRPr="001D2304" w:rsidRDefault="00C05AB6" w:rsidP="00C05AB6">
      <w:pPr>
        <w:spacing w:after="60"/>
        <w:jc w:val="both"/>
        <w:rPr>
          <w:b/>
          <w:sz w:val="20"/>
          <w:szCs w:val="20"/>
        </w:rPr>
      </w:pPr>
    </w:p>
    <w:p w:rsidR="00C05AB6" w:rsidRPr="007C40DC" w:rsidRDefault="00C05AB6" w:rsidP="00C05AB6">
      <w:pPr>
        <w:spacing w:before="120" w:line="259" w:lineRule="auto"/>
        <w:jc w:val="both"/>
        <w:rPr>
          <w:b/>
          <w:sz w:val="20"/>
          <w:szCs w:val="20"/>
        </w:rPr>
      </w:pPr>
      <w:r w:rsidRPr="007C40DC">
        <w:rPr>
          <w:b/>
          <w:sz w:val="20"/>
          <w:szCs w:val="20"/>
        </w:rPr>
        <w:t xml:space="preserve">Madde 23-Tekliflerin sunulma şekli </w:t>
      </w:r>
    </w:p>
    <w:p w:rsidR="00C05AB6" w:rsidRPr="007C40DC" w:rsidRDefault="00C05AB6" w:rsidP="00C05AB6">
      <w:pPr>
        <w:spacing w:before="120"/>
        <w:jc w:val="both"/>
        <w:rPr>
          <w:sz w:val="20"/>
          <w:szCs w:val="20"/>
        </w:rPr>
      </w:pPr>
      <w:r w:rsidRPr="007C40DC">
        <w:rPr>
          <w:sz w:val="20"/>
          <w:szCs w:val="20"/>
        </w:rPr>
        <w:t xml:space="preserve">Teklif Mektubu ve istenildiği hallerde geçici teminat da </w:t>
      </w:r>
      <w:r w:rsidR="0023306E" w:rsidRPr="007C40DC">
        <w:rPr>
          <w:sz w:val="20"/>
          <w:szCs w:val="20"/>
        </w:rPr>
        <w:t>dâhil</w:t>
      </w:r>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r w:rsidR="0023306E" w:rsidRPr="007C40DC">
        <w:rPr>
          <w:sz w:val="20"/>
          <w:szCs w:val="20"/>
        </w:rPr>
        <w:t>Makamının</w:t>
      </w:r>
      <w:r w:rsidRPr="007C40DC">
        <w:rPr>
          <w:sz w:val="20"/>
          <w:szCs w:val="20"/>
        </w:rPr>
        <w:t xml:space="preserve"> açık adresi yazılır. Zarfın yapıştırılan yeri istekli tarafından imzalanarak, mühürlenecek veya kaşelenecektir.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05AB6" w:rsidRPr="007C40DC" w:rsidRDefault="00C05AB6" w:rsidP="00C05AB6">
      <w:pPr>
        <w:spacing w:before="120" w:line="259" w:lineRule="auto"/>
        <w:jc w:val="both"/>
        <w:rPr>
          <w:b/>
          <w:sz w:val="20"/>
          <w:szCs w:val="20"/>
        </w:rPr>
      </w:pPr>
      <w:r w:rsidRPr="007C40DC">
        <w:rPr>
          <w:b/>
          <w:sz w:val="20"/>
          <w:szCs w:val="20"/>
        </w:rPr>
        <w:t>Madde 24-Teklif mektubunun şekli ve içeriği</w:t>
      </w:r>
    </w:p>
    <w:p w:rsidR="00C05AB6" w:rsidRPr="007C40DC" w:rsidRDefault="00C05AB6" w:rsidP="00C05AB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w:t>
      </w:r>
      <w:r w:rsidRPr="002E0294">
        <w:rPr>
          <w:b/>
          <w:color w:val="000000"/>
          <w:sz w:val="20"/>
        </w:rPr>
        <w:t>“ASLIDIR</w:t>
      </w:r>
      <w:r w:rsidRPr="007C40DC">
        <w:rPr>
          <w:color w:val="000000"/>
          <w:sz w:val="20"/>
        </w:rPr>
        <w:t xml:space="preserve">” yazan </w:t>
      </w:r>
      <w:r w:rsidRPr="002E0294">
        <w:rPr>
          <w:b/>
          <w:color w:val="000000"/>
          <w:sz w:val="20"/>
        </w:rPr>
        <w:t>bir asıl nüsha</w:t>
      </w:r>
      <w:r w:rsidRPr="007C40DC">
        <w:rPr>
          <w:color w:val="000000"/>
          <w:sz w:val="20"/>
        </w:rPr>
        <w:t xml:space="preserve"> ve üzerinde </w:t>
      </w:r>
      <w:r w:rsidRPr="002E0294">
        <w:rPr>
          <w:b/>
          <w:color w:val="000000"/>
          <w:sz w:val="20"/>
        </w:rPr>
        <w:t>“KOPYADIR”</w:t>
      </w:r>
      <w:r w:rsidRPr="007C40DC">
        <w:rPr>
          <w:color w:val="000000"/>
          <w:sz w:val="20"/>
        </w:rPr>
        <w:t xml:space="preserve"> yazan </w:t>
      </w:r>
      <w:r w:rsidR="00EF16E0" w:rsidRPr="002E0294">
        <w:rPr>
          <w:b/>
          <w:color w:val="000000"/>
          <w:sz w:val="20"/>
        </w:rPr>
        <w:t>1</w:t>
      </w:r>
      <w:r w:rsidRPr="002E0294">
        <w:rPr>
          <w:b/>
          <w:color w:val="000000"/>
          <w:sz w:val="20"/>
        </w:rPr>
        <w:t xml:space="preserve"> adet kopya</w:t>
      </w:r>
      <w:r w:rsidRPr="007C40DC">
        <w:rPr>
          <w:color w:val="000000"/>
          <w:sz w:val="20"/>
        </w:rPr>
        <w:t xml:space="preserve"> bulunmalıdır.  </w:t>
      </w:r>
    </w:p>
    <w:p w:rsidR="00C05AB6" w:rsidRPr="007C40DC" w:rsidRDefault="00C05AB6" w:rsidP="00C05AB6">
      <w:pPr>
        <w:tabs>
          <w:tab w:val="left" w:pos="0"/>
        </w:tabs>
        <w:ind w:right="-1"/>
        <w:jc w:val="both"/>
        <w:rPr>
          <w:sz w:val="20"/>
          <w:szCs w:val="20"/>
        </w:rPr>
      </w:pPr>
      <w:r w:rsidRPr="007C40DC">
        <w:rPr>
          <w:sz w:val="20"/>
          <w:szCs w:val="20"/>
        </w:rPr>
        <w:t xml:space="preserve">Teklif mektupları, yazılı ve imzalı olarak sunulur. Teklif Mektubunda; </w:t>
      </w:r>
    </w:p>
    <w:p w:rsidR="00C05AB6" w:rsidRPr="007C40DC" w:rsidRDefault="00C05AB6" w:rsidP="00B20D48">
      <w:pPr>
        <w:numPr>
          <w:ilvl w:val="0"/>
          <w:numId w:val="12"/>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05AB6" w:rsidRPr="007C40DC" w:rsidRDefault="00C05AB6" w:rsidP="00B20D48">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05AB6" w:rsidRPr="007C40DC" w:rsidRDefault="00C05AB6" w:rsidP="00B20D48">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05AB6" w:rsidRPr="007C40DC" w:rsidRDefault="00C05AB6" w:rsidP="00B20D48">
      <w:pPr>
        <w:numPr>
          <w:ilvl w:val="0"/>
          <w:numId w:val="12"/>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05AB6" w:rsidRPr="007C40DC" w:rsidRDefault="00C05AB6" w:rsidP="00C05AB6">
      <w:pPr>
        <w:tabs>
          <w:tab w:val="left" w:pos="900"/>
        </w:tabs>
        <w:ind w:right="-1"/>
        <w:jc w:val="both"/>
        <w:rPr>
          <w:sz w:val="20"/>
          <w:szCs w:val="20"/>
        </w:rPr>
      </w:pPr>
      <w:r w:rsidRPr="007C40DC">
        <w:rPr>
          <w:sz w:val="20"/>
          <w:szCs w:val="20"/>
        </w:rPr>
        <w:t xml:space="preserve"> zorunludur.</w:t>
      </w:r>
    </w:p>
    <w:p w:rsidR="00C05AB6" w:rsidRPr="007C40DC" w:rsidRDefault="00C05AB6" w:rsidP="00C05AB6">
      <w:pPr>
        <w:tabs>
          <w:tab w:val="left" w:pos="0"/>
          <w:tab w:val="left" w:pos="900"/>
        </w:tabs>
        <w:ind w:right="-1" w:firstLine="709"/>
        <w:jc w:val="both"/>
        <w:rPr>
          <w:sz w:val="20"/>
          <w:szCs w:val="20"/>
        </w:rPr>
      </w:pPr>
    </w:p>
    <w:p w:rsidR="00C05AB6" w:rsidRPr="007C40DC" w:rsidRDefault="00C05AB6" w:rsidP="00C05AB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C05AB6" w:rsidRPr="007C40DC" w:rsidRDefault="00C05AB6" w:rsidP="00C05AB6">
      <w:pPr>
        <w:tabs>
          <w:tab w:val="left" w:pos="0"/>
        </w:tabs>
        <w:ind w:right="-1"/>
        <w:jc w:val="both"/>
        <w:rPr>
          <w:b/>
          <w:sz w:val="20"/>
          <w:szCs w:val="20"/>
        </w:rPr>
      </w:pPr>
      <w:r w:rsidRPr="007C40DC">
        <w:rPr>
          <w:b/>
          <w:sz w:val="20"/>
          <w:szCs w:val="20"/>
        </w:rPr>
        <w:tab/>
      </w:r>
    </w:p>
    <w:p w:rsidR="00C05AB6" w:rsidRPr="007C40DC" w:rsidRDefault="00C05AB6" w:rsidP="00C05AB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05AB6" w:rsidRPr="007C40DC" w:rsidRDefault="00C05AB6" w:rsidP="00C05AB6">
      <w:pPr>
        <w:tabs>
          <w:tab w:val="left" w:pos="0"/>
        </w:tabs>
        <w:ind w:right="-1"/>
        <w:jc w:val="both"/>
        <w:rPr>
          <w:b/>
          <w:sz w:val="20"/>
          <w:szCs w:val="20"/>
        </w:rPr>
      </w:pPr>
    </w:p>
    <w:p w:rsidR="00C05AB6" w:rsidRPr="007C40DC" w:rsidRDefault="00C05AB6" w:rsidP="00C05AB6">
      <w:pPr>
        <w:tabs>
          <w:tab w:val="left" w:pos="0"/>
        </w:tabs>
        <w:ind w:right="-1"/>
        <w:jc w:val="both"/>
        <w:rPr>
          <w:sz w:val="20"/>
          <w:szCs w:val="20"/>
        </w:rPr>
      </w:pPr>
      <w:r w:rsidRPr="007C40DC">
        <w:rPr>
          <w:b/>
          <w:sz w:val="20"/>
          <w:szCs w:val="20"/>
        </w:rPr>
        <w:t>Madde 25- Tekliflerin geçerlilik süresi</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05AB6" w:rsidRPr="007C40DC" w:rsidRDefault="00C05AB6" w:rsidP="00C05AB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05AB6" w:rsidRPr="007C40DC" w:rsidRDefault="00C05AB6" w:rsidP="00C05AB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05AB6" w:rsidRPr="007C40DC" w:rsidRDefault="00C05AB6" w:rsidP="00C05AB6">
      <w:pPr>
        <w:keepNext/>
        <w:tabs>
          <w:tab w:val="left" w:pos="0"/>
        </w:tabs>
        <w:jc w:val="both"/>
        <w:rPr>
          <w:b/>
          <w:sz w:val="20"/>
          <w:szCs w:val="20"/>
        </w:rPr>
      </w:pPr>
      <w:r w:rsidRPr="007C40DC">
        <w:rPr>
          <w:b/>
          <w:sz w:val="20"/>
          <w:szCs w:val="20"/>
        </w:rPr>
        <w:lastRenderedPageBreak/>
        <w:t>Madde 26- Geçici teminat ve teminat olarak kabul edilecek değerler</w:t>
      </w:r>
    </w:p>
    <w:p w:rsidR="00C05AB6" w:rsidRPr="007C40DC" w:rsidRDefault="00C05AB6" w:rsidP="00872BB9">
      <w:pPr>
        <w:tabs>
          <w:tab w:val="left" w:pos="0"/>
        </w:tabs>
        <w:spacing w:before="120"/>
        <w:jc w:val="both"/>
        <w:rPr>
          <w:sz w:val="20"/>
          <w:szCs w:val="20"/>
        </w:rPr>
      </w:pPr>
      <w:r w:rsidRPr="007C40DC">
        <w:rPr>
          <w:sz w:val="20"/>
          <w:szCs w:val="20"/>
        </w:rPr>
        <w:t xml:space="preserve">Sözleşme Makamı tarafından geçici teminat </w:t>
      </w:r>
      <w:r w:rsidR="00872BB9">
        <w:rPr>
          <w:sz w:val="20"/>
          <w:szCs w:val="20"/>
        </w:rPr>
        <w:t>talep edilmemektedir.</w:t>
      </w:r>
    </w:p>
    <w:p w:rsidR="00C05AB6" w:rsidRPr="007C40DC" w:rsidRDefault="00C05AB6" w:rsidP="00C05AB6">
      <w:pPr>
        <w:tabs>
          <w:tab w:val="left" w:pos="0"/>
        </w:tabs>
        <w:ind w:right="-1"/>
        <w:jc w:val="both"/>
        <w:rPr>
          <w:sz w:val="20"/>
          <w:szCs w:val="20"/>
        </w:rPr>
      </w:pPr>
    </w:p>
    <w:p w:rsidR="00C05AB6" w:rsidRPr="007C40DC" w:rsidRDefault="00C05AB6" w:rsidP="00C05AB6">
      <w:pPr>
        <w:tabs>
          <w:tab w:val="left" w:pos="0"/>
        </w:tabs>
        <w:ind w:right="-1"/>
        <w:jc w:val="both"/>
        <w:rPr>
          <w:b/>
          <w:sz w:val="20"/>
          <w:szCs w:val="20"/>
        </w:rPr>
      </w:pPr>
      <w:r w:rsidRPr="007C40DC">
        <w:rPr>
          <w:b/>
          <w:sz w:val="20"/>
          <w:szCs w:val="20"/>
        </w:rPr>
        <w:t>Madde 27- Geçici teminatın teslim yeri ve iadesi</w:t>
      </w:r>
    </w:p>
    <w:p w:rsidR="00872BB9" w:rsidRPr="007C40DC" w:rsidRDefault="00872BB9" w:rsidP="00872BB9">
      <w:pPr>
        <w:tabs>
          <w:tab w:val="left" w:pos="0"/>
        </w:tabs>
        <w:spacing w:before="120"/>
        <w:jc w:val="both"/>
        <w:rPr>
          <w:sz w:val="20"/>
          <w:szCs w:val="20"/>
        </w:rPr>
      </w:pPr>
      <w:r w:rsidRPr="007C40DC">
        <w:rPr>
          <w:sz w:val="20"/>
          <w:szCs w:val="20"/>
        </w:rPr>
        <w:t xml:space="preserve">Sözleşme Makamı tarafından geçici teminat </w:t>
      </w:r>
      <w:r>
        <w:rPr>
          <w:sz w:val="20"/>
          <w:szCs w:val="20"/>
        </w:rPr>
        <w:t>talep edilmemektedir.</w:t>
      </w:r>
    </w:p>
    <w:p w:rsidR="00C05AB6" w:rsidRPr="007C40DC" w:rsidRDefault="00C05AB6" w:rsidP="00C05AB6">
      <w:pPr>
        <w:spacing w:before="120" w:after="120"/>
        <w:jc w:val="both"/>
        <w:rPr>
          <w:b/>
          <w:color w:val="000000"/>
          <w:sz w:val="20"/>
        </w:rPr>
      </w:pPr>
      <w:r w:rsidRPr="007C40DC">
        <w:rPr>
          <w:b/>
          <w:color w:val="000000"/>
          <w:sz w:val="20"/>
        </w:rPr>
        <w:t>Madde 28- Son teklif teslim tarihinden önce ek bilgi talepleri</w:t>
      </w:r>
    </w:p>
    <w:p w:rsidR="00C05AB6" w:rsidRPr="007C40DC" w:rsidRDefault="00C05AB6" w:rsidP="00C05AB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05AB6" w:rsidRPr="007C40DC" w:rsidRDefault="00C05AB6" w:rsidP="00C05AB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05AB6" w:rsidRPr="007C40DC" w:rsidRDefault="00C05AB6" w:rsidP="00C05AB6">
      <w:pPr>
        <w:spacing w:before="120" w:after="120"/>
        <w:jc w:val="both"/>
        <w:rPr>
          <w:b/>
          <w:color w:val="000000"/>
          <w:sz w:val="20"/>
        </w:rPr>
      </w:pPr>
      <w:r w:rsidRPr="007C40DC">
        <w:rPr>
          <w:b/>
          <w:color w:val="000000"/>
          <w:sz w:val="20"/>
        </w:rPr>
        <w:t>Madde 29- Tekliflerin sunulması</w:t>
      </w:r>
    </w:p>
    <w:p w:rsidR="00C05AB6" w:rsidRPr="007C40DC" w:rsidRDefault="00C05AB6" w:rsidP="00C05AB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E9199B" w:rsidRDefault="005B213A" w:rsidP="00532F71">
      <w:pPr>
        <w:numPr>
          <w:ilvl w:val="0"/>
          <w:numId w:val="3"/>
        </w:numPr>
        <w:spacing w:before="120" w:after="120"/>
        <w:jc w:val="both"/>
        <w:rPr>
          <w:bCs/>
          <w:color w:val="000000"/>
          <w:sz w:val="20"/>
        </w:rPr>
      </w:pPr>
      <w:r>
        <w:rPr>
          <w:bCs/>
          <w:color w:val="000000"/>
          <w:sz w:val="20"/>
        </w:rPr>
        <w:t>Taahhütlü posta/</w:t>
      </w:r>
      <w:r w:rsidR="00C05AB6" w:rsidRPr="007C40DC">
        <w:rPr>
          <w:bCs/>
          <w:color w:val="000000"/>
          <w:sz w:val="20"/>
        </w:rPr>
        <w:t xml:space="preserve">kargo servisi) ile </w:t>
      </w:r>
      <w:r>
        <w:rPr>
          <w:b/>
          <w:bCs/>
          <w:sz w:val="20"/>
        </w:rPr>
        <w:t>Kars Organize Sanayi Bölgesi, 8nci Cadde, No:61</w:t>
      </w:r>
      <w:r w:rsidR="00532F71" w:rsidRPr="00532F71">
        <w:rPr>
          <w:b/>
          <w:bCs/>
          <w:sz w:val="20"/>
        </w:rPr>
        <w:t xml:space="preserve"> Merkez/KARS </w:t>
      </w:r>
      <w:r w:rsidR="00E9199B" w:rsidRPr="00E9199B">
        <w:rPr>
          <w:color w:val="000000"/>
          <w:sz w:val="20"/>
        </w:rPr>
        <w:t>adresine,</w:t>
      </w:r>
    </w:p>
    <w:p w:rsidR="00C05AB6" w:rsidRPr="00E9199B" w:rsidRDefault="00C05AB6" w:rsidP="00532F71">
      <w:pPr>
        <w:numPr>
          <w:ilvl w:val="0"/>
          <w:numId w:val="3"/>
        </w:numPr>
        <w:spacing w:before="120" w:after="120"/>
        <w:jc w:val="both"/>
        <w:rPr>
          <w:bCs/>
          <w:color w:val="000000"/>
          <w:sz w:val="20"/>
        </w:rPr>
      </w:pPr>
      <w:r w:rsidRPr="00E9199B">
        <w:rPr>
          <w:b/>
          <w:color w:val="000000"/>
          <w:sz w:val="20"/>
        </w:rPr>
        <w:t xml:space="preserve">Ya da </w:t>
      </w:r>
      <w:r w:rsidRPr="00E9199B">
        <w:rPr>
          <w:bCs/>
          <w:color w:val="000000"/>
          <w:sz w:val="20"/>
        </w:rPr>
        <w:t>Sözleşme Makamına doğrudan elden</w:t>
      </w:r>
      <w:r w:rsidR="00E9199B" w:rsidRPr="00E9199B">
        <w:rPr>
          <w:b/>
          <w:bCs/>
          <w:color w:val="FF0000"/>
          <w:sz w:val="20"/>
        </w:rPr>
        <w:t xml:space="preserve"> </w:t>
      </w:r>
      <w:r w:rsidR="005B213A">
        <w:rPr>
          <w:b/>
          <w:bCs/>
          <w:sz w:val="20"/>
        </w:rPr>
        <w:t>Kars Organize Sanayi Bölgesi, 8nci Cadde, No:61</w:t>
      </w:r>
      <w:r w:rsidR="00532F71" w:rsidRPr="00532F71">
        <w:rPr>
          <w:b/>
          <w:bCs/>
          <w:sz w:val="20"/>
        </w:rPr>
        <w:t xml:space="preserve"> Merkez/KARS </w:t>
      </w:r>
      <w:r w:rsidR="00E9199B" w:rsidRPr="00E9199B">
        <w:rPr>
          <w:color w:val="000000"/>
          <w:sz w:val="20"/>
        </w:rPr>
        <w:t>adresine,</w:t>
      </w:r>
      <w:r w:rsidRPr="00E9199B">
        <w:rPr>
          <w:rStyle w:val="Vurgu"/>
          <w:i w:val="0"/>
          <w:color w:val="000000"/>
          <w:sz w:val="20"/>
        </w:rPr>
        <w:t xml:space="preserve"> </w:t>
      </w:r>
      <w:r w:rsidRPr="00E9199B">
        <w:rPr>
          <w:bCs/>
          <w:color w:val="000000"/>
          <w:sz w:val="20"/>
        </w:rPr>
        <w:t xml:space="preserve">teslim (kurye servisleri de </w:t>
      </w:r>
      <w:r w:rsidR="0023306E" w:rsidRPr="00E9199B">
        <w:rPr>
          <w:bCs/>
          <w:color w:val="000000"/>
          <w:sz w:val="20"/>
        </w:rPr>
        <w:t>dâhil</w:t>
      </w:r>
      <w:r w:rsidRPr="00E9199B">
        <w:rPr>
          <w:bCs/>
          <w:color w:val="000000"/>
          <w:sz w:val="20"/>
        </w:rPr>
        <w:t xml:space="preserve">) edilmeli ve teslim karşılığında imzalı ve tarihli bir belge alınmalıdır. </w:t>
      </w:r>
    </w:p>
    <w:p w:rsidR="00C05AB6" w:rsidRPr="007C40DC" w:rsidRDefault="00C05AB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05AB6" w:rsidRPr="007C40DC" w:rsidRDefault="00C05AB6" w:rsidP="00C05AB6">
      <w:pPr>
        <w:spacing w:before="120" w:after="120"/>
        <w:jc w:val="both"/>
        <w:rPr>
          <w:color w:val="000000"/>
          <w:sz w:val="20"/>
        </w:rPr>
      </w:pPr>
      <w:r w:rsidRPr="007C40DC">
        <w:rPr>
          <w:color w:val="000000"/>
          <w:sz w:val="20"/>
        </w:rPr>
        <w:t>Mali teklif dışındaki, teknik teklifi oluşturan diğer tüm kısımlar A Zarfının içine konmalıdır, (</w:t>
      </w:r>
      <w:r w:rsidR="0023306E" w:rsidRPr="007C40DC">
        <w:rPr>
          <w:color w:val="000000"/>
          <w:sz w:val="20"/>
        </w:rPr>
        <w:t>ör</w:t>
      </w:r>
      <w:r w:rsidRPr="007C40DC">
        <w:rPr>
          <w:color w:val="000000"/>
          <w:sz w:val="20"/>
        </w:rPr>
        <w:t>. teklif teslim formu, organizasyon ve metodoloji belgesi, Kilit uzmanlar ve ücreti belgesi, isteklinin beyannamesi, tüzel ve mali kimlik formu).</w:t>
      </w:r>
    </w:p>
    <w:p w:rsidR="00C05AB6" w:rsidRPr="007C40DC" w:rsidRDefault="00C05AB6" w:rsidP="00C05AB6">
      <w:pPr>
        <w:spacing w:before="120" w:after="120"/>
        <w:jc w:val="both"/>
        <w:rPr>
          <w:color w:val="000000"/>
          <w:sz w:val="20"/>
          <w:u w:val="single"/>
        </w:rPr>
      </w:pPr>
      <w:r w:rsidRPr="007C40DC">
        <w:rPr>
          <w:color w:val="000000"/>
          <w:sz w:val="20"/>
          <w:u w:val="single"/>
        </w:rPr>
        <w:t>Bu kuralların herhangi bir şekilde yerine getirilmemesi, (</w:t>
      </w:r>
      <w:r w:rsidR="0023306E" w:rsidRPr="007C40DC">
        <w:rPr>
          <w:color w:val="000000"/>
          <w:sz w:val="20"/>
          <w:u w:val="single"/>
        </w:rPr>
        <w:t>ör</w:t>
      </w:r>
      <w:r w:rsidRPr="007C40DC">
        <w:rPr>
          <w:color w:val="000000"/>
          <w:sz w:val="20"/>
          <w:u w:val="single"/>
        </w:rPr>
        <w:t>. Mühürlenmemiş zarflar ya da teknik teklifte fiyata herhangi bir atıf yapılması) kuralların ihlali olarak değerlendirilecek ve teklifin reddedilmesine yol açacaktır.</w:t>
      </w:r>
    </w:p>
    <w:p w:rsidR="00C05AB6" w:rsidRPr="007C40DC" w:rsidRDefault="00C05AB6" w:rsidP="00C05AB6">
      <w:pPr>
        <w:keepNext/>
        <w:spacing w:before="120" w:after="120"/>
        <w:jc w:val="both"/>
        <w:rPr>
          <w:b/>
          <w:color w:val="000000"/>
          <w:sz w:val="20"/>
        </w:rPr>
      </w:pPr>
      <w:r w:rsidRPr="007C40DC">
        <w:rPr>
          <w:b/>
          <w:color w:val="000000"/>
          <w:sz w:val="20"/>
        </w:rPr>
        <w:t>Madde 30- Tekliflerin mülkiyeti</w:t>
      </w:r>
    </w:p>
    <w:p w:rsidR="00C05AB6" w:rsidRPr="007C40DC" w:rsidRDefault="00C05AB6" w:rsidP="00C05AB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05AB6" w:rsidRPr="007C40DC" w:rsidRDefault="00C05AB6" w:rsidP="00C05AB6">
      <w:pPr>
        <w:spacing w:before="120" w:after="120"/>
        <w:jc w:val="both"/>
        <w:rPr>
          <w:b/>
          <w:color w:val="000000"/>
          <w:sz w:val="20"/>
        </w:rPr>
      </w:pPr>
      <w:r>
        <w:rPr>
          <w:b/>
          <w:color w:val="000000"/>
          <w:sz w:val="20"/>
        </w:rPr>
        <w:t>Madde 31</w:t>
      </w:r>
      <w:r w:rsidRPr="007C40DC">
        <w:rPr>
          <w:b/>
          <w:color w:val="000000"/>
          <w:sz w:val="20"/>
        </w:rPr>
        <w:t>-Tekliflerin açılması</w:t>
      </w:r>
    </w:p>
    <w:p w:rsidR="00C05AB6" w:rsidRPr="007C40DC" w:rsidRDefault="00C05AB6" w:rsidP="00C05AB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05AB6" w:rsidRPr="007C40DC" w:rsidRDefault="00C05AB6" w:rsidP="00B20D48">
      <w:pPr>
        <w:numPr>
          <w:ilvl w:val="0"/>
          <w:numId w:val="14"/>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05AB6" w:rsidRPr="007C40DC" w:rsidRDefault="00C05AB6" w:rsidP="00B20D48">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05AB6" w:rsidRPr="007C40DC" w:rsidRDefault="00C05AB6" w:rsidP="00B20D48">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05AB6" w:rsidRPr="007C40DC" w:rsidRDefault="00C05AB6" w:rsidP="00C05AB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05AB6" w:rsidRPr="007C40DC" w:rsidRDefault="00C05AB6" w:rsidP="00B20D48">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6C39F9">
        <w:rPr>
          <w:rFonts w:ascii="Times New Roman" w:hAnsi="Times New Roman"/>
          <w:b/>
          <w:sz w:val="20"/>
          <w:lang w:val="tr-TR"/>
        </w:rPr>
        <w:t>c.</w:t>
      </w:r>
      <w:r w:rsidRPr="007C40DC">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C05AB6" w:rsidRPr="007C40DC" w:rsidRDefault="00C05AB6" w:rsidP="00B20D48">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Bu aşamada; hiçbir teklifin reddine veya kabulüne karar verilmez, teklifi oluşturan belgeler düzeltilemez ve tamamlanamaz. Teklifler Değerlendirme Komitesince hemen değerlendirilmek üzere oturum kapatılır.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05AB6" w:rsidRPr="007C40DC" w:rsidRDefault="00C05AB6" w:rsidP="00C05AB6">
      <w:pPr>
        <w:spacing w:after="60"/>
        <w:ind w:right="23"/>
        <w:jc w:val="both"/>
        <w:rPr>
          <w:sz w:val="20"/>
          <w:szCs w:val="20"/>
        </w:rPr>
      </w:pPr>
      <w:r w:rsidRPr="007C40DC">
        <w:rPr>
          <w:sz w:val="20"/>
          <w:szCs w:val="20"/>
        </w:rPr>
        <w:t xml:space="preserve">Ancak, </w:t>
      </w:r>
    </w:p>
    <w:p w:rsidR="00C05AB6" w:rsidRPr="007C40DC" w:rsidRDefault="00C05AB6" w:rsidP="00B20D48">
      <w:pPr>
        <w:numPr>
          <w:ilvl w:val="0"/>
          <w:numId w:val="15"/>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05AB6" w:rsidRPr="007C40DC" w:rsidRDefault="00C05AB6" w:rsidP="00B20D48">
      <w:pPr>
        <w:numPr>
          <w:ilvl w:val="0"/>
          <w:numId w:val="15"/>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05AB6" w:rsidRPr="007C40DC" w:rsidRDefault="00C05AB6" w:rsidP="00C05AB6">
      <w:pPr>
        <w:spacing w:after="60"/>
        <w:ind w:right="23"/>
        <w:jc w:val="both"/>
        <w:rPr>
          <w:sz w:val="20"/>
          <w:szCs w:val="20"/>
        </w:rPr>
      </w:pPr>
      <w:r w:rsidRPr="007C40DC">
        <w:rPr>
          <w:sz w:val="20"/>
          <w:szCs w:val="20"/>
        </w:rPr>
        <w:t xml:space="preserve">verilen süre içinde tamamlanacaktır.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05AB6" w:rsidRPr="007C40DC" w:rsidRDefault="00C05AB6" w:rsidP="00C05AB6">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05AB6" w:rsidRPr="007C40DC" w:rsidRDefault="00C05AB6" w:rsidP="00C05AB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05AB6" w:rsidRPr="007C40DC" w:rsidRDefault="00C05AB6" w:rsidP="00C05AB6">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lastRenderedPageBreak/>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05AB6" w:rsidRPr="007C40DC" w:rsidRDefault="00C05AB6" w:rsidP="00C05AB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05AB6" w:rsidRPr="007C40DC" w:rsidRDefault="00C05AB6" w:rsidP="00C05AB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r w:rsidR="0023306E" w:rsidRPr="007C40DC">
        <w:rPr>
          <w:rFonts w:ascii="Times New Roman" w:hAnsi="Times New Roman"/>
          <w:bCs/>
          <w:sz w:val="20"/>
          <w:lang w:val="tr-TR"/>
        </w:rPr>
        <w:t>nedeniyle herhangi</w:t>
      </w:r>
      <w:r w:rsidRPr="007C40DC">
        <w:rPr>
          <w:rFonts w:ascii="Times New Roman" w:hAnsi="Times New Roman"/>
          <w:bCs/>
          <w:sz w:val="20"/>
          <w:lang w:val="tr-TR"/>
        </w:rPr>
        <w:t xml:space="preserve"> bir yükümlülük altına girmez.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05AB6" w:rsidRPr="007C40DC" w:rsidRDefault="00C05AB6" w:rsidP="00B20D48">
      <w:pPr>
        <w:numPr>
          <w:ilvl w:val="0"/>
          <w:numId w:val="16"/>
        </w:numPr>
        <w:spacing w:before="120" w:after="120"/>
        <w:ind w:left="1077" w:hanging="357"/>
        <w:jc w:val="both"/>
        <w:rPr>
          <w:color w:val="000000"/>
          <w:sz w:val="20"/>
        </w:rPr>
      </w:pPr>
      <w:r w:rsidRPr="007C40DC">
        <w:rPr>
          <w:color w:val="000000"/>
          <w:sz w:val="20"/>
        </w:rPr>
        <w:t>Teklif</w:t>
      </w:r>
      <w:r w:rsidR="00E9199B">
        <w:rPr>
          <w:color w:val="000000"/>
          <w:sz w:val="20"/>
        </w:rPr>
        <w:t xml:space="preserve"> sürecinin başarısız olması, </w:t>
      </w:r>
      <w:r w:rsidR="0023306E">
        <w:rPr>
          <w:color w:val="000000"/>
          <w:sz w:val="20"/>
        </w:rPr>
        <w:t>ör</w:t>
      </w:r>
      <w:r w:rsidRPr="007C40DC">
        <w:rPr>
          <w:color w:val="000000"/>
          <w:sz w:val="20"/>
        </w:rPr>
        <w:t>. Nitelik açısından ve mali açıdan değerli bir teklif gelmemesi ya da hiçbir teklif gelmemesi;</w:t>
      </w:r>
    </w:p>
    <w:p w:rsidR="00C05AB6" w:rsidRPr="007C40DC" w:rsidRDefault="00C05AB6" w:rsidP="00B20D48">
      <w:pPr>
        <w:numPr>
          <w:ilvl w:val="0"/>
          <w:numId w:val="16"/>
        </w:numPr>
        <w:spacing w:before="120" w:after="120"/>
        <w:ind w:left="1077" w:hanging="357"/>
        <w:jc w:val="both"/>
        <w:rPr>
          <w:color w:val="000000"/>
          <w:sz w:val="20"/>
        </w:rPr>
      </w:pPr>
      <w:r w:rsidRPr="007C40DC">
        <w:rPr>
          <w:color w:val="000000"/>
          <w:sz w:val="20"/>
        </w:rPr>
        <w:t>Projenin ekonomik ya da teknik verilerinin temelden değişmesi;</w:t>
      </w:r>
    </w:p>
    <w:p w:rsidR="00C05AB6" w:rsidRPr="007C40DC" w:rsidRDefault="00C05AB6" w:rsidP="00B20D48">
      <w:pPr>
        <w:numPr>
          <w:ilvl w:val="0"/>
          <w:numId w:val="16"/>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C53DBB">
        <w:rPr>
          <w:sz w:val="20"/>
          <w:szCs w:val="20"/>
        </w:rPr>
        <w:t>Teknik açıdan yeterli olan tüm tekliflerin sözleşme için ayrılan azami bütçeyi aşması</w:t>
      </w:r>
      <w:r w:rsidRPr="00AE09D5">
        <w:t xml:space="preserve"> (Sözleşme Makamının tekliflerin mali kaynakları aşması halinde aşan tutarı kendi ödemek istemesi durumu hariç)</w:t>
      </w:r>
      <w:r>
        <w:rPr>
          <w:rStyle w:val="DipnotBavurusu"/>
        </w:rPr>
        <w:footnoteReference w:id="2"/>
      </w:r>
      <w:r w:rsidRPr="00AE09D5">
        <w:t>;</w:t>
      </w:r>
    </w:p>
    <w:p w:rsidR="00C05AB6" w:rsidRPr="007C40DC" w:rsidRDefault="00C05AB6" w:rsidP="00B20D48">
      <w:pPr>
        <w:numPr>
          <w:ilvl w:val="0"/>
          <w:numId w:val="16"/>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05AB6" w:rsidRPr="007C40DC" w:rsidRDefault="00C05AB6" w:rsidP="00B20D48">
      <w:pPr>
        <w:numPr>
          <w:ilvl w:val="0"/>
          <w:numId w:val="16"/>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05AB6" w:rsidRPr="007C40DC" w:rsidRDefault="00C05AB6" w:rsidP="00C05AB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05AB6" w:rsidRPr="007C40DC" w:rsidRDefault="00C05AB6" w:rsidP="00C05AB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05AB6" w:rsidRPr="007C40DC" w:rsidRDefault="00C05AB6" w:rsidP="00C05AB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05AB6" w:rsidRPr="007C40DC" w:rsidRDefault="00C05AB6" w:rsidP="00C05AB6">
      <w:pPr>
        <w:keepNext/>
        <w:spacing w:before="120" w:after="120"/>
        <w:jc w:val="both"/>
        <w:rPr>
          <w:b/>
          <w:color w:val="000000"/>
          <w:sz w:val="20"/>
        </w:rPr>
      </w:pPr>
      <w:r>
        <w:rPr>
          <w:b/>
          <w:color w:val="000000"/>
          <w:sz w:val="20"/>
        </w:rPr>
        <w:lastRenderedPageBreak/>
        <w:t>Madde 36- İtirazlar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05AB6" w:rsidRPr="007C40DC" w:rsidRDefault="00C05AB6" w:rsidP="00C05AB6">
      <w:pPr>
        <w:spacing w:before="120" w:after="120"/>
      </w:pPr>
    </w:p>
    <w:p w:rsidR="00C05AB6" w:rsidRPr="007C40DC" w:rsidRDefault="00C05AB6" w:rsidP="00C05AB6">
      <w:pPr>
        <w:spacing w:before="120" w:after="120"/>
      </w:pPr>
    </w:p>
    <w:p w:rsidR="00C05AB6" w:rsidRDefault="00C05AB6" w:rsidP="00C05AB6">
      <w:pPr>
        <w:pStyle w:val="GvdeMetni2"/>
        <w:keepNext/>
        <w:keepLines/>
        <w:tabs>
          <w:tab w:val="left" w:pos="0"/>
          <w:tab w:val="left" w:pos="630"/>
        </w:tabs>
        <w:spacing w:line="240" w:lineRule="auto"/>
        <w:rPr>
          <w:rFonts w:ascii="Times New Roman" w:hAnsi="Times New Roman"/>
          <w:i/>
          <w:color w:val="000000"/>
          <w:sz w:val="20"/>
          <w:lang w:val="tr-TR"/>
        </w:rPr>
      </w:pPr>
      <w:r w:rsidRPr="001C35BC">
        <w:rPr>
          <w:rFonts w:ascii="Times New Roman" w:hAnsi="Times New Roman"/>
          <w:i/>
          <w:color w:val="000000"/>
          <w:sz w:val="20"/>
          <w:highlight w:val="lightGray"/>
          <w:lang w:val="tr-TR"/>
        </w:rPr>
        <w:t>Oku</w:t>
      </w:r>
      <w:r w:rsidR="006C39F9">
        <w:rPr>
          <w:rFonts w:ascii="Times New Roman" w:hAnsi="Times New Roman"/>
          <w:i/>
          <w:color w:val="000000"/>
          <w:sz w:val="20"/>
          <w:highlight w:val="lightGray"/>
          <w:lang w:val="tr-TR"/>
        </w:rPr>
        <w:t>dum, kabul ediyorum. .../.../20</w:t>
      </w:r>
      <w:r w:rsidRPr="001C35BC">
        <w:rPr>
          <w:rFonts w:ascii="Times New Roman" w:hAnsi="Times New Roman"/>
          <w:i/>
          <w:color w:val="000000"/>
          <w:sz w:val="20"/>
          <w:highlight w:val="lightGray"/>
          <w:lang w:val="tr-TR"/>
        </w:rPr>
        <w:t>...</w:t>
      </w:r>
    </w:p>
    <w:p w:rsidR="002C3947" w:rsidRPr="00E9199B" w:rsidRDefault="002C3947" w:rsidP="00C05AB6">
      <w:pPr>
        <w:pStyle w:val="GvdeMetni2"/>
        <w:keepNext/>
        <w:keepLines/>
        <w:tabs>
          <w:tab w:val="left" w:pos="0"/>
          <w:tab w:val="left" w:pos="630"/>
        </w:tabs>
        <w:spacing w:line="240" w:lineRule="auto"/>
        <w:rPr>
          <w:rFonts w:ascii="Times New Roman" w:hAnsi="Times New Roman"/>
          <w:i/>
          <w:color w:val="000000"/>
          <w:sz w:val="20"/>
          <w:lang w:val="tr-TR"/>
        </w:rPr>
      </w:pPr>
    </w:p>
    <w:p w:rsidR="00C05AB6" w:rsidRDefault="00C05AB6" w:rsidP="00C05AB6">
      <w:pPr>
        <w:pStyle w:val="GvdeMetni2"/>
        <w:keepNext/>
        <w:keepLines/>
        <w:tabs>
          <w:tab w:val="left" w:pos="0"/>
          <w:tab w:val="left" w:pos="630"/>
        </w:tabs>
        <w:spacing w:line="240" w:lineRule="auto"/>
        <w:rPr>
          <w:rFonts w:ascii="Times New Roman" w:hAnsi="Times New Roman"/>
          <w:i/>
          <w:color w:val="000000"/>
          <w:sz w:val="20"/>
          <w:lang w:val="tr-TR"/>
        </w:rPr>
      </w:pPr>
      <w:r w:rsidRPr="001C35BC">
        <w:rPr>
          <w:rFonts w:ascii="Times New Roman" w:hAnsi="Times New Roman"/>
          <w:i/>
          <w:color w:val="000000"/>
          <w:sz w:val="20"/>
          <w:highlight w:val="lightGray"/>
          <w:lang w:val="tr-TR"/>
        </w:rPr>
        <w:t>İmza</w:t>
      </w:r>
    </w:p>
    <w:p w:rsidR="002C3947" w:rsidRPr="00E9199B" w:rsidRDefault="002C3947" w:rsidP="00C05AB6">
      <w:pPr>
        <w:pStyle w:val="GvdeMetni2"/>
        <w:keepNext/>
        <w:keepLines/>
        <w:tabs>
          <w:tab w:val="left" w:pos="0"/>
          <w:tab w:val="left" w:pos="630"/>
        </w:tabs>
        <w:spacing w:line="240" w:lineRule="auto"/>
        <w:rPr>
          <w:rFonts w:ascii="Times New Roman" w:hAnsi="Times New Roman"/>
          <w:i/>
          <w:color w:val="000000"/>
          <w:sz w:val="20"/>
          <w:lang w:val="tr-TR"/>
        </w:rPr>
      </w:pP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1C35BC">
        <w:rPr>
          <w:rFonts w:ascii="Times New Roman" w:hAnsi="Times New Roman"/>
          <w:i/>
          <w:color w:val="000000"/>
          <w:sz w:val="20"/>
          <w:highlight w:val="lightGray"/>
          <w:lang w:val="tr-TR"/>
        </w:rPr>
        <w:t>Teklif Veren</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2C3947" w:rsidRDefault="002C3947" w:rsidP="00C05AB6">
      <w:pPr>
        <w:pStyle w:val="Balk6"/>
        <w:spacing w:line="240" w:lineRule="auto"/>
        <w:ind w:firstLine="0"/>
        <w:jc w:val="center"/>
        <w:rPr>
          <w:bCs w:val="0"/>
          <w:color w:val="000000"/>
          <w:sz w:val="36"/>
          <w:szCs w:val="36"/>
          <w:lang w:eastAsia="tr-TR"/>
        </w:rPr>
      </w:pPr>
      <w:bookmarkStart w:id="11" w:name="_Bölüm_B:_Taslak_Sözleşme_(Özel_Koşu"/>
      <w:bookmarkStart w:id="12" w:name="_Toc233021553"/>
      <w:bookmarkEnd w:id="11"/>
    </w:p>
    <w:p w:rsidR="00622859" w:rsidRDefault="00622859" w:rsidP="00C05AB6">
      <w:pPr>
        <w:pStyle w:val="Balk6"/>
        <w:spacing w:line="240" w:lineRule="auto"/>
        <w:ind w:firstLine="0"/>
        <w:jc w:val="center"/>
      </w:pPr>
    </w:p>
    <w:p w:rsidR="00622859" w:rsidRDefault="00622859" w:rsidP="00C05AB6">
      <w:pPr>
        <w:pStyle w:val="Balk6"/>
        <w:spacing w:line="240" w:lineRule="auto"/>
        <w:ind w:firstLine="0"/>
        <w:jc w:val="center"/>
      </w:pPr>
    </w:p>
    <w:p w:rsidR="00622859" w:rsidRDefault="00622859" w:rsidP="00C05AB6">
      <w:pPr>
        <w:pStyle w:val="Balk6"/>
        <w:spacing w:line="240" w:lineRule="auto"/>
        <w:ind w:firstLine="0"/>
        <w:jc w:val="center"/>
      </w:pPr>
    </w:p>
    <w:p w:rsidR="00622859" w:rsidRDefault="00622859" w:rsidP="00C05AB6">
      <w:pPr>
        <w:pStyle w:val="Balk6"/>
        <w:spacing w:line="240" w:lineRule="auto"/>
        <w:ind w:firstLine="0"/>
        <w:jc w:val="center"/>
      </w:pPr>
    </w:p>
    <w:p w:rsidR="00622859" w:rsidRDefault="00622859" w:rsidP="00C05AB6">
      <w:pPr>
        <w:pStyle w:val="Balk6"/>
        <w:spacing w:line="240" w:lineRule="auto"/>
        <w:ind w:firstLine="0"/>
        <w:jc w:val="center"/>
      </w:pPr>
    </w:p>
    <w:p w:rsidR="00622859" w:rsidRDefault="00622859" w:rsidP="00C05AB6">
      <w:pPr>
        <w:pStyle w:val="Balk6"/>
        <w:spacing w:line="240" w:lineRule="auto"/>
        <w:ind w:firstLine="0"/>
        <w:jc w:val="center"/>
      </w:pPr>
    </w:p>
    <w:p w:rsidR="00622859" w:rsidRDefault="00622859" w:rsidP="00C05AB6">
      <w:pPr>
        <w:pStyle w:val="Balk6"/>
        <w:spacing w:line="240" w:lineRule="auto"/>
        <w:ind w:firstLine="0"/>
        <w:jc w:val="center"/>
      </w:pPr>
    </w:p>
    <w:p w:rsidR="00622859" w:rsidRDefault="00622859" w:rsidP="00C05AB6">
      <w:pPr>
        <w:pStyle w:val="Balk6"/>
        <w:spacing w:line="240" w:lineRule="auto"/>
        <w:ind w:firstLine="0"/>
        <w:jc w:val="center"/>
      </w:pPr>
    </w:p>
    <w:p w:rsidR="00622859" w:rsidRDefault="00622859" w:rsidP="00C05AB6">
      <w:pPr>
        <w:pStyle w:val="Balk6"/>
        <w:spacing w:line="240" w:lineRule="auto"/>
        <w:ind w:firstLine="0"/>
        <w:jc w:val="center"/>
      </w:pPr>
    </w:p>
    <w:p w:rsidR="00622859" w:rsidRDefault="00622859" w:rsidP="00C05AB6">
      <w:pPr>
        <w:pStyle w:val="Balk6"/>
        <w:spacing w:line="240" w:lineRule="auto"/>
        <w:ind w:firstLine="0"/>
        <w:jc w:val="center"/>
      </w:pPr>
    </w:p>
    <w:p w:rsidR="00622859" w:rsidRDefault="00622859" w:rsidP="00C05AB6">
      <w:pPr>
        <w:pStyle w:val="Balk6"/>
        <w:spacing w:line="240" w:lineRule="auto"/>
        <w:ind w:firstLine="0"/>
        <w:jc w:val="center"/>
      </w:pPr>
    </w:p>
    <w:p w:rsidR="00C05AB6" w:rsidRPr="00C54773" w:rsidRDefault="00C05AB6" w:rsidP="00C05AB6">
      <w:pPr>
        <w:pStyle w:val="Balk6"/>
        <w:spacing w:line="240" w:lineRule="auto"/>
        <w:ind w:firstLine="0"/>
        <w:jc w:val="center"/>
      </w:pPr>
      <w:r w:rsidRPr="00C54773">
        <w:t>Bölüm B: Taslak Sözleşme (Özel Koşullar) ve Ekleri</w:t>
      </w:r>
      <w:bookmarkEnd w:id="1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both"/>
        <w:rPr>
          <w:lang w:eastAsia="en-US"/>
        </w:rPr>
      </w:pPr>
    </w:p>
    <w:p w:rsidR="00C05AB6" w:rsidRPr="007C40DC" w:rsidRDefault="00C05AB6" w:rsidP="00C05AB6">
      <w:pPr>
        <w:jc w:val="both"/>
        <w:rPr>
          <w:lang w:eastAsia="en-US"/>
        </w:rPr>
      </w:pPr>
      <w:r>
        <w:rPr>
          <w:lang w:eastAsia="en-US"/>
        </w:rPr>
        <w:br w:type="page"/>
      </w:r>
    </w:p>
    <w:p w:rsidR="00C05AB6" w:rsidRPr="001D4F4E" w:rsidRDefault="00C05AB6" w:rsidP="00C05AB6">
      <w:pPr>
        <w:jc w:val="center"/>
        <w:rPr>
          <w:b/>
        </w:rPr>
      </w:pPr>
      <w:bookmarkStart w:id="13" w:name="_Toc232234022"/>
      <w:r w:rsidRPr="001D4F4E">
        <w:rPr>
          <w:b/>
        </w:rPr>
        <w:lastRenderedPageBreak/>
        <w:t>SÖZLEŞME VE ÖZEL KOŞULLAR</w:t>
      </w:r>
      <w:bookmarkEnd w:id="13"/>
    </w:p>
    <w:p w:rsidR="00C05AB6" w:rsidRPr="007C40D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05AB6" w:rsidRPr="007C40DC" w:rsidRDefault="00C05AB6" w:rsidP="00C05AB6">
      <w:pPr>
        <w:rPr>
          <w:sz w:val="20"/>
        </w:rPr>
      </w:pPr>
    </w:p>
    <w:p w:rsidR="00C05AB6" w:rsidRPr="001D4F4E" w:rsidRDefault="002C3947" w:rsidP="00C05AB6">
      <w:pPr>
        <w:spacing w:before="120" w:after="120"/>
        <w:jc w:val="center"/>
        <w:rPr>
          <w:b/>
        </w:rPr>
      </w:pPr>
      <w:bookmarkStart w:id="14" w:name="_Toc179364466"/>
      <w:bookmarkStart w:id="15" w:name="_Toc232234023"/>
      <w:r w:rsidRPr="002C3947">
        <w:rPr>
          <w:b/>
        </w:rPr>
        <w:t>MAL ALIMI</w:t>
      </w:r>
      <w:r w:rsidR="00C05AB6" w:rsidRPr="002C3947">
        <w:rPr>
          <w:b/>
        </w:rPr>
        <w:t xml:space="preserve"> İŞİ</w:t>
      </w:r>
      <w:r w:rsidR="00C05AB6" w:rsidRPr="001D4F4E">
        <w:rPr>
          <w:b/>
        </w:rPr>
        <w:t xml:space="preserve"> SÖZLEŞMESİ</w:t>
      </w:r>
      <w:bookmarkEnd w:id="14"/>
      <w:bookmarkEnd w:id="15"/>
    </w:p>
    <w:p w:rsidR="00C05AB6" w:rsidRPr="007C40DC" w:rsidRDefault="00C05AB6" w:rsidP="00C05AB6">
      <w:pPr>
        <w:rPr>
          <w:color w:val="000000"/>
          <w:sz w:val="20"/>
        </w:rPr>
      </w:pPr>
      <w:r w:rsidRPr="007C40DC">
        <w:rPr>
          <w:color w:val="000000"/>
          <w:sz w:val="20"/>
        </w:rPr>
        <w:t>Bir tarafta</w:t>
      </w:r>
    </w:p>
    <w:p w:rsidR="00C05AB6" w:rsidRPr="007C40DC" w:rsidRDefault="002C3947" w:rsidP="00C05AB6">
      <w:pPr>
        <w:rPr>
          <w:color w:val="000000"/>
          <w:sz w:val="20"/>
        </w:rPr>
      </w:pPr>
      <w:r w:rsidRPr="00532F71">
        <w:rPr>
          <w:b/>
          <w:sz w:val="20"/>
        </w:rPr>
        <w:t>Timet Tim Üretim Anonim Şirketi -</w:t>
      </w:r>
      <w:r w:rsidRPr="00532F71">
        <w:rPr>
          <w:b/>
        </w:rPr>
        <w:t xml:space="preserve"> </w:t>
      </w:r>
      <w:r w:rsidR="0066463A">
        <w:rPr>
          <w:b/>
          <w:sz w:val="20"/>
        </w:rPr>
        <w:t>Kars Organize Sanayi Bölgesi, 8nci Cadde, No:61</w:t>
      </w:r>
      <w:r w:rsidR="00532F71" w:rsidRPr="00532F71">
        <w:rPr>
          <w:b/>
          <w:sz w:val="20"/>
        </w:rPr>
        <w:t xml:space="preserve"> Merkez/KARS </w:t>
      </w:r>
      <w:r w:rsidR="00C05AB6" w:rsidRPr="007C40DC">
        <w:rPr>
          <w:color w:val="000000"/>
          <w:sz w:val="20"/>
        </w:rPr>
        <w:t>("Sözleşme Makamı"), ve</w:t>
      </w:r>
    </w:p>
    <w:p w:rsidR="00C05AB6" w:rsidRPr="007C40DC" w:rsidRDefault="00C05AB6" w:rsidP="00C05AB6">
      <w:pPr>
        <w:rPr>
          <w:color w:val="000000"/>
          <w:sz w:val="20"/>
        </w:rPr>
      </w:pPr>
      <w:r w:rsidRPr="007C40DC">
        <w:rPr>
          <w:color w:val="000000"/>
          <w:sz w:val="20"/>
        </w:rPr>
        <w:t>Diğer tarafta</w:t>
      </w:r>
    </w:p>
    <w:p w:rsidR="00C05AB6" w:rsidRPr="007C40DC" w:rsidRDefault="00C05AB6" w:rsidP="00C05AB6">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C05AB6" w:rsidRPr="007C40DC" w:rsidRDefault="00C05AB6" w:rsidP="00C05AB6">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r w:rsidR="0023306E" w:rsidRPr="007C40DC">
        <w:rPr>
          <w:color w:val="000000"/>
          <w:sz w:val="20"/>
        </w:rPr>
        <w:t>unvanı</w:t>
      </w:r>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C05AB6" w:rsidRPr="007C40DC" w:rsidRDefault="00C05AB6" w:rsidP="00C05AB6">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C05AB6" w:rsidRPr="007C40DC" w:rsidRDefault="00C05AB6" w:rsidP="00C05AB6">
      <w:pPr>
        <w:pStyle w:val="DipnotMetni"/>
        <w:overflowPunct w:val="0"/>
        <w:autoSpaceDE w:val="0"/>
        <w:autoSpaceDN w:val="0"/>
        <w:adjustRightInd w:val="0"/>
        <w:textAlignment w:val="baseline"/>
        <w:rPr>
          <w:color w:val="000000"/>
        </w:rPr>
      </w:pPr>
      <w:r w:rsidRPr="007C40DC">
        <w:rPr>
          <w:color w:val="000000"/>
        </w:rPr>
        <w:t>&lt;Açık resmi-tebligat adresi&gt;</w:t>
      </w:r>
    </w:p>
    <w:p w:rsidR="00C05AB6" w:rsidRPr="007C40DC" w:rsidRDefault="00C05AB6" w:rsidP="00C05AB6">
      <w:pPr>
        <w:rPr>
          <w:color w:val="000000"/>
          <w:sz w:val="20"/>
        </w:rPr>
      </w:pPr>
      <w:r w:rsidRPr="007C40DC">
        <w:rPr>
          <w:color w:val="000000"/>
          <w:sz w:val="20"/>
        </w:rPr>
        <w:t xml:space="preserve">&lt;Vergi dairesi ve numarası&gt;,  </w:t>
      </w:r>
    </w:p>
    <w:p w:rsidR="00C05AB6" w:rsidRPr="007C40DC" w:rsidRDefault="00C05AB6" w:rsidP="00C05AB6">
      <w:pPr>
        <w:rPr>
          <w:color w:val="000000"/>
          <w:sz w:val="20"/>
        </w:rPr>
      </w:pPr>
      <w:r w:rsidRPr="007C40DC">
        <w:rPr>
          <w:color w:val="000000"/>
          <w:sz w:val="20"/>
        </w:rPr>
        <w:t xml:space="preserve">(“Yüklenici”) olmak üzere,  taraflar aşağıdaki hususlarda anlaşmışlardır: </w:t>
      </w:r>
    </w:p>
    <w:p w:rsidR="00C05AB6" w:rsidRPr="001D4F4E" w:rsidRDefault="00C05AB6" w:rsidP="00C05AB6">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 Konu</w:t>
      </w:r>
    </w:p>
    <w:p w:rsidR="00C05AB6" w:rsidRPr="00A373D8" w:rsidRDefault="00C05AB6" w:rsidP="0023306E">
      <w:pPr>
        <w:jc w:val="both"/>
        <w:rPr>
          <w:b/>
          <w:color w:val="000000"/>
          <w:sz w:val="20"/>
        </w:rPr>
      </w:pPr>
      <w:r w:rsidRPr="007C40DC">
        <w:rPr>
          <w:color w:val="000000"/>
          <w:sz w:val="20"/>
        </w:rPr>
        <w:t>Bu Sözleşmenin Konusu</w:t>
      </w:r>
      <w:r w:rsidR="00A373D8">
        <w:rPr>
          <w:color w:val="000000"/>
          <w:sz w:val="20"/>
        </w:rPr>
        <w:t>,</w:t>
      </w:r>
      <w:r w:rsidRPr="007C40DC">
        <w:rPr>
          <w:color w:val="000000"/>
          <w:sz w:val="20"/>
        </w:rPr>
        <w:t xml:space="preserve"> </w:t>
      </w:r>
      <w:r w:rsidR="00152125" w:rsidRPr="00A373D8">
        <w:rPr>
          <w:b/>
          <w:color w:val="000000"/>
          <w:sz w:val="20"/>
        </w:rPr>
        <w:t>KARS/Merkez</w:t>
      </w:r>
      <w:r w:rsidR="00152125">
        <w:rPr>
          <w:color w:val="000000"/>
          <w:sz w:val="20"/>
        </w:rPr>
        <w:t xml:space="preserve"> ‘de</w:t>
      </w:r>
      <w:r w:rsidRPr="007C40DC">
        <w:rPr>
          <w:color w:val="000000"/>
          <w:sz w:val="20"/>
        </w:rPr>
        <w:t xml:space="preserve"> uygulanacak </w:t>
      </w:r>
      <w:r w:rsidR="00152125">
        <w:rPr>
          <w:color w:val="000000"/>
          <w:sz w:val="20"/>
        </w:rPr>
        <w:t>“</w:t>
      </w:r>
      <w:r w:rsidR="00152125" w:rsidRPr="00A373D8">
        <w:rPr>
          <w:b/>
          <w:sz w:val="20"/>
          <w:szCs w:val="20"/>
        </w:rPr>
        <w:t>Yeni Teknoloji Makine-Ekipmanla Rekabet Gücünün Artırılması ve İhracat Altyapısının Oluşturulması Projesi</w:t>
      </w:r>
      <w:r w:rsidR="00735235">
        <w:rPr>
          <w:sz w:val="20"/>
          <w:szCs w:val="20"/>
        </w:rPr>
        <w:t>” k</w:t>
      </w:r>
      <w:r w:rsidR="00152125">
        <w:rPr>
          <w:sz w:val="20"/>
          <w:szCs w:val="20"/>
        </w:rPr>
        <w:t xml:space="preserve">apsamında </w:t>
      </w:r>
      <w:r w:rsidR="0023306E">
        <w:rPr>
          <w:b/>
          <w:sz w:val="20"/>
          <w:szCs w:val="20"/>
        </w:rPr>
        <w:t>LOT-…  ………………………………………………… Alımı İ</w:t>
      </w:r>
      <w:r w:rsidR="00152125" w:rsidRPr="00A373D8">
        <w:rPr>
          <w:b/>
          <w:sz w:val="20"/>
          <w:szCs w:val="20"/>
        </w:rPr>
        <w:t>şidir.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Sözleşmenin Yapısı</w:t>
      </w:r>
    </w:p>
    <w:p w:rsidR="00C05AB6" w:rsidRPr="007C40DC" w:rsidRDefault="00C05AB6" w:rsidP="00C05AB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7C40DC" w:rsidRDefault="00C05AB6" w:rsidP="00C05AB6">
      <w:pPr>
        <w:spacing w:after="120"/>
        <w:rPr>
          <w:color w:val="000000"/>
          <w:sz w:val="20"/>
        </w:rPr>
      </w:pPr>
      <w:r w:rsidRPr="007C40DC">
        <w:rPr>
          <w:color w:val="000000"/>
          <w:sz w:val="20"/>
        </w:rPr>
        <w:t>Ek-1: Genel Koşullar</w:t>
      </w:r>
    </w:p>
    <w:p w:rsidR="00C05AB6" w:rsidRPr="007C40DC" w:rsidRDefault="00C05AB6" w:rsidP="00C05AB6">
      <w:pPr>
        <w:spacing w:after="120"/>
        <w:rPr>
          <w:color w:val="000000"/>
          <w:sz w:val="20"/>
        </w:rPr>
      </w:pPr>
      <w:r w:rsidRPr="007C40DC">
        <w:rPr>
          <w:color w:val="000000"/>
          <w:sz w:val="20"/>
        </w:rPr>
        <w:t>Ek-2: Teknik Şartname (İş Tanımı)</w:t>
      </w:r>
    </w:p>
    <w:p w:rsidR="00C05AB6" w:rsidRPr="007C40DC" w:rsidRDefault="00C05AB6" w:rsidP="00C05AB6">
      <w:pPr>
        <w:spacing w:after="120"/>
        <w:rPr>
          <w:color w:val="000000"/>
          <w:sz w:val="20"/>
        </w:rPr>
      </w:pPr>
      <w:r w:rsidRPr="007C40DC">
        <w:rPr>
          <w:color w:val="000000"/>
          <w:sz w:val="20"/>
        </w:rPr>
        <w:t xml:space="preserve">Ek-3: Teknik Teklif  </w:t>
      </w:r>
    </w:p>
    <w:p w:rsidR="00C05AB6" w:rsidRPr="007C40DC" w:rsidRDefault="00C05AB6" w:rsidP="00C05AB6">
      <w:pPr>
        <w:spacing w:after="120"/>
        <w:rPr>
          <w:color w:val="000000"/>
          <w:sz w:val="20"/>
        </w:rPr>
      </w:pPr>
      <w:r w:rsidRPr="007C40DC">
        <w:rPr>
          <w:color w:val="000000"/>
          <w:sz w:val="20"/>
        </w:rPr>
        <w:t>Ek-4: Mali Teklif (Bütçe Dökümü)</w:t>
      </w:r>
    </w:p>
    <w:p w:rsidR="00C05AB6" w:rsidRPr="007C40DC" w:rsidRDefault="00C05AB6" w:rsidP="00C05AB6">
      <w:pPr>
        <w:spacing w:after="120"/>
        <w:rPr>
          <w:color w:val="000000"/>
          <w:sz w:val="20"/>
        </w:rPr>
      </w:pPr>
      <w:r w:rsidRPr="007C40DC">
        <w:rPr>
          <w:color w:val="000000"/>
          <w:sz w:val="20"/>
        </w:rPr>
        <w:t>Ek-5: Standart Formlar ve Diğer Gerekli Belgeler</w:t>
      </w:r>
    </w:p>
    <w:p w:rsidR="00C05AB6" w:rsidRPr="007C40DC" w:rsidRDefault="00C05AB6" w:rsidP="00C05AB6">
      <w:pPr>
        <w:rPr>
          <w:color w:val="000000"/>
          <w:sz w:val="20"/>
          <w:u w:val="single"/>
        </w:rPr>
      </w:pPr>
    </w:p>
    <w:p w:rsidR="00C05AB6" w:rsidRPr="007C40DC" w:rsidRDefault="00C05AB6" w:rsidP="00C05AB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 bedeli ve Ödemeler</w:t>
      </w:r>
    </w:p>
    <w:p w:rsidR="00C05AB6" w:rsidRPr="007C40DC" w:rsidRDefault="00C05AB6" w:rsidP="00C05AB6">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t>:.......…………</w:t>
      </w:r>
      <w:r w:rsidR="00FF490E">
        <w:rPr>
          <w:color w:val="000000"/>
          <w:sz w:val="20"/>
          <w:lang w:val="tr-TR"/>
        </w:rPr>
        <w:t>……..</w:t>
      </w:r>
      <w:r w:rsidRPr="007C40DC">
        <w:rPr>
          <w:color w:val="000000"/>
          <w:sz w:val="20"/>
          <w:lang w:val="tr-TR"/>
        </w:rPr>
        <w:t xml:space="preserve"> TL’dir.</w:t>
      </w:r>
    </w:p>
    <w:p w:rsidR="00C05AB6" w:rsidRPr="0066463A" w:rsidRDefault="001E3781" w:rsidP="00157DA8">
      <w:pPr>
        <w:pStyle w:val="Text1"/>
        <w:numPr>
          <w:ilvl w:val="0"/>
          <w:numId w:val="0"/>
        </w:numPr>
        <w:tabs>
          <w:tab w:val="decimal" w:pos="7938"/>
        </w:tabs>
        <w:spacing w:before="120" w:after="0"/>
        <w:rPr>
          <w:sz w:val="20"/>
          <w:lang w:val="tr-TR"/>
        </w:rPr>
      </w:pPr>
      <w:r w:rsidRPr="0066463A">
        <w:rPr>
          <w:sz w:val="20"/>
          <w:lang w:val="tr-TR"/>
        </w:rPr>
        <w:t>Sözleşme kapsamında kesin teminat mektubu karşılığında ön ödeme yapılacaktır</w:t>
      </w:r>
      <w:r w:rsidR="00C05AB6" w:rsidRPr="0066463A">
        <w:rPr>
          <w:sz w:val="20"/>
          <w:lang w:val="tr-TR"/>
        </w:rPr>
        <w:t xml:space="preserve">. </w:t>
      </w:r>
      <w:r w:rsidRPr="0066463A">
        <w:rPr>
          <w:sz w:val="20"/>
          <w:lang w:val="tr-TR"/>
        </w:rPr>
        <w:t>Ön ödeme miktarı</w:t>
      </w:r>
      <w:r w:rsidR="00B775FF" w:rsidRPr="0066463A">
        <w:rPr>
          <w:sz w:val="20"/>
          <w:lang w:val="tr-TR"/>
        </w:rPr>
        <w:t>,</w:t>
      </w:r>
      <w:r w:rsidRPr="0066463A">
        <w:rPr>
          <w:sz w:val="20"/>
          <w:lang w:val="tr-TR"/>
        </w:rPr>
        <w:t xml:space="preserve"> sözleşme bedelinin </w:t>
      </w:r>
      <w:r w:rsidR="0083043C" w:rsidRPr="0066463A">
        <w:rPr>
          <w:b/>
          <w:sz w:val="20"/>
          <w:lang w:val="tr-TR"/>
        </w:rPr>
        <w:t>%20</w:t>
      </w:r>
      <w:r w:rsidR="007D7768" w:rsidRPr="0066463A">
        <w:rPr>
          <w:b/>
          <w:sz w:val="20"/>
          <w:lang w:val="tr-TR"/>
        </w:rPr>
        <w:t>’</w:t>
      </w:r>
      <w:r w:rsidR="0083043C" w:rsidRPr="0066463A">
        <w:rPr>
          <w:b/>
          <w:sz w:val="20"/>
          <w:lang w:val="tr-TR"/>
        </w:rPr>
        <w:t>si</w:t>
      </w:r>
      <w:r w:rsidRPr="0066463A">
        <w:rPr>
          <w:sz w:val="20"/>
          <w:lang w:val="tr-TR"/>
        </w:rPr>
        <w:t xml:space="preserve"> olan ……………….. TL’dir. Ön ödeme, sözleşme imza tarihinden sonra 15 gün içerisinde avans teminat mektubunun sunulmasını takiben yapılacaktır.</w:t>
      </w:r>
    </w:p>
    <w:p w:rsidR="00157DA8" w:rsidRPr="0066463A" w:rsidRDefault="00157DA8" w:rsidP="00157DA8">
      <w:pPr>
        <w:pStyle w:val="ListeNumaras"/>
        <w:numPr>
          <w:ilvl w:val="0"/>
          <w:numId w:val="0"/>
        </w:numPr>
        <w:spacing w:before="120" w:after="120"/>
        <w:rPr>
          <w:sz w:val="20"/>
          <w:lang w:val="tr-TR"/>
        </w:rPr>
      </w:pPr>
      <w:r w:rsidRPr="0066463A">
        <w:rPr>
          <w:sz w:val="20"/>
          <w:lang w:val="tr-TR"/>
        </w:rPr>
        <w:t xml:space="preserve">Bakiye ödeme, satın alınan malın montajı ve kesin kabulünü takiben faturaya istinaden yapılacaktır. </w:t>
      </w:r>
    </w:p>
    <w:p w:rsidR="00C05AB6" w:rsidRPr="007C40DC" w:rsidRDefault="00C05AB6" w:rsidP="00C05AB6">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05AB6" w:rsidRPr="007C40DC" w:rsidRDefault="000D4124" w:rsidP="00C05AB6">
      <w:pPr>
        <w:rPr>
          <w:color w:val="000000"/>
          <w:sz w:val="20"/>
        </w:rPr>
      </w:pPr>
      <w:r>
        <w:rPr>
          <w:color w:val="000000"/>
          <w:sz w:val="20"/>
        </w:rPr>
        <w:t xml:space="preserve">Uygulamaya başlama tarihi </w:t>
      </w:r>
      <w:r w:rsidR="00C05AB6" w:rsidRPr="007C40DC">
        <w:rPr>
          <w:color w:val="000000"/>
          <w:sz w:val="20"/>
          <w:highlight w:val="lightGray"/>
        </w:rPr>
        <w:t xml:space="preserve">sözleşmenin her iki tarafça imzalandığı </w:t>
      </w:r>
      <w:r w:rsidR="0023306E" w:rsidRPr="007C40DC">
        <w:rPr>
          <w:color w:val="000000"/>
          <w:sz w:val="20"/>
          <w:highlight w:val="lightGray"/>
        </w:rPr>
        <w:t>tarih</w:t>
      </w:r>
      <w:r w:rsidR="0023306E">
        <w:rPr>
          <w:color w:val="000000"/>
          <w:sz w:val="20"/>
        </w:rPr>
        <w:t xml:space="preserve"> </w:t>
      </w:r>
      <w:r w:rsidR="0023306E" w:rsidRPr="007C40DC">
        <w:rPr>
          <w:color w:val="000000"/>
          <w:sz w:val="20"/>
        </w:rPr>
        <w:t>şeklindedir</w:t>
      </w:r>
      <w:r w:rsidR="00C05AB6" w:rsidRPr="007C40DC">
        <w:rPr>
          <w:color w:val="000000"/>
          <w:sz w:val="20"/>
        </w:rPr>
        <w:t>.</w:t>
      </w:r>
    </w:p>
    <w:p w:rsidR="00C05AB6" w:rsidRPr="007C40DC" w:rsidRDefault="00C05AB6" w:rsidP="00C05AB6">
      <w:pPr>
        <w:rPr>
          <w:color w:val="000000"/>
          <w:sz w:val="20"/>
        </w:rPr>
      </w:pP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Uygulama Süresi </w:t>
      </w:r>
    </w:p>
    <w:p w:rsidR="00C05AB6" w:rsidRPr="007C40DC" w:rsidRDefault="00C05AB6" w:rsidP="0023306E">
      <w:pPr>
        <w:jc w:val="both"/>
        <w:rPr>
          <w:color w:val="000000"/>
          <w:sz w:val="20"/>
        </w:rPr>
      </w:pPr>
      <w:r w:rsidRPr="007C40DC">
        <w:rPr>
          <w:color w:val="000000"/>
          <w:sz w:val="20"/>
        </w:rPr>
        <w:t xml:space="preserve">Sözleşmenin II ve III no.lu ekleri </w:t>
      </w:r>
      <w:r w:rsidR="0023306E" w:rsidRPr="007C40DC">
        <w:rPr>
          <w:color w:val="000000"/>
          <w:sz w:val="20"/>
        </w:rPr>
        <w:t>dâhilinde</w:t>
      </w:r>
      <w:r w:rsidRPr="007C40DC">
        <w:rPr>
          <w:color w:val="000000"/>
          <w:sz w:val="20"/>
        </w:rPr>
        <w:t xml:space="preserve"> ifade edilen görevlerin uygulama süresi, sözleşmen</w:t>
      </w:r>
      <w:r w:rsidR="00A373D8">
        <w:rPr>
          <w:color w:val="000000"/>
          <w:sz w:val="20"/>
        </w:rPr>
        <w:t xml:space="preserve">in başlama tarihinden itibaren </w:t>
      </w:r>
      <w:r w:rsidR="00B775FF" w:rsidRPr="0066463A">
        <w:rPr>
          <w:b/>
          <w:sz w:val="20"/>
        </w:rPr>
        <w:t>4 (Dört)</w:t>
      </w:r>
      <w:r w:rsidRPr="0066463A">
        <w:rPr>
          <w:sz w:val="20"/>
        </w:rPr>
        <w:t xml:space="preserve"> </w:t>
      </w:r>
      <w:r w:rsidRPr="007C40DC">
        <w:rPr>
          <w:color w:val="000000"/>
          <w:sz w:val="20"/>
        </w:rPr>
        <w:t>aydır.</w:t>
      </w:r>
    </w:p>
    <w:p w:rsidR="00C05AB6" w:rsidRPr="007C40DC" w:rsidRDefault="00C05AB6" w:rsidP="00C05AB6">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C05AB6" w:rsidRPr="007C40DC" w:rsidRDefault="00C05AB6" w:rsidP="00C05AB6">
      <w:pPr>
        <w:rPr>
          <w:color w:val="000000"/>
          <w:sz w:val="20"/>
        </w:rPr>
      </w:pPr>
      <w:r w:rsidRPr="007C40DC">
        <w:rPr>
          <w:color w:val="000000"/>
          <w:sz w:val="20"/>
        </w:rPr>
        <w:t>Yüklenici, ilerleme raporlarını Genel Koşulların ilgili maddelerinde ve Şartnamede belirtildiği şekliyle sunar.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lastRenderedPageBreak/>
        <w:t xml:space="preserve">İletişim-Tebligat Adresleri </w:t>
      </w:r>
    </w:p>
    <w:p w:rsidR="00C05AB6" w:rsidRPr="007C40DC" w:rsidRDefault="00C05AB6" w:rsidP="00B20D48">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7C40DC" w:rsidRDefault="00C05AB6" w:rsidP="00C05AB6">
      <w:pPr>
        <w:keepNext/>
        <w:rPr>
          <w:color w:val="000000"/>
          <w:sz w:val="20"/>
        </w:rPr>
      </w:pPr>
    </w:p>
    <w:p w:rsidR="00C05AB6" w:rsidRPr="007C40DC" w:rsidRDefault="00C05AB6" w:rsidP="00B20D48">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05AB6" w:rsidRPr="007C40DC" w:rsidRDefault="00C05AB6" w:rsidP="00B20D48">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05AB6" w:rsidRPr="007C40DC" w:rsidRDefault="00C05AB6" w:rsidP="00C05AB6">
      <w:pPr>
        <w:keepNext/>
        <w:rPr>
          <w:color w:val="000000"/>
          <w:sz w:val="20"/>
        </w:rPr>
      </w:pPr>
    </w:p>
    <w:p w:rsidR="00C05AB6" w:rsidRPr="007C40DC" w:rsidRDefault="00C05AB6" w:rsidP="00B20D48">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Anlaşmazlıkların giderilmesi </w:t>
      </w:r>
    </w:p>
    <w:p w:rsidR="00C05AB6" w:rsidRPr="007C40DC" w:rsidRDefault="00C05AB6" w:rsidP="0023306E">
      <w:pPr>
        <w:pStyle w:val="GvdeMetniGirintisi3"/>
        <w:jc w:val="both"/>
        <w:rPr>
          <w:color w:val="000000"/>
          <w:sz w:val="20"/>
        </w:rPr>
      </w:pPr>
      <w:r w:rsidRPr="007C40DC">
        <w:rPr>
          <w:color w:val="000000"/>
          <w:sz w:val="20"/>
        </w:rPr>
        <w:tab/>
        <w:t xml:space="preserve"> Bu sözleşmeyle ilgili ya da bu sözleşmeden dolayı ortaya çıkan ve diğer herhangi bir şekilde çözümlene</w:t>
      </w:r>
      <w:r w:rsidR="00A373D8">
        <w:rPr>
          <w:color w:val="000000"/>
          <w:sz w:val="20"/>
        </w:rPr>
        <w:t xml:space="preserve">meyen herhangi bir anlaşmazlık </w:t>
      </w:r>
      <w:r w:rsidR="00A373D8" w:rsidRPr="00A373D8">
        <w:rPr>
          <w:b/>
          <w:color w:val="000000"/>
          <w:sz w:val="20"/>
        </w:rPr>
        <w:t>KARS</w:t>
      </w:r>
      <w:r w:rsidRPr="007C40DC">
        <w:rPr>
          <w:color w:val="000000"/>
          <w:sz w:val="20"/>
        </w:rPr>
        <w:t xml:space="preserve"> mahkemelerince çözülür. </w:t>
      </w:r>
    </w:p>
    <w:p w:rsidR="00C05AB6" w:rsidRPr="007C40DC" w:rsidRDefault="00C05AB6" w:rsidP="00C05AB6">
      <w:pPr>
        <w:rPr>
          <w:color w:val="000000"/>
          <w:sz w:val="20"/>
        </w:rPr>
      </w:pPr>
    </w:p>
    <w:p w:rsidR="00C05AB6" w:rsidRPr="007C40DC" w:rsidRDefault="00C05AB6" w:rsidP="0023306E">
      <w:pPr>
        <w:jc w:val="both"/>
        <w:rPr>
          <w:color w:val="000000"/>
          <w:sz w:val="20"/>
        </w:rPr>
      </w:pPr>
      <w:r w:rsidRPr="007C40DC">
        <w:rPr>
          <w:color w:val="000000"/>
          <w:sz w:val="20"/>
        </w:rPr>
        <w:t>İş bu sözleşme, bir tanesi Sözleşme Makamı diğeri ise Yüklenicide kalacak şekilde, iki asıl nüsha olarak hazırlanmıştır.</w:t>
      </w:r>
    </w:p>
    <w:p w:rsidR="00C05AB6" w:rsidRPr="007C40DC" w:rsidRDefault="00C05AB6" w:rsidP="00C05AB6">
      <w:pPr>
        <w:keepNext/>
        <w:rPr>
          <w:color w:val="000000"/>
          <w:sz w:val="20"/>
        </w:rPr>
      </w:pPr>
    </w:p>
    <w:tbl>
      <w:tblPr>
        <w:tblW w:w="10652" w:type="dxa"/>
        <w:tblLayout w:type="fixed"/>
        <w:tblLook w:val="0000" w:firstRow="0" w:lastRow="0" w:firstColumn="0" w:lastColumn="0" w:noHBand="0" w:noVBand="0"/>
      </w:tblPr>
      <w:tblGrid>
        <w:gridCol w:w="1599"/>
        <w:gridCol w:w="3259"/>
        <w:gridCol w:w="3472"/>
        <w:gridCol w:w="2322"/>
      </w:tblGrid>
      <w:tr w:rsidR="00C05AB6" w:rsidRPr="007C40DC" w:rsidTr="00D33BFF">
        <w:trPr>
          <w:trHeight w:val="340"/>
        </w:trPr>
        <w:tc>
          <w:tcPr>
            <w:tcW w:w="4858" w:type="dxa"/>
            <w:gridSpan w:val="2"/>
          </w:tcPr>
          <w:p w:rsidR="00C05AB6" w:rsidRPr="007C40DC" w:rsidRDefault="00C05AB6" w:rsidP="00F119A7">
            <w:pPr>
              <w:pStyle w:val="GvdeMetni"/>
              <w:rPr>
                <w:b/>
                <w:color w:val="000000"/>
                <w:sz w:val="20"/>
                <w:lang w:val="tr-TR"/>
              </w:rPr>
            </w:pPr>
            <w:r w:rsidRPr="007C40DC">
              <w:rPr>
                <w:b/>
                <w:color w:val="000000"/>
                <w:sz w:val="20"/>
                <w:lang w:val="tr-TR"/>
              </w:rPr>
              <w:t>Yüklenicinin</w:t>
            </w:r>
          </w:p>
        </w:tc>
        <w:tc>
          <w:tcPr>
            <w:tcW w:w="5794" w:type="dxa"/>
            <w:gridSpan w:val="2"/>
          </w:tcPr>
          <w:p w:rsidR="00C05AB6" w:rsidRPr="007C40DC" w:rsidRDefault="00C05AB6" w:rsidP="00F119A7">
            <w:pPr>
              <w:pStyle w:val="GvdeMetni"/>
              <w:rPr>
                <w:b/>
                <w:color w:val="000000"/>
                <w:sz w:val="20"/>
                <w:lang w:val="tr-TR"/>
              </w:rPr>
            </w:pPr>
            <w:r w:rsidRPr="007C40DC">
              <w:rPr>
                <w:b/>
                <w:color w:val="000000"/>
                <w:sz w:val="20"/>
                <w:lang w:val="tr-TR"/>
              </w:rPr>
              <w:t>Sözleşme Makamının</w:t>
            </w:r>
          </w:p>
        </w:tc>
      </w:tr>
      <w:tr w:rsidR="00C05AB6" w:rsidRPr="007C40DC" w:rsidTr="00D33BFF">
        <w:trPr>
          <w:trHeight w:val="340"/>
        </w:trPr>
        <w:tc>
          <w:tcPr>
            <w:tcW w:w="1599" w:type="dxa"/>
          </w:tcPr>
          <w:p w:rsidR="00C05AB6" w:rsidRPr="007C40DC" w:rsidRDefault="00C05AB6" w:rsidP="00F119A7">
            <w:pPr>
              <w:pStyle w:val="GvdeMetni"/>
              <w:rPr>
                <w:color w:val="000000"/>
                <w:sz w:val="20"/>
                <w:lang w:val="tr-TR"/>
              </w:rPr>
            </w:pPr>
            <w:r w:rsidRPr="007C40DC">
              <w:rPr>
                <w:color w:val="000000"/>
                <w:sz w:val="20"/>
                <w:lang w:val="tr-TR"/>
              </w:rPr>
              <w:t>Adı:</w:t>
            </w:r>
          </w:p>
        </w:tc>
        <w:tc>
          <w:tcPr>
            <w:tcW w:w="3259" w:type="dxa"/>
          </w:tcPr>
          <w:p w:rsidR="00C05AB6" w:rsidRPr="007C40DC" w:rsidRDefault="00C05AB6" w:rsidP="00F119A7">
            <w:pPr>
              <w:pStyle w:val="GvdeMetni"/>
              <w:rPr>
                <w:color w:val="000000"/>
                <w:sz w:val="20"/>
                <w:lang w:val="tr-TR"/>
              </w:rPr>
            </w:pPr>
          </w:p>
        </w:tc>
        <w:tc>
          <w:tcPr>
            <w:tcW w:w="3472" w:type="dxa"/>
          </w:tcPr>
          <w:p w:rsidR="00C05AB6" w:rsidRPr="007C40DC" w:rsidRDefault="00C05AB6" w:rsidP="00D33BFF">
            <w:pPr>
              <w:pStyle w:val="GvdeMetni"/>
              <w:ind w:right="-692"/>
              <w:rPr>
                <w:color w:val="000000"/>
                <w:sz w:val="20"/>
                <w:lang w:val="tr-TR"/>
              </w:rPr>
            </w:pPr>
            <w:r w:rsidRPr="007C40DC">
              <w:rPr>
                <w:color w:val="000000"/>
                <w:sz w:val="20"/>
                <w:lang w:val="tr-TR"/>
              </w:rPr>
              <w:t>Adı</w:t>
            </w:r>
            <w:r w:rsidR="00D33BFF">
              <w:rPr>
                <w:color w:val="000000"/>
                <w:sz w:val="20"/>
                <w:lang w:val="tr-TR"/>
              </w:rPr>
              <w:t xml:space="preserve">      </w:t>
            </w:r>
            <w:r w:rsidRPr="007C40DC">
              <w:rPr>
                <w:color w:val="000000"/>
                <w:sz w:val="20"/>
                <w:lang w:val="tr-TR"/>
              </w:rPr>
              <w:t>:</w:t>
            </w:r>
            <w:r w:rsidR="00D33BFF">
              <w:rPr>
                <w:color w:val="000000"/>
                <w:sz w:val="20"/>
                <w:lang w:val="tr-TR"/>
              </w:rPr>
              <w:t xml:space="preserve">      Nesrin KIRANKAYA</w:t>
            </w:r>
          </w:p>
        </w:tc>
        <w:tc>
          <w:tcPr>
            <w:tcW w:w="2322" w:type="dxa"/>
          </w:tcPr>
          <w:p w:rsidR="00C05AB6" w:rsidRPr="007C40DC" w:rsidRDefault="00C05AB6" w:rsidP="00F119A7">
            <w:pPr>
              <w:pStyle w:val="GvdeMetni"/>
              <w:rPr>
                <w:color w:val="000000"/>
                <w:sz w:val="20"/>
                <w:lang w:val="tr-TR"/>
              </w:rPr>
            </w:pPr>
          </w:p>
        </w:tc>
      </w:tr>
      <w:tr w:rsidR="00C05AB6" w:rsidRPr="007C40DC" w:rsidTr="00D33BFF">
        <w:trPr>
          <w:trHeight w:val="340"/>
        </w:trPr>
        <w:tc>
          <w:tcPr>
            <w:tcW w:w="1599" w:type="dxa"/>
          </w:tcPr>
          <w:p w:rsidR="00C05AB6" w:rsidRPr="007C40DC" w:rsidRDefault="00C05AB6" w:rsidP="00F119A7">
            <w:pPr>
              <w:pStyle w:val="GvdeMetni"/>
              <w:rPr>
                <w:color w:val="000000"/>
                <w:sz w:val="20"/>
                <w:lang w:val="tr-TR"/>
              </w:rPr>
            </w:pPr>
            <w:r w:rsidRPr="007C40DC">
              <w:rPr>
                <w:color w:val="000000"/>
                <w:sz w:val="20"/>
                <w:lang w:val="tr-TR"/>
              </w:rPr>
              <w:t>Unvanı:</w:t>
            </w:r>
          </w:p>
        </w:tc>
        <w:tc>
          <w:tcPr>
            <w:tcW w:w="3259" w:type="dxa"/>
          </w:tcPr>
          <w:p w:rsidR="00C05AB6" w:rsidRPr="007C40DC" w:rsidRDefault="00C05AB6" w:rsidP="00F119A7">
            <w:pPr>
              <w:pStyle w:val="GvdeMetni"/>
              <w:rPr>
                <w:color w:val="000000"/>
                <w:sz w:val="20"/>
                <w:lang w:val="tr-TR"/>
              </w:rPr>
            </w:pPr>
          </w:p>
        </w:tc>
        <w:tc>
          <w:tcPr>
            <w:tcW w:w="3472" w:type="dxa"/>
          </w:tcPr>
          <w:p w:rsidR="00D33BFF" w:rsidRDefault="00C05AB6" w:rsidP="00F119A7">
            <w:pPr>
              <w:pStyle w:val="GvdeMetni"/>
              <w:rPr>
                <w:color w:val="000000"/>
                <w:sz w:val="20"/>
                <w:lang w:val="tr-TR"/>
              </w:rPr>
            </w:pPr>
            <w:r w:rsidRPr="007C40DC">
              <w:rPr>
                <w:color w:val="000000"/>
                <w:sz w:val="20"/>
                <w:lang w:val="tr-TR"/>
              </w:rPr>
              <w:t>Unvanı</w:t>
            </w:r>
            <w:r w:rsidR="00D33BFF">
              <w:rPr>
                <w:color w:val="000000"/>
                <w:sz w:val="20"/>
                <w:lang w:val="tr-TR"/>
              </w:rPr>
              <w:t xml:space="preserve"> </w:t>
            </w:r>
            <w:r w:rsidRPr="007C40DC">
              <w:rPr>
                <w:color w:val="000000"/>
                <w:sz w:val="20"/>
                <w:lang w:val="tr-TR"/>
              </w:rPr>
              <w:t>:</w:t>
            </w:r>
            <w:r w:rsidR="00D33BFF">
              <w:rPr>
                <w:color w:val="000000"/>
                <w:sz w:val="20"/>
                <w:lang w:val="tr-TR"/>
              </w:rPr>
              <w:t xml:space="preserve">     Timet Tim Üretim A.Ş.</w:t>
            </w:r>
          </w:p>
          <w:p w:rsidR="00C05AB6" w:rsidRDefault="0066463A" w:rsidP="00F119A7">
            <w:pPr>
              <w:pStyle w:val="GvdeMetni"/>
              <w:rPr>
                <w:color w:val="000000"/>
                <w:sz w:val="20"/>
                <w:lang w:val="tr-TR"/>
              </w:rPr>
            </w:pPr>
            <w:r>
              <w:rPr>
                <w:color w:val="000000"/>
                <w:sz w:val="20"/>
                <w:lang w:val="tr-TR"/>
              </w:rPr>
              <w:t xml:space="preserve">                   Yönetim</w:t>
            </w:r>
            <w:r w:rsidR="00D33BFF">
              <w:rPr>
                <w:color w:val="000000"/>
                <w:sz w:val="20"/>
                <w:lang w:val="tr-TR"/>
              </w:rPr>
              <w:t xml:space="preserve"> Kurulu Başkanı</w:t>
            </w:r>
          </w:p>
          <w:p w:rsidR="000D4124" w:rsidRPr="007C40DC" w:rsidRDefault="000D4124" w:rsidP="00F119A7">
            <w:pPr>
              <w:pStyle w:val="GvdeMetni"/>
              <w:rPr>
                <w:color w:val="000000"/>
                <w:sz w:val="20"/>
                <w:lang w:val="tr-TR"/>
              </w:rPr>
            </w:pPr>
          </w:p>
        </w:tc>
        <w:tc>
          <w:tcPr>
            <w:tcW w:w="2322" w:type="dxa"/>
          </w:tcPr>
          <w:p w:rsidR="00C05AB6" w:rsidRPr="007C40DC" w:rsidRDefault="00C05AB6" w:rsidP="00F119A7">
            <w:pPr>
              <w:pStyle w:val="GvdeMetni"/>
              <w:rPr>
                <w:color w:val="000000"/>
                <w:sz w:val="20"/>
                <w:lang w:val="tr-TR"/>
              </w:rPr>
            </w:pPr>
          </w:p>
        </w:tc>
      </w:tr>
      <w:tr w:rsidR="00C05AB6" w:rsidRPr="007C40DC" w:rsidTr="00D33BFF">
        <w:trPr>
          <w:trHeight w:val="340"/>
        </w:trPr>
        <w:tc>
          <w:tcPr>
            <w:tcW w:w="1599" w:type="dxa"/>
          </w:tcPr>
          <w:p w:rsidR="00C05AB6" w:rsidRPr="007C40DC" w:rsidRDefault="00C05AB6" w:rsidP="00F119A7">
            <w:pPr>
              <w:pStyle w:val="GvdeMetni"/>
              <w:rPr>
                <w:color w:val="000000"/>
                <w:sz w:val="20"/>
                <w:lang w:val="tr-TR"/>
              </w:rPr>
            </w:pPr>
            <w:r w:rsidRPr="007C40DC">
              <w:rPr>
                <w:color w:val="000000"/>
                <w:sz w:val="20"/>
                <w:lang w:val="tr-TR"/>
              </w:rPr>
              <w:t>İmzası:</w:t>
            </w:r>
          </w:p>
        </w:tc>
        <w:tc>
          <w:tcPr>
            <w:tcW w:w="3259" w:type="dxa"/>
          </w:tcPr>
          <w:p w:rsidR="00C05AB6" w:rsidRPr="007C40DC" w:rsidRDefault="00C05AB6" w:rsidP="00F119A7">
            <w:pPr>
              <w:pStyle w:val="GvdeMetni"/>
              <w:rPr>
                <w:color w:val="000000"/>
                <w:sz w:val="20"/>
                <w:lang w:val="tr-TR"/>
              </w:rPr>
            </w:pPr>
          </w:p>
        </w:tc>
        <w:tc>
          <w:tcPr>
            <w:tcW w:w="3472" w:type="dxa"/>
          </w:tcPr>
          <w:p w:rsidR="00C05AB6" w:rsidRDefault="00C05AB6" w:rsidP="00F119A7">
            <w:pPr>
              <w:pStyle w:val="GvdeMetni"/>
              <w:rPr>
                <w:color w:val="000000"/>
                <w:sz w:val="20"/>
                <w:lang w:val="tr-TR"/>
              </w:rPr>
            </w:pPr>
            <w:r w:rsidRPr="007C40DC">
              <w:rPr>
                <w:color w:val="000000"/>
                <w:sz w:val="20"/>
                <w:lang w:val="tr-TR"/>
              </w:rPr>
              <w:t>İmzası</w:t>
            </w:r>
            <w:r w:rsidR="00D33BFF">
              <w:rPr>
                <w:color w:val="000000"/>
                <w:sz w:val="20"/>
                <w:lang w:val="tr-TR"/>
              </w:rPr>
              <w:t xml:space="preserve"> </w:t>
            </w:r>
            <w:r w:rsidRPr="007C40DC">
              <w:rPr>
                <w:color w:val="000000"/>
                <w:sz w:val="20"/>
                <w:lang w:val="tr-TR"/>
              </w:rPr>
              <w:t>:</w:t>
            </w:r>
          </w:p>
          <w:p w:rsidR="000D4124" w:rsidRDefault="000D4124" w:rsidP="00F119A7">
            <w:pPr>
              <w:pStyle w:val="GvdeMetni"/>
              <w:rPr>
                <w:color w:val="000000"/>
                <w:sz w:val="20"/>
                <w:lang w:val="tr-TR"/>
              </w:rPr>
            </w:pPr>
          </w:p>
          <w:p w:rsidR="000D4124" w:rsidRDefault="000D4124" w:rsidP="00F119A7">
            <w:pPr>
              <w:pStyle w:val="GvdeMetni"/>
              <w:rPr>
                <w:color w:val="000000"/>
                <w:sz w:val="20"/>
                <w:lang w:val="tr-TR"/>
              </w:rPr>
            </w:pPr>
          </w:p>
          <w:p w:rsidR="000D4124" w:rsidRPr="007C40DC" w:rsidRDefault="000D4124" w:rsidP="00F119A7">
            <w:pPr>
              <w:pStyle w:val="GvdeMetni"/>
              <w:rPr>
                <w:color w:val="000000"/>
                <w:sz w:val="20"/>
                <w:lang w:val="tr-TR"/>
              </w:rPr>
            </w:pPr>
          </w:p>
        </w:tc>
        <w:tc>
          <w:tcPr>
            <w:tcW w:w="2322" w:type="dxa"/>
          </w:tcPr>
          <w:p w:rsidR="00C05AB6" w:rsidRPr="007C40DC" w:rsidRDefault="00C05AB6" w:rsidP="00F119A7">
            <w:pPr>
              <w:pStyle w:val="GvdeMetni"/>
              <w:rPr>
                <w:color w:val="000000"/>
                <w:sz w:val="20"/>
                <w:lang w:val="tr-TR"/>
              </w:rPr>
            </w:pPr>
          </w:p>
        </w:tc>
      </w:tr>
      <w:tr w:rsidR="00C05AB6" w:rsidRPr="007C40DC" w:rsidTr="00D33BFF">
        <w:trPr>
          <w:trHeight w:val="340"/>
        </w:trPr>
        <w:tc>
          <w:tcPr>
            <w:tcW w:w="1599" w:type="dxa"/>
          </w:tcPr>
          <w:p w:rsidR="00C05AB6" w:rsidRPr="007C40DC" w:rsidRDefault="00C05AB6" w:rsidP="00F119A7">
            <w:pPr>
              <w:pStyle w:val="GvdeMetni"/>
              <w:rPr>
                <w:color w:val="000000"/>
                <w:sz w:val="20"/>
                <w:lang w:val="tr-TR"/>
              </w:rPr>
            </w:pPr>
            <w:r w:rsidRPr="007C40DC">
              <w:rPr>
                <w:color w:val="000000"/>
                <w:sz w:val="20"/>
                <w:lang w:val="tr-TR"/>
              </w:rPr>
              <w:t>Tarih:</w:t>
            </w:r>
          </w:p>
        </w:tc>
        <w:tc>
          <w:tcPr>
            <w:tcW w:w="3259" w:type="dxa"/>
          </w:tcPr>
          <w:p w:rsidR="00C05AB6" w:rsidRPr="007C40DC" w:rsidRDefault="00C05AB6" w:rsidP="00F119A7">
            <w:pPr>
              <w:pStyle w:val="GvdeMetni"/>
              <w:rPr>
                <w:color w:val="000000"/>
                <w:sz w:val="20"/>
                <w:lang w:val="tr-TR"/>
              </w:rPr>
            </w:pPr>
          </w:p>
        </w:tc>
        <w:tc>
          <w:tcPr>
            <w:tcW w:w="3472" w:type="dxa"/>
          </w:tcPr>
          <w:p w:rsidR="00C05AB6" w:rsidRPr="007C40DC" w:rsidRDefault="00C05AB6" w:rsidP="00F119A7">
            <w:pPr>
              <w:pStyle w:val="GvdeMetni"/>
              <w:rPr>
                <w:color w:val="000000"/>
                <w:sz w:val="20"/>
                <w:lang w:val="tr-TR"/>
              </w:rPr>
            </w:pPr>
            <w:r w:rsidRPr="007C40DC">
              <w:rPr>
                <w:color w:val="000000"/>
                <w:sz w:val="20"/>
                <w:lang w:val="tr-TR"/>
              </w:rPr>
              <w:t>Tarih</w:t>
            </w:r>
            <w:r w:rsidR="00D33BFF">
              <w:rPr>
                <w:color w:val="000000"/>
                <w:sz w:val="20"/>
                <w:lang w:val="tr-TR"/>
              </w:rPr>
              <w:t xml:space="preserve">  </w:t>
            </w:r>
            <w:r w:rsidRPr="007C40DC">
              <w:rPr>
                <w:color w:val="000000"/>
                <w:sz w:val="20"/>
                <w:lang w:val="tr-TR"/>
              </w:rPr>
              <w:t>:</w:t>
            </w:r>
          </w:p>
        </w:tc>
        <w:tc>
          <w:tcPr>
            <w:tcW w:w="2322" w:type="dxa"/>
          </w:tcPr>
          <w:p w:rsidR="00C05AB6" w:rsidRPr="007C40DC" w:rsidRDefault="00C05AB6" w:rsidP="00F119A7">
            <w:pPr>
              <w:pStyle w:val="GvdeMetni"/>
              <w:rPr>
                <w:color w:val="000000"/>
                <w:sz w:val="20"/>
                <w:lang w:val="tr-TR"/>
              </w:rPr>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FF490E" w:rsidRDefault="00FF490E" w:rsidP="00C05AB6">
      <w:pPr>
        <w:pStyle w:val="Balk6"/>
        <w:spacing w:line="240" w:lineRule="auto"/>
        <w:ind w:firstLine="0"/>
        <w:jc w:val="center"/>
      </w:pPr>
      <w:bookmarkStart w:id="19" w:name="_Söz.Ek-1:_Genel_Koşullar"/>
      <w:bookmarkStart w:id="20" w:name="_Toc233021554"/>
      <w:bookmarkEnd w:id="19"/>
    </w:p>
    <w:p w:rsidR="00FF490E" w:rsidRDefault="00FF490E" w:rsidP="00C05AB6">
      <w:pPr>
        <w:pStyle w:val="Balk6"/>
        <w:spacing w:line="240" w:lineRule="auto"/>
        <w:ind w:firstLine="0"/>
        <w:jc w:val="center"/>
      </w:pPr>
    </w:p>
    <w:p w:rsidR="00FF490E" w:rsidRDefault="00FF490E" w:rsidP="00C05AB6">
      <w:pPr>
        <w:pStyle w:val="Balk6"/>
        <w:spacing w:line="240" w:lineRule="auto"/>
        <w:ind w:firstLine="0"/>
        <w:jc w:val="center"/>
      </w:pPr>
    </w:p>
    <w:p w:rsidR="00C05AB6" w:rsidRPr="001D4F4E" w:rsidRDefault="00C05AB6" w:rsidP="00C05AB6">
      <w:pPr>
        <w:pStyle w:val="Balk6"/>
        <w:spacing w:line="240" w:lineRule="auto"/>
        <w:ind w:firstLine="0"/>
        <w:jc w:val="center"/>
      </w:pPr>
      <w:r w:rsidRPr="001D4F4E">
        <w:t>Söz.</w:t>
      </w:r>
      <w:r>
        <w:t xml:space="preserve"> </w:t>
      </w:r>
      <w:r w:rsidRPr="001D4F4E">
        <w:t>Ek-1: Genel Koşullar</w:t>
      </w:r>
      <w:bookmarkEnd w:id="20"/>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735235" w:rsidRDefault="00735235" w:rsidP="00735235">
      <w:pPr>
        <w:rPr>
          <w:b/>
          <w:color w:val="000000"/>
          <w:sz w:val="20"/>
          <w:szCs w:val="20"/>
          <w:u w:val="single"/>
        </w:rPr>
      </w:pPr>
    </w:p>
    <w:p w:rsidR="00735235" w:rsidRDefault="00735235" w:rsidP="00735235">
      <w:pPr>
        <w:rPr>
          <w:b/>
          <w:color w:val="000000"/>
          <w:sz w:val="20"/>
          <w:szCs w:val="20"/>
          <w:u w:val="single"/>
        </w:rPr>
      </w:pPr>
    </w:p>
    <w:p w:rsidR="00735235" w:rsidRDefault="00735235" w:rsidP="00735235">
      <w:pPr>
        <w:rPr>
          <w:b/>
          <w:color w:val="000000"/>
          <w:sz w:val="20"/>
          <w:szCs w:val="20"/>
          <w:u w:val="single"/>
        </w:rPr>
      </w:pPr>
    </w:p>
    <w:p w:rsidR="00735235" w:rsidRDefault="00735235" w:rsidP="00735235">
      <w:pPr>
        <w:rPr>
          <w:b/>
          <w:color w:val="000000"/>
          <w:sz w:val="20"/>
          <w:szCs w:val="20"/>
          <w:u w:val="single"/>
        </w:rPr>
      </w:pPr>
    </w:p>
    <w:p w:rsidR="00C05AB6" w:rsidRDefault="00C05AB6" w:rsidP="00735235">
      <w:pPr>
        <w:jc w:val="right"/>
        <w:rPr>
          <w:b/>
          <w:color w:val="000000"/>
          <w:sz w:val="20"/>
          <w:szCs w:val="20"/>
          <w:u w:val="single"/>
        </w:rPr>
      </w:pPr>
      <w:r w:rsidRPr="007C40DC">
        <w:rPr>
          <w:b/>
          <w:color w:val="000000"/>
          <w:sz w:val="20"/>
          <w:szCs w:val="20"/>
          <w:u w:val="single"/>
        </w:rPr>
        <w:lastRenderedPageBreak/>
        <w:t>SözEK:01</w:t>
      </w:r>
    </w:p>
    <w:p w:rsidR="00400298" w:rsidRPr="007C40DC" w:rsidRDefault="00400298" w:rsidP="00735235">
      <w:pPr>
        <w:jc w:val="right"/>
        <w:rPr>
          <w:b/>
          <w:color w:val="000000"/>
          <w:sz w:val="20"/>
          <w:szCs w:val="20"/>
          <w:u w:val="single"/>
        </w:rPr>
      </w:pPr>
    </w:p>
    <w:p w:rsidR="00C05AB6" w:rsidRPr="007C40DC" w:rsidRDefault="00C05AB6" w:rsidP="00C05AB6">
      <w:pPr>
        <w:jc w:val="center"/>
        <w:rPr>
          <w:b/>
          <w:sz w:val="20"/>
          <w:szCs w:val="20"/>
        </w:rPr>
      </w:pPr>
      <w:r w:rsidRPr="007C40DC">
        <w:rPr>
          <w:b/>
          <w:sz w:val="20"/>
          <w:szCs w:val="20"/>
        </w:rPr>
        <w:t xml:space="preserve">Kalkınma Ajansları Tarafından Finanse Edilen Projelerde </w:t>
      </w:r>
    </w:p>
    <w:p w:rsidR="00C05AB6" w:rsidRPr="007C40DC" w:rsidRDefault="00C05AB6" w:rsidP="00C05AB6">
      <w:pPr>
        <w:jc w:val="center"/>
        <w:rPr>
          <w:b/>
          <w:sz w:val="20"/>
          <w:szCs w:val="20"/>
        </w:rPr>
      </w:pPr>
      <w:r w:rsidRPr="007C40DC">
        <w:rPr>
          <w:b/>
          <w:sz w:val="20"/>
          <w:szCs w:val="20"/>
        </w:rPr>
        <w:t xml:space="preserve">Mal ve Hizmet Alımı ile Yapım İşi Sözleşmelerine İlişkin </w:t>
      </w:r>
    </w:p>
    <w:p w:rsidR="00400298" w:rsidRDefault="00C05AB6" w:rsidP="00735235">
      <w:pPr>
        <w:jc w:val="center"/>
        <w:rPr>
          <w:b/>
          <w:sz w:val="20"/>
          <w:szCs w:val="20"/>
        </w:rPr>
      </w:pPr>
      <w:r w:rsidRPr="007C40DC">
        <w:rPr>
          <w:b/>
          <w:sz w:val="20"/>
          <w:szCs w:val="20"/>
        </w:rPr>
        <w:t xml:space="preserve">GENEL KOŞULLAR  </w:t>
      </w:r>
    </w:p>
    <w:p w:rsidR="00C05AB6" w:rsidRPr="007C40DC" w:rsidRDefault="00C05AB6" w:rsidP="00735235">
      <w:pPr>
        <w:jc w:val="center"/>
        <w:rPr>
          <w:b/>
          <w:sz w:val="20"/>
          <w:szCs w:val="20"/>
        </w:rPr>
      </w:pPr>
      <w:r w:rsidRPr="007C40DC">
        <w:rPr>
          <w:b/>
          <w:sz w:val="20"/>
          <w:szCs w:val="20"/>
        </w:rPr>
        <w:t xml:space="preserve">                                                            </w:t>
      </w:r>
    </w:p>
    <w:p w:rsidR="00C05AB6" w:rsidRPr="007C40DC" w:rsidRDefault="00C05AB6" w:rsidP="00C05AB6">
      <w:pPr>
        <w:rPr>
          <w:sz w:val="20"/>
          <w:szCs w:val="20"/>
        </w:rPr>
      </w:pPr>
      <w:r>
        <w:rPr>
          <w:noProof/>
          <w:sz w:val="20"/>
          <w:szCs w:val="20"/>
        </w:rPr>
        <mc:AlternateContent>
          <mc:Choice Requires="wps">
            <w:drawing>
              <wp:inline distT="0" distB="0" distL="0" distR="0">
                <wp:extent cx="6069965" cy="347980"/>
                <wp:effectExtent l="13970" t="8255" r="12065" b="571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CD5FFE" w:rsidRPr="009864E9" w:rsidRDefault="00CD5FFE"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IPMAIAAFQEAAAOAAAAZHJzL2Uyb0RvYy54bWysVG1v0zAQ/o7Ef7D8nSZ9XRs1nUbHEGID&#10;pMEPcBwnsXB8xnaadL+es9OV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fNpY51/L6AlYZNT&#10;i+pHdHa4dz5kw7LnkHCZAyXLO6lUNGxd7JUlB4adsk/DGwt4EaY06XO6Wc6WIwF/hUjj8yeIVnps&#10;eSXbnK7PQSwLtL3TZWxIz6Qa95iy0iceA3UjiX4ohpMuBZRHZNTC2No4irhpwD5R0mNb59T96JgV&#10;lKgPGlXZTBeLMAfRWCyvZmjYS09x6WGaI1ROPSXjdu/H2emMlXWDN419oOEGlaxkJDlIPmZ1yhtb&#10;N3J/GrMwG5d2jPr1M9j9BAAA//8DAFBLAwQUAAYACAAAACEAXN+CAdoAAAAEAQAADwAAAGRycy9k&#10;b3ducmV2LnhtbEyPQU+DQBCF7yb+h82Y9GaXGjEtsjSGpLGejBTvAzsClp0l7FLw37t60cskL+/l&#10;vW/S/WJ6caHRdZYVbNYRCOLa6o4bBeXpcLsF4Tyyxt4yKfgiB/vs+irFRNuZ3+hS+EaEEnYJKmi9&#10;HxIpXd2SQbe2A3HwPuxo0Ac5NlKPOIdy08u7KHqQBjsOCy0OlLdUn4vJKHiZPmtbvVfR85Cb/HUu&#10;yuPpUCq1ulmeHkF4WvxfGH7wAzpkgamyE2snegXhEf97g7eL4x2ISkF8vwWZpfI/fPYNAAD//wMA&#10;UEsBAi0AFAAGAAgAAAAhALaDOJL+AAAA4QEAABMAAAAAAAAAAAAAAAAAAAAAAFtDb250ZW50X1R5&#10;cGVzXS54bWxQSwECLQAUAAYACAAAACEAOP0h/9YAAACUAQAACwAAAAAAAAAAAAAAAAAvAQAAX3Jl&#10;bHMvLnJlbHNQSwECLQAUAAYACAAAACEAOz2CDzACAABUBAAADgAAAAAAAAAAAAAAAAAuAgAAZHJz&#10;L2Uyb0RvYy54bWxQSwECLQAUAAYACAAAACEAXN+CAdoAAAAEAQAADwAAAAAAAAAAAAAAAACKBAAA&#10;ZHJzL2Rvd25yZXYueG1sUEsFBgAAAAAEAAQA8wAAAJEFAAAAAA==&#10;" fillcolor="silver">
                <v:textbox>
                  <w:txbxContent>
                    <w:p w:rsidR="00CD5FFE" w:rsidRPr="009864E9" w:rsidRDefault="00CD5FFE"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735235" w:rsidRDefault="00735235" w:rsidP="00C05AB6">
      <w:pPr>
        <w:jc w:val="center"/>
        <w:rPr>
          <w:b/>
          <w:sz w:val="20"/>
          <w:szCs w:val="20"/>
        </w:rPr>
      </w:pPr>
    </w:p>
    <w:p w:rsidR="00400298" w:rsidRDefault="00C05AB6" w:rsidP="00400298">
      <w:pPr>
        <w:jc w:val="center"/>
        <w:rPr>
          <w:b/>
          <w:sz w:val="20"/>
          <w:szCs w:val="20"/>
        </w:rPr>
      </w:pPr>
      <w:r w:rsidRPr="007C40DC">
        <w:rPr>
          <w:b/>
          <w:sz w:val="20"/>
          <w:szCs w:val="20"/>
        </w:rPr>
        <w:t>BAŞLANGIÇ HÜKÜMLERİ</w:t>
      </w:r>
    </w:p>
    <w:p w:rsidR="00400298" w:rsidRPr="007C40DC" w:rsidRDefault="00400298" w:rsidP="00400298">
      <w:pPr>
        <w:jc w:val="center"/>
        <w:rPr>
          <w:b/>
          <w:sz w:val="20"/>
          <w:szCs w:val="20"/>
        </w:rPr>
      </w:pP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05AB6" w:rsidRPr="007C40DC" w:rsidRDefault="00C05AB6" w:rsidP="00C05AB6">
      <w:pPr>
        <w:spacing w:before="120"/>
        <w:jc w:val="both"/>
        <w:rPr>
          <w:sz w:val="20"/>
          <w:szCs w:val="20"/>
        </w:rPr>
      </w:pPr>
      <w:r w:rsidRPr="007C40DC">
        <w:rPr>
          <w:sz w:val="20"/>
          <w:szCs w:val="20"/>
        </w:rPr>
        <w:t>(1) Sözleşmede yer alan aşağıdaki sözcük ve terimler yanlarında gösterilen anlamı taşıyacaklardır.</w:t>
      </w:r>
    </w:p>
    <w:p w:rsidR="00C05AB6" w:rsidRPr="007C40DC" w:rsidRDefault="00C05AB6" w:rsidP="00C05AB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05AB6" w:rsidRPr="007C40DC" w:rsidRDefault="00C05AB6" w:rsidP="00C05AB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05AB6" w:rsidRPr="007C40DC" w:rsidRDefault="00C05AB6" w:rsidP="00C05AB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7C40DC" w:rsidRDefault="00C05AB6" w:rsidP="00C05AB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05AB6" w:rsidRPr="007C40DC" w:rsidRDefault="00C05AB6" w:rsidP="00C05AB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05AB6" w:rsidRPr="007C40DC" w:rsidRDefault="00C05AB6" w:rsidP="00C05AB6">
      <w:pPr>
        <w:spacing w:before="120"/>
        <w:jc w:val="both"/>
        <w:rPr>
          <w:sz w:val="20"/>
          <w:szCs w:val="20"/>
        </w:rPr>
      </w:pPr>
      <w:r w:rsidRPr="007C40DC">
        <w:rPr>
          <w:b/>
          <w:sz w:val="20"/>
          <w:szCs w:val="20"/>
        </w:rPr>
        <w:t xml:space="preserve">Ay/Gün: </w:t>
      </w:r>
      <w:r w:rsidRPr="007C40DC">
        <w:rPr>
          <w:sz w:val="20"/>
          <w:szCs w:val="20"/>
        </w:rPr>
        <w:t>takvim ayı/günü.</w:t>
      </w:r>
    </w:p>
    <w:p w:rsidR="00C05AB6" w:rsidRPr="007C40DC" w:rsidRDefault="00C05AB6" w:rsidP="00C05AB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05AB6" w:rsidRPr="007C40DC" w:rsidRDefault="00C05AB6" w:rsidP="00C05AB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05AB6" w:rsidRPr="007C40DC" w:rsidRDefault="00C05AB6" w:rsidP="00C05AB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05AB6" w:rsidRPr="007C40DC" w:rsidRDefault="00C05AB6" w:rsidP="00C05AB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05AB6" w:rsidRPr="007C40DC" w:rsidRDefault="00C05AB6" w:rsidP="00C05AB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05AB6" w:rsidRPr="007C40DC" w:rsidRDefault="00C05AB6" w:rsidP="00C05AB6">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7C40DC" w:rsidRDefault="00C05AB6" w:rsidP="00C05AB6">
      <w:pPr>
        <w:spacing w:before="120"/>
        <w:jc w:val="both"/>
        <w:rPr>
          <w:sz w:val="20"/>
          <w:szCs w:val="20"/>
        </w:rPr>
      </w:pPr>
      <w:r w:rsidRPr="007C40DC">
        <w:rPr>
          <w:sz w:val="20"/>
          <w:szCs w:val="20"/>
        </w:rPr>
        <w:t>(2) Sözleşmedeki sürelerde son günün tatil gününe rastlaması halinde, süre takip eden işgününe kadar uzar.</w:t>
      </w:r>
    </w:p>
    <w:p w:rsidR="00C05AB6" w:rsidRPr="007C40DC" w:rsidRDefault="00C05AB6" w:rsidP="00C05A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05AB6" w:rsidRDefault="00C05AB6" w:rsidP="00C05A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400298" w:rsidRPr="007C40DC" w:rsidRDefault="00400298" w:rsidP="00C05AB6">
      <w:pPr>
        <w:spacing w:before="120"/>
        <w:jc w:val="both"/>
        <w:rPr>
          <w:sz w:val="20"/>
          <w:szCs w:val="20"/>
        </w:rPr>
      </w:pP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05AB6" w:rsidRPr="007C40DC" w:rsidRDefault="00C05AB6" w:rsidP="00C05A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7C40DC" w:rsidRDefault="00C05AB6" w:rsidP="00C05A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7C40DC" w:rsidRDefault="00C05AB6" w:rsidP="00B20D48">
      <w:pPr>
        <w:numPr>
          <w:ilvl w:val="0"/>
          <w:numId w:val="20"/>
        </w:numPr>
        <w:overflowPunct w:val="0"/>
        <w:autoSpaceDE w:val="0"/>
        <w:autoSpaceDN w:val="0"/>
        <w:adjustRightInd w:val="0"/>
        <w:spacing w:before="120"/>
        <w:jc w:val="both"/>
        <w:textAlignment w:val="baseline"/>
        <w:rPr>
          <w:sz w:val="20"/>
          <w:szCs w:val="20"/>
          <w:u w:val="single"/>
        </w:rPr>
      </w:pPr>
      <w:r w:rsidRPr="007C40DC">
        <w:rPr>
          <w:b/>
          <w:sz w:val="20"/>
          <w:szCs w:val="20"/>
        </w:rPr>
        <w:lastRenderedPageBreak/>
        <w:t>Sözleşmeye davet</w:t>
      </w:r>
      <w:r w:rsidRPr="007C40DC">
        <w:rPr>
          <w:b/>
          <w:sz w:val="20"/>
          <w:szCs w:val="20"/>
        </w:rPr>
        <w:tab/>
      </w:r>
    </w:p>
    <w:p w:rsidR="00C05AB6" w:rsidRPr="007C40DC" w:rsidRDefault="00C05AB6" w:rsidP="00400298">
      <w:pPr>
        <w:pStyle w:val="GvdeMetniGirintisi3"/>
        <w:numPr>
          <w:ilvl w:val="0"/>
          <w:numId w:val="0"/>
        </w:numPr>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7C40DC" w:rsidRDefault="00C05AB6" w:rsidP="00C05AB6">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w:t>
      </w:r>
      <w:r w:rsidR="0023306E">
        <w:rPr>
          <w:rFonts w:ascii="Times New Roman" w:hAnsi="Times New Roman"/>
          <w:sz w:val="20"/>
          <w:lang w:val="tr-TR"/>
        </w:rPr>
        <w:t>,</w:t>
      </w:r>
      <w:r w:rsidRPr="007C40DC">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7C40DC" w:rsidRDefault="00C05AB6" w:rsidP="00C05A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05AB6" w:rsidRPr="007C40DC" w:rsidRDefault="00C05AB6" w:rsidP="00C05A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05AB6" w:rsidRDefault="00C05AB6" w:rsidP="00C05AB6">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05AB6" w:rsidRPr="007C40DC" w:rsidRDefault="00C05AB6" w:rsidP="00C05A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r w:rsidR="0023306E" w:rsidRPr="007C40DC">
        <w:rPr>
          <w:rFonts w:ascii="Times New Roman" w:hAnsi="Times New Roman"/>
          <w:sz w:val="20"/>
          <w:lang w:val="tr-TR"/>
        </w:rPr>
        <w:t>geç beş</w:t>
      </w:r>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C05AB6" w:rsidRPr="007C40DC" w:rsidRDefault="00C05AB6" w:rsidP="00C05AB6">
      <w:pPr>
        <w:tabs>
          <w:tab w:val="left" w:pos="0"/>
        </w:tabs>
        <w:jc w:val="both"/>
        <w:rPr>
          <w:sz w:val="20"/>
          <w:szCs w:val="20"/>
        </w:rPr>
      </w:pPr>
      <w:r w:rsidRPr="007C40DC">
        <w:rPr>
          <w:sz w:val="20"/>
          <w:szCs w:val="20"/>
        </w:rPr>
        <w:t>(2) Bu takdirde geçici teminatı geri verilir.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05AB6" w:rsidRDefault="00C05AB6" w:rsidP="00C05A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400298" w:rsidRPr="007C40DC" w:rsidRDefault="00400298" w:rsidP="00C05AB6">
      <w:pPr>
        <w:jc w:val="both"/>
        <w:rPr>
          <w:sz w:val="20"/>
          <w:szCs w:val="20"/>
        </w:rPr>
      </w:pPr>
    </w:p>
    <w:p w:rsidR="00C05AB6" w:rsidRPr="007C40DC" w:rsidRDefault="00C05AB6" w:rsidP="00C05AB6">
      <w:pPr>
        <w:spacing w:before="120"/>
        <w:jc w:val="center"/>
        <w:rPr>
          <w:b/>
          <w:sz w:val="20"/>
          <w:szCs w:val="20"/>
        </w:rPr>
      </w:pPr>
      <w:r w:rsidRPr="007C40DC">
        <w:rPr>
          <w:b/>
          <w:sz w:val="20"/>
          <w:szCs w:val="20"/>
        </w:rPr>
        <w:t>SÖZLEŞME MAKAMININ YÜKÜMLÜLÜKLERİ</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05AB6" w:rsidRPr="007C40DC" w:rsidRDefault="00C05AB6" w:rsidP="00C05AB6">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7C40DC" w:rsidRDefault="00C05AB6" w:rsidP="00C05AB6">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r w:rsidR="0023306E" w:rsidRPr="007C40DC">
        <w:rPr>
          <w:sz w:val="20"/>
          <w:szCs w:val="20"/>
        </w:rPr>
        <w:t>belgenin</w:t>
      </w:r>
      <w:r w:rsidRPr="007C40DC">
        <w:rPr>
          <w:sz w:val="20"/>
          <w:szCs w:val="20"/>
        </w:rPr>
        <w:t xml:space="preserve"> temin edilmesini istemeye yetkilidir ve aynı zamanda gerekli girişimlerde bulunmakla yükümlüdür.</w:t>
      </w:r>
    </w:p>
    <w:p w:rsidR="00C05AB6" w:rsidRPr="007C40DC" w:rsidRDefault="00C05AB6" w:rsidP="00C05AB6">
      <w:pPr>
        <w:jc w:val="both"/>
        <w:rPr>
          <w:sz w:val="20"/>
          <w:szCs w:val="20"/>
        </w:rPr>
      </w:pPr>
    </w:p>
    <w:p w:rsidR="00C05AB6" w:rsidRPr="007C40DC" w:rsidRDefault="00C05AB6" w:rsidP="00C05AB6">
      <w:pPr>
        <w:ind w:left="702" w:hanging="645"/>
        <w:jc w:val="center"/>
        <w:rPr>
          <w:b/>
          <w:sz w:val="20"/>
          <w:szCs w:val="20"/>
        </w:rPr>
      </w:pPr>
      <w:r w:rsidRPr="007C40DC">
        <w:rPr>
          <w:b/>
          <w:sz w:val="20"/>
          <w:szCs w:val="20"/>
        </w:rPr>
        <w:t>YÜKLENİCİNİN YÜKÜMLÜLÜKLERİ</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05AB6" w:rsidRPr="007C40DC" w:rsidRDefault="00C05AB6" w:rsidP="00C05AB6">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7C40DC" w:rsidRDefault="00C05AB6" w:rsidP="00C05AB6">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05AB6" w:rsidRPr="007C40DC" w:rsidRDefault="00C05AB6" w:rsidP="00C05A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05AB6" w:rsidRPr="007C40DC" w:rsidRDefault="00C05AB6" w:rsidP="00C05AB6">
      <w:pPr>
        <w:tabs>
          <w:tab w:val="left" w:pos="0"/>
        </w:tabs>
        <w:spacing w:before="120"/>
        <w:jc w:val="both"/>
        <w:rPr>
          <w:sz w:val="20"/>
          <w:szCs w:val="20"/>
        </w:rPr>
      </w:pPr>
      <w:r w:rsidRPr="007C40DC">
        <w:rPr>
          <w:sz w:val="20"/>
          <w:szCs w:val="20"/>
        </w:rPr>
        <w:t xml:space="preserve">(7) Yüklenici, Proje </w:t>
      </w:r>
      <w:r w:rsidR="0023306E" w:rsidRPr="007C40DC">
        <w:rPr>
          <w:sz w:val="20"/>
          <w:szCs w:val="20"/>
        </w:rPr>
        <w:t>Yöneticisinin</w:t>
      </w:r>
      <w:r w:rsidRPr="007C40DC">
        <w:rPr>
          <w:sz w:val="20"/>
          <w:szCs w:val="20"/>
        </w:rPr>
        <w:t xml:space="preserve">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05AB6" w:rsidRPr="007C40DC" w:rsidRDefault="00C05AB6" w:rsidP="00C05AB6">
      <w:pPr>
        <w:tabs>
          <w:tab w:val="left" w:pos="0"/>
        </w:tabs>
        <w:spacing w:before="120"/>
        <w:jc w:val="both"/>
        <w:rPr>
          <w:sz w:val="20"/>
          <w:szCs w:val="20"/>
        </w:rPr>
      </w:pPr>
      <w:r w:rsidRPr="007C40DC">
        <w:rPr>
          <w:sz w:val="20"/>
          <w:szCs w:val="20"/>
        </w:rPr>
        <w:t xml:space="preserve">(8) Eğer Yüklenici verilen idari talimatın içerdiği şartların Proje </w:t>
      </w:r>
      <w:r w:rsidR="0023306E" w:rsidRPr="007C40DC">
        <w:rPr>
          <w:sz w:val="20"/>
          <w:szCs w:val="20"/>
        </w:rPr>
        <w:t>Yöneticisinin</w:t>
      </w:r>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r w:rsidR="0023306E" w:rsidRPr="007C40DC">
        <w:rPr>
          <w:sz w:val="20"/>
          <w:szCs w:val="20"/>
        </w:rPr>
        <w:t>Yöneticisi ’ne</w:t>
      </w:r>
      <w:r w:rsidRPr="007C40DC">
        <w:rPr>
          <w:sz w:val="20"/>
          <w:szCs w:val="20"/>
        </w:rPr>
        <w:t xml:space="preserve"> bildirecektir. İdari talimatın yerine getirilmesi bu bildirim münasebetiyle askıya alınmayacaktır. </w:t>
      </w:r>
    </w:p>
    <w:p w:rsidR="00C05AB6" w:rsidRPr="007C40DC" w:rsidRDefault="00C05AB6" w:rsidP="00C05AB6">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05AB6" w:rsidRPr="007C40DC" w:rsidRDefault="00C05AB6" w:rsidP="00C05AB6">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C05AB6" w:rsidRPr="007C40DC" w:rsidRDefault="00C05AB6" w:rsidP="00C05A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05AB6" w:rsidRPr="007C40DC" w:rsidRDefault="00C05AB6" w:rsidP="00C05AB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7C40DC" w:rsidRDefault="00C05AB6" w:rsidP="00C05AB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C05AB6" w:rsidRPr="007C40DC" w:rsidRDefault="00C05AB6" w:rsidP="00C05AB6">
      <w:pPr>
        <w:ind w:left="720"/>
        <w:jc w:val="both"/>
        <w:rPr>
          <w:rFonts w:cs="Arial"/>
          <w:sz w:val="20"/>
          <w:szCs w:val="20"/>
        </w:rPr>
      </w:pPr>
      <w:r w:rsidRPr="007C40DC">
        <w:rPr>
          <w:rFonts w:cs="Arial"/>
          <w:sz w:val="20"/>
          <w:szCs w:val="20"/>
        </w:rPr>
        <w:t>a) Yüklenicinin işlerin yürütülmesini önerdiği sıra;</w:t>
      </w:r>
    </w:p>
    <w:p w:rsidR="00C05AB6" w:rsidRPr="007C40DC" w:rsidRDefault="00C05AB6" w:rsidP="00C05AB6">
      <w:pPr>
        <w:ind w:left="720"/>
        <w:jc w:val="both"/>
        <w:rPr>
          <w:rFonts w:cs="Arial"/>
          <w:sz w:val="20"/>
          <w:szCs w:val="20"/>
        </w:rPr>
      </w:pPr>
      <w:r w:rsidRPr="007C40DC">
        <w:rPr>
          <w:rFonts w:cs="Arial"/>
          <w:sz w:val="20"/>
          <w:szCs w:val="20"/>
        </w:rPr>
        <w:t>b) Çizimlerin teslim alınması ve kabul edilmesi için son teslim tarihi;</w:t>
      </w:r>
    </w:p>
    <w:p w:rsidR="00C05AB6" w:rsidRPr="007C40DC" w:rsidRDefault="00C05AB6" w:rsidP="00C05AB6">
      <w:pPr>
        <w:ind w:left="720"/>
        <w:jc w:val="both"/>
        <w:rPr>
          <w:rFonts w:cs="Arial"/>
          <w:sz w:val="20"/>
          <w:szCs w:val="20"/>
        </w:rPr>
      </w:pPr>
      <w:r w:rsidRPr="007C40DC">
        <w:rPr>
          <w:rFonts w:cs="Arial"/>
          <w:sz w:val="20"/>
          <w:szCs w:val="20"/>
        </w:rPr>
        <w:t>c) Yüklenicinin işlerin yürütülmesi için önerdiği yöntemlerin genel bir tanımı;</w:t>
      </w:r>
    </w:p>
    <w:p w:rsidR="00C05AB6" w:rsidRPr="007C40DC" w:rsidRDefault="00C05AB6" w:rsidP="00C05AB6">
      <w:pPr>
        <w:ind w:left="720"/>
        <w:jc w:val="both"/>
        <w:rPr>
          <w:rFonts w:cs="Arial"/>
          <w:sz w:val="20"/>
          <w:szCs w:val="20"/>
        </w:rPr>
      </w:pPr>
      <w:r w:rsidRPr="007C40DC">
        <w:rPr>
          <w:rFonts w:cs="Arial"/>
          <w:sz w:val="20"/>
          <w:szCs w:val="20"/>
        </w:rPr>
        <w:t>d) Sözleşme Makamının ihtiyaç duyabileceği daha geniş bilgi ve ayrıntılar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r w:rsidR="0023306E" w:rsidRPr="007C40DC">
        <w:rPr>
          <w:rFonts w:cs="Arial"/>
          <w:sz w:val="20"/>
          <w:szCs w:val="20"/>
        </w:rPr>
        <w:t>dâhil</w:t>
      </w:r>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05AB6" w:rsidRPr="007C40DC" w:rsidRDefault="00C05AB6" w:rsidP="00C05AB6">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05AB6" w:rsidRPr="007C40DC" w:rsidRDefault="00C05AB6" w:rsidP="00C05AB6">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05AB6" w:rsidRPr="007C40DC" w:rsidRDefault="00C05AB6" w:rsidP="00C05AB6">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w:t>
      </w:r>
      <w:r w:rsidRPr="007C40DC">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05AB6" w:rsidRPr="007C40DC" w:rsidRDefault="00C05AB6" w:rsidP="00C05AB6">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05AB6" w:rsidRPr="007C40DC" w:rsidRDefault="00C05AB6" w:rsidP="00B20D48">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05AB6" w:rsidRPr="007C40DC" w:rsidRDefault="00C05AB6" w:rsidP="00C05AB6">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r w:rsidR="0023306E" w:rsidRPr="007C40DC">
        <w:rPr>
          <w:sz w:val="20"/>
          <w:szCs w:val="20"/>
        </w:rPr>
        <w:t>dâhil</w:t>
      </w:r>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23306E" w:rsidRPr="007C40DC">
        <w:rPr>
          <w:sz w:val="20"/>
          <w:szCs w:val="20"/>
        </w:rPr>
        <w:t>dâhil</w:t>
      </w:r>
      <w:r w:rsidRPr="007C40DC">
        <w:rPr>
          <w:sz w:val="20"/>
          <w:szCs w:val="20"/>
        </w:rPr>
        <w:t xml:space="preserve"> olmak üzere projeye ait işleri, tedarik faaliyetlerini ve diğer hizmetleri yürütmekten men edileceklerdir.</w:t>
      </w:r>
    </w:p>
    <w:p w:rsidR="00C05AB6" w:rsidRPr="007C40DC" w:rsidRDefault="00C05AB6" w:rsidP="00C05A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05AB6" w:rsidRPr="007C40DC" w:rsidRDefault="00C05AB6" w:rsidP="00C05A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05AB6" w:rsidRPr="007C40DC" w:rsidRDefault="00C05AB6" w:rsidP="00C05AB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05AB6" w:rsidRPr="007C40DC" w:rsidRDefault="00C05AB6" w:rsidP="00C05AB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7C40DC" w:rsidRDefault="00C05AB6" w:rsidP="00C05AB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7C40DC" w:rsidRDefault="00C05AB6" w:rsidP="00C05AB6">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05AB6" w:rsidRPr="007C40DC" w:rsidRDefault="00C05AB6" w:rsidP="00C05AB6">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C05AB6" w:rsidRPr="007C40DC" w:rsidRDefault="00C05AB6" w:rsidP="00C05AB6">
      <w:pPr>
        <w:ind w:left="227" w:firstLine="45"/>
        <w:jc w:val="both"/>
        <w:rPr>
          <w:b/>
          <w:sz w:val="20"/>
          <w:szCs w:val="20"/>
        </w:rPr>
      </w:pPr>
      <w:r w:rsidRPr="007C40DC">
        <w:rPr>
          <w:sz w:val="20"/>
          <w:szCs w:val="20"/>
        </w:rPr>
        <w:lastRenderedPageBreak/>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05AB6" w:rsidRPr="007C40DC" w:rsidRDefault="00C05AB6" w:rsidP="00C05AB6">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05AB6" w:rsidRPr="007C40DC" w:rsidRDefault="00C05AB6" w:rsidP="00C05AB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05AB6" w:rsidRPr="007C40DC" w:rsidRDefault="00C05AB6" w:rsidP="00C05AB6">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C05AB6" w:rsidRPr="007C40DC" w:rsidRDefault="00C05AB6" w:rsidP="00C05AB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05AB6" w:rsidRPr="007C40DC" w:rsidRDefault="00C05AB6" w:rsidP="00C05AB6">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05AB6" w:rsidRPr="007C40DC" w:rsidRDefault="00C05AB6" w:rsidP="00C05AB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7C40DC" w:rsidRDefault="00C05AB6" w:rsidP="00C05AB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C05AB6" w:rsidRPr="007C40DC" w:rsidRDefault="00C05AB6" w:rsidP="00C05AB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7C40DC" w:rsidRDefault="00C05AB6" w:rsidP="00C05AB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7C40DC" w:rsidRDefault="00C05AB6" w:rsidP="00C05AB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05AB6" w:rsidRPr="007C40DC" w:rsidRDefault="00C05AB6" w:rsidP="00C05AB6">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05AB6" w:rsidRPr="007C40DC" w:rsidRDefault="00C05AB6" w:rsidP="00C05AB6">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(2) Telif hakları ve diğer fikri veya sınai mülkiyet hakları da </w:t>
      </w:r>
      <w:r w:rsidR="0023306E" w:rsidRPr="007C40DC">
        <w:rPr>
          <w:sz w:val="20"/>
          <w:szCs w:val="20"/>
        </w:rPr>
        <w:t>dâhil</w:t>
      </w:r>
      <w:r w:rsidRPr="007C40DC">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05AB6" w:rsidRPr="007C40DC" w:rsidRDefault="00C05AB6" w:rsidP="00B20D48">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C05AB6" w:rsidRPr="007C40DC" w:rsidRDefault="00C05AB6" w:rsidP="00C05AB6">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7C40DC" w:rsidRDefault="00C05AB6" w:rsidP="00C05AB6">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7C40DC" w:rsidRDefault="00C05AB6" w:rsidP="00C05A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r w:rsidR="0023306E" w:rsidRPr="007C40DC">
        <w:rPr>
          <w:sz w:val="20"/>
          <w:szCs w:val="20"/>
        </w:rPr>
        <w:t>Yöneticisi ‘ne</w:t>
      </w:r>
      <w:r w:rsidRPr="007C40DC">
        <w:rPr>
          <w:sz w:val="20"/>
          <w:szCs w:val="20"/>
        </w:rPr>
        <w:t xml:space="preserve"> bildirecektir. </w:t>
      </w:r>
    </w:p>
    <w:p w:rsidR="00C05AB6" w:rsidRPr="007C40DC" w:rsidRDefault="00C05AB6" w:rsidP="00C05AB6">
      <w:pPr>
        <w:tabs>
          <w:tab w:val="left" w:pos="0"/>
        </w:tabs>
        <w:spacing w:before="120"/>
        <w:jc w:val="both"/>
        <w:rPr>
          <w:sz w:val="20"/>
          <w:szCs w:val="20"/>
        </w:rPr>
      </w:pPr>
      <w:r w:rsidRPr="007C40DC">
        <w:rPr>
          <w:sz w:val="20"/>
          <w:szCs w:val="20"/>
        </w:rPr>
        <w:t>(4) Yüklenici: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r w:rsidR="0023306E" w:rsidRPr="007C40DC">
        <w:rPr>
          <w:sz w:val="20"/>
          <w:szCs w:val="20"/>
        </w:rPr>
        <w:t>Yöneticisi ‘ne</w:t>
      </w:r>
      <w:r w:rsidRPr="007C40DC">
        <w:rPr>
          <w:sz w:val="20"/>
          <w:szCs w:val="20"/>
        </w:rPr>
        <w:t xml:space="preserve"> iletecektir;</w:t>
      </w:r>
    </w:p>
    <w:p w:rsidR="00C05AB6" w:rsidRPr="007C40DC" w:rsidRDefault="00C05AB6" w:rsidP="00C05AB6">
      <w:pPr>
        <w:ind w:firstLine="227"/>
        <w:jc w:val="both"/>
        <w:rPr>
          <w:sz w:val="20"/>
          <w:szCs w:val="20"/>
        </w:rPr>
      </w:pPr>
      <w:r w:rsidRPr="007C40DC">
        <w:rPr>
          <w:sz w:val="20"/>
          <w:szCs w:val="20"/>
        </w:rPr>
        <w:t>b)</w:t>
      </w:r>
      <w:r w:rsidRPr="007C40DC">
        <w:rPr>
          <w:sz w:val="20"/>
          <w:szCs w:val="20"/>
        </w:rPr>
        <w:tab/>
        <w:t xml:space="preserve">Her bir personelin geliş ve gidiş tarihlerini Proje </w:t>
      </w:r>
      <w:r w:rsidR="0023306E" w:rsidRPr="007C40DC">
        <w:rPr>
          <w:sz w:val="20"/>
          <w:szCs w:val="20"/>
        </w:rPr>
        <w:t>Yöneticisi ‘ne</w:t>
      </w:r>
      <w:r w:rsidRPr="007C40DC">
        <w:rPr>
          <w:sz w:val="20"/>
          <w:szCs w:val="20"/>
        </w:rPr>
        <w:t xml:space="preserve"> bildirecektir;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r w:rsidR="0023306E" w:rsidRPr="007C40DC">
        <w:rPr>
          <w:sz w:val="20"/>
          <w:szCs w:val="20"/>
        </w:rPr>
        <w:t>Yöneticisi ‘ne</w:t>
      </w:r>
      <w:r w:rsidRPr="007C40DC">
        <w:rPr>
          <w:sz w:val="20"/>
          <w:szCs w:val="20"/>
        </w:rPr>
        <w:t xml:space="preserve"> sunacaktır. </w:t>
      </w:r>
    </w:p>
    <w:p w:rsidR="00C05AB6" w:rsidRPr="007C40DC" w:rsidRDefault="00C05AB6" w:rsidP="00C05AB6">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Personelin ölümü, hastalanması veya kaza geçirmesi.</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r w:rsidR="0023306E" w:rsidRPr="007C40DC">
        <w:rPr>
          <w:sz w:val="20"/>
          <w:szCs w:val="20"/>
        </w:rPr>
        <w:t>vb.</w:t>
      </w:r>
      <w:r w:rsidRPr="007C40DC">
        <w:rPr>
          <w:sz w:val="20"/>
          <w:szCs w:val="20"/>
        </w:rPr>
        <w:t>) personel değişikliğinin gerekli olması.</w:t>
      </w:r>
    </w:p>
    <w:p w:rsidR="00C05AB6" w:rsidRPr="007C40DC" w:rsidRDefault="00C05AB6" w:rsidP="00C05A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7C40DC" w:rsidRDefault="00C05AB6" w:rsidP="00C05A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7C40DC" w:rsidRDefault="00C05AB6" w:rsidP="00C05A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7C40DC" w:rsidRDefault="00C05AB6" w:rsidP="00C05AB6">
      <w:pPr>
        <w:tabs>
          <w:tab w:val="left" w:pos="0"/>
        </w:tabs>
        <w:spacing w:before="120"/>
        <w:jc w:val="center"/>
        <w:rPr>
          <w:b/>
          <w:sz w:val="20"/>
          <w:szCs w:val="20"/>
        </w:rPr>
      </w:pPr>
      <w:r w:rsidRPr="007C40DC">
        <w:rPr>
          <w:b/>
          <w:sz w:val="20"/>
          <w:szCs w:val="20"/>
        </w:rPr>
        <w:t>SÖZLEŞMENİN İFA EDİLMESİ</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05AB6" w:rsidRPr="007C40DC" w:rsidRDefault="00C05AB6" w:rsidP="00C05AB6">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05AB6" w:rsidRPr="007C40DC" w:rsidRDefault="00C05AB6" w:rsidP="00C05A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05AB6" w:rsidRPr="007C40DC" w:rsidRDefault="00C05AB6" w:rsidP="00C05AB6">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05AB6" w:rsidRPr="007C40DC" w:rsidRDefault="00C05AB6" w:rsidP="00C05A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r w:rsidR="0023306E" w:rsidRPr="007C40DC">
        <w:rPr>
          <w:sz w:val="20"/>
          <w:szCs w:val="20"/>
        </w:rPr>
        <w:t>Yöneticisi ‘ne</w:t>
      </w:r>
      <w:r w:rsidRPr="007C40DC">
        <w:rPr>
          <w:sz w:val="20"/>
          <w:szCs w:val="20"/>
        </w:rPr>
        <w:t xml:space="preserve"> aşağıdaki hususları içeren yazılı bir teklif sunacaktır: </w:t>
      </w:r>
    </w:p>
    <w:p w:rsidR="00C05AB6" w:rsidRPr="007C40DC" w:rsidRDefault="00C05AB6" w:rsidP="00B20D48">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05AB6" w:rsidRPr="007C40DC" w:rsidRDefault="00C05AB6" w:rsidP="00B20D48">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05AB6" w:rsidRPr="007C40DC" w:rsidRDefault="00C05AB6" w:rsidP="00C05A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7C40DC" w:rsidRDefault="00C05AB6" w:rsidP="00C05A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Makamı, Proje </w:t>
      </w:r>
      <w:r w:rsidR="0023306E" w:rsidRPr="007C40DC">
        <w:rPr>
          <w:sz w:val="20"/>
          <w:szCs w:val="20"/>
        </w:rPr>
        <w:t>Yöneticisinin</w:t>
      </w:r>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05AB6" w:rsidRPr="007C40DC" w:rsidRDefault="00C05AB6" w:rsidP="00C05AB6">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C05AB6" w:rsidRPr="007C40DC" w:rsidRDefault="00C05AB6" w:rsidP="00C05A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05AB6" w:rsidRPr="007C40DC" w:rsidRDefault="00C05AB6" w:rsidP="00C05A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05AB6" w:rsidRPr="007C40DC" w:rsidRDefault="00C05AB6" w:rsidP="00C05AB6">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İzinler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r w:rsidR="0023306E" w:rsidRPr="007C40DC">
        <w:rPr>
          <w:sz w:val="20"/>
          <w:szCs w:val="20"/>
        </w:rPr>
        <w:t>Yöneticisinin</w:t>
      </w:r>
      <w:r w:rsidRPr="007C40DC">
        <w:rPr>
          <w:sz w:val="20"/>
          <w:szCs w:val="20"/>
        </w:rPr>
        <w:t xml:space="preserve"> onaylayacağı bir zamanda kullanılmak zorundadır.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05AB6" w:rsidRPr="007C40DC" w:rsidRDefault="00C05AB6" w:rsidP="00C05A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7C40DC" w:rsidRDefault="00C05AB6" w:rsidP="00C05AB6">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r w:rsidR="0023306E" w:rsidRPr="007C40DC">
        <w:rPr>
          <w:sz w:val="20"/>
          <w:szCs w:val="20"/>
        </w:rPr>
        <w:t>dâhil</w:t>
      </w:r>
      <w:r w:rsidRPr="007C40DC">
        <w:rPr>
          <w:sz w:val="20"/>
          <w:szCs w:val="20"/>
        </w:rPr>
        <w:t xml:space="preserve"> edilebilir.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r w:rsidR="0023306E" w:rsidRPr="007C40DC">
        <w:rPr>
          <w:sz w:val="20"/>
          <w:szCs w:val="20"/>
        </w:rPr>
        <w:t>dâhil</w:t>
      </w:r>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7C40DC" w:rsidRDefault="00C05AB6" w:rsidP="00C05AB6">
      <w:pPr>
        <w:tabs>
          <w:tab w:val="left" w:pos="0"/>
        </w:tabs>
        <w:spacing w:before="120"/>
        <w:jc w:val="both"/>
        <w:rPr>
          <w:sz w:val="20"/>
          <w:szCs w:val="20"/>
        </w:rPr>
      </w:pPr>
      <w:r w:rsidRPr="007C40DC">
        <w:rPr>
          <w:sz w:val="20"/>
          <w:szCs w:val="20"/>
        </w:rPr>
        <w:t xml:space="preserve">(4) Yüklenici, Proje </w:t>
      </w:r>
      <w:r w:rsidR="0023306E" w:rsidRPr="007C40DC">
        <w:rPr>
          <w:sz w:val="20"/>
          <w:szCs w:val="20"/>
        </w:rPr>
        <w:t>Yöneticisi ‘ne</w:t>
      </w:r>
      <w:r w:rsidRPr="007C40DC">
        <w:rPr>
          <w:sz w:val="20"/>
          <w:szCs w:val="20"/>
        </w:rPr>
        <w:t xml:space="preserv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05AB6" w:rsidRPr="007C40DC" w:rsidRDefault="00C05AB6" w:rsidP="00C05A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05AB6" w:rsidRPr="007C40DC" w:rsidRDefault="00C05AB6" w:rsidP="00C05A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7C40DC" w:rsidRDefault="00C05AB6" w:rsidP="00C05A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7C40DC" w:rsidRDefault="00C05AB6" w:rsidP="00C05AB6">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r w:rsidR="0023306E" w:rsidRPr="007C40DC">
        <w:rPr>
          <w:sz w:val="20"/>
          <w:szCs w:val="20"/>
        </w:rPr>
        <w:t>Yöneticisi ‘ne</w:t>
      </w:r>
      <w:r w:rsidRPr="007C40DC">
        <w:rPr>
          <w:sz w:val="20"/>
          <w:szCs w:val="20"/>
        </w:rPr>
        <w:t xml:space="preserve"> iletilecektir. Sözleşme Makamını bağlamayacaktır.</w:t>
      </w:r>
    </w:p>
    <w:p w:rsidR="00C05AB6" w:rsidRPr="007C40DC" w:rsidRDefault="00C05AB6" w:rsidP="00C05AB6">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05AB6" w:rsidRPr="007C40DC" w:rsidRDefault="00C05AB6" w:rsidP="00C05A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7C40DC" w:rsidRDefault="00C05AB6" w:rsidP="00C05A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7C40DC" w:rsidRDefault="00C05AB6" w:rsidP="00C05A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r w:rsidR="0023306E" w:rsidRPr="007C40DC">
        <w:rPr>
          <w:sz w:val="20"/>
          <w:szCs w:val="20"/>
        </w:rPr>
        <w:t>her bir</w:t>
      </w:r>
      <w:r w:rsidRPr="007C40DC">
        <w:rPr>
          <w:sz w:val="20"/>
          <w:szCs w:val="20"/>
        </w:rPr>
        <w:t xml:space="preserve"> safhanın ifa edilmesi Sözleşme Makamı’nın bir önceki safhayı onaylamasına tabi bulunacaktır.</w:t>
      </w:r>
    </w:p>
    <w:p w:rsidR="00C05AB6" w:rsidRPr="007C40DC" w:rsidRDefault="00C05AB6" w:rsidP="00C05AB6">
      <w:pPr>
        <w:tabs>
          <w:tab w:val="left" w:pos="0"/>
        </w:tabs>
        <w:spacing w:before="120"/>
        <w:jc w:val="center"/>
        <w:rPr>
          <w:b/>
          <w:sz w:val="20"/>
          <w:szCs w:val="20"/>
        </w:rPr>
      </w:pPr>
      <w:r w:rsidRPr="007C40DC">
        <w:rPr>
          <w:b/>
          <w:sz w:val="20"/>
          <w:szCs w:val="20"/>
        </w:rPr>
        <w:t>ÖDEMELER VE BORÇ TUTARLARININ TAHSİLİ</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7C40DC" w:rsidRDefault="00C05AB6" w:rsidP="00C05AB6">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7C40DC" w:rsidRDefault="00C05AB6" w:rsidP="00C05AB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lastRenderedPageBreak/>
        <w:t>Giderlerin incelenmesi ve doğrulanması</w:t>
      </w:r>
    </w:p>
    <w:p w:rsidR="00C05AB6" w:rsidRPr="007C40DC" w:rsidRDefault="00C05AB6" w:rsidP="00C05A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7C40DC" w:rsidRDefault="00C05AB6" w:rsidP="00C05AB6">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C05AB6" w:rsidRPr="007C40DC" w:rsidRDefault="00C05AB6" w:rsidP="00C05AB6">
      <w:pPr>
        <w:jc w:val="both"/>
        <w:rPr>
          <w:sz w:val="20"/>
          <w:szCs w:val="20"/>
        </w:rPr>
      </w:pPr>
      <w:r w:rsidRPr="007C40DC">
        <w:rPr>
          <w:sz w:val="20"/>
          <w:szCs w:val="20"/>
        </w:rPr>
        <w:t xml:space="preserve">(3) Yapılan incelemede, usule aykırılığın tespiti halinde Kalkınma Ajansı gereken hukuki yollara başvurur. </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r w:rsidR="0023306E" w:rsidRPr="007C40DC">
        <w:rPr>
          <w:sz w:val="20"/>
          <w:szCs w:val="20"/>
        </w:rPr>
        <w:t>uygulanan Türkiye</w:t>
      </w:r>
      <w:r w:rsidRPr="007C40DC">
        <w:rPr>
          <w:sz w:val="20"/>
          <w:szCs w:val="20"/>
        </w:rPr>
        <w:t xml:space="preserve"> Cumhuriyet Merkez Bankasının uyguladığı reeskont faizine 3 puan ilave ederek hesaplanacak nispette ödeme faizi talep edebilir</w:t>
      </w:r>
      <w:r w:rsidRPr="007C40DC">
        <w:t>.</w:t>
      </w:r>
    </w:p>
    <w:p w:rsidR="00C05AB6" w:rsidRPr="007C40DC" w:rsidRDefault="00C05AB6" w:rsidP="00C05AB6">
      <w:pPr>
        <w:tabs>
          <w:tab w:val="left" w:pos="0"/>
        </w:tabs>
        <w:spacing w:before="120"/>
        <w:jc w:val="both"/>
        <w:rPr>
          <w:sz w:val="20"/>
          <w:szCs w:val="20"/>
        </w:rPr>
      </w:pPr>
      <w:r w:rsidRPr="007C40DC">
        <w:rPr>
          <w:sz w:val="20"/>
          <w:szCs w:val="20"/>
        </w:rPr>
        <w:t>Geç ödeme faizi, ödeme son tarihi (</w:t>
      </w:r>
      <w:r w:rsidR="0023306E" w:rsidRPr="007C40DC">
        <w:rPr>
          <w:sz w:val="20"/>
          <w:szCs w:val="20"/>
        </w:rPr>
        <w:t>dâhil</w:t>
      </w:r>
      <w:r w:rsidRPr="007C40DC">
        <w:rPr>
          <w:sz w:val="20"/>
          <w:szCs w:val="20"/>
        </w:rPr>
        <w:t>) ile Sözleşme Makamının hesabının borçlandırıldığı tarih (hariç) arasında geçen süre için geçerli olacaktır.</w:t>
      </w:r>
    </w:p>
    <w:p w:rsidR="00C05AB6" w:rsidRPr="007C40DC" w:rsidRDefault="00C05AB6" w:rsidP="00C05AB6">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C05AB6" w:rsidRPr="007C40DC" w:rsidRDefault="00C05AB6" w:rsidP="00C05A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05AB6" w:rsidRPr="007C40DC" w:rsidRDefault="00C05AB6" w:rsidP="00C05AB6">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05AB6" w:rsidRPr="007C40DC" w:rsidRDefault="00C05AB6" w:rsidP="00C05A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C05AB6" w:rsidRPr="007C40DC" w:rsidRDefault="00C05AB6" w:rsidP="00C05A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7C40DC" w:rsidRDefault="00C05AB6" w:rsidP="00C05AB6">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C05AB6" w:rsidRPr="007C40DC" w:rsidRDefault="00C05AB6" w:rsidP="00C05AB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7C40DC" w:rsidRDefault="00C05AB6" w:rsidP="00C05AB6">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05AB6" w:rsidRPr="007C40DC" w:rsidRDefault="00C05AB6" w:rsidP="00C05AB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w:t>
      </w:r>
      <w:r w:rsidRPr="007C40DC">
        <w:rPr>
          <w:rFonts w:cs="Arial"/>
          <w:sz w:val="20"/>
          <w:szCs w:val="20"/>
        </w:rPr>
        <w:lastRenderedPageBreak/>
        <w:t xml:space="preserve">yapılan taleplere karşı sorumludur ve Sözleşme Makamının bu tür taleplere karşı sorumlu tutulamayacağını peşinen kabul eder.  </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05AB6" w:rsidRPr="007C40DC" w:rsidRDefault="00C05AB6" w:rsidP="00C05AB6">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05AB6" w:rsidRPr="007C40DC" w:rsidRDefault="00C05AB6" w:rsidP="00C05AB6">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05AB6" w:rsidRPr="007C40DC" w:rsidRDefault="00C05AB6" w:rsidP="00C05A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7C40DC">
        <w:rPr>
          <w:rFonts w:cs="Arial"/>
          <w:sz w:val="20"/>
          <w:szCs w:val="20"/>
        </w:rPr>
        <w:lastRenderedPageBreak/>
        <w:t>içerisinde geçici kabul onayı vermezse ya da Yüklenicinin başvurusunu reddetmezse, bu sürenin son gününde geçici kabulü onayladığı varsayılır.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C05AB6" w:rsidRPr="007C40DC" w:rsidRDefault="00C05AB6" w:rsidP="00B20D48">
      <w:pPr>
        <w:widowControl w:val="0"/>
        <w:numPr>
          <w:ilvl w:val="1"/>
          <w:numId w:val="33"/>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05AB6" w:rsidRPr="007C40DC" w:rsidRDefault="00C05AB6" w:rsidP="00B20D48">
      <w:pPr>
        <w:widowControl w:val="0"/>
        <w:numPr>
          <w:ilvl w:val="1"/>
          <w:numId w:val="33"/>
        </w:numPr>
        <w:ind w:left="993"/>
        <w:jc w:val="both"/>
        <w:rPr>
          <w:rFonts w:cs="Arial"/>
          <w:sz w:val="20"/>
          <w:szCs w:val="20"/>
        </w:rPr>
      </w:pPr>
      <w:r w:rsidRPr="007C40DC">
        <w:rPr>
          <w:rFonts w:cs="Arial"/>
          <w:sz w:val="20"/>
          <w:szCs w:val="20"/>
        </w:rPr>
        <w:t>Bu malların düzgün ve uygun mallarla değiştirilmeleri,</w:t>
      </w:r>
    </w:p>
    <w:p w:rsidR="00C05AB6" w:rsidRPr="007C40DC" w:rsidRDefault="00C05AB6" w:rsidP="00B20D48">
      <w:pPr>
        <w:widowControl w:val="0"/>
        <w:numPr>
          <w:ilvl w:val="1"/>
          <w:numId w:val="33"/>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7C40DC" w:rsidRDefault="00C05AB6" w:rsidP="00B20D48">
      <w:pPr>
        <w:widowControl w:val="0"/>
        <w:numPr>
          <w:ilvl w:val="1"/>
          <w:numId w:val="33"/>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05AB6" w:rsidRPr="007C40DC" w:rsidRDefault="00C05AB6" w:rsidP="00B20D48">
      <w:pPr>
        <w:widowControl w:val="0"/>
        <w:numPr>
          <w:ilvl w:val="1"/>
          <w:numId w:val="34"/>
        </w:numPr>
        <w:ind w:left="993"/>
        <w:jc w:val="both"/>
        <w:rPr>
          <w:rFonts w:cs="Arial"/>
          <w:sz w:val="20"/>
          <w:szCs w:val="20"/>
        </w:rPr>
      </w:pPr>
      <w:r w:rsidRPr="007C40DC">
        <w:rPr>
          <w:rFonts w:cs="Arial"/>
          <w:sz w:val="20"/>
          <w:szCs w:val="20"/>
        </w:rPr>
        <w:t>Kusurlu malzeme, hatalı işçilik ya da Yüklenicinin tasarımından kaynaklanan sonuçlar,</w:t>
      </w:r>
    </w:p>
    <w:p w:rsidR="00C05AB6" w:rsidRPr="007C40DC" w:rsidRDefault="00C05AB6" w:rsidP="00B20D48">
      <w:pPr>
        <w:widowControl w:val="0"/>
        <w:numPr>
          <w:ilvl w:val="1"/>
          <w:numId w:val="34"/>
        </w:numPr>
        <w:ind w:left="993"/>
        <w:jc w:val="both"/>
        <w:rPr>
          <w:rFonts w:cs="Arial"/>
          <w:sz w:val="20"/>
          <w:szCs w:val="20"/>
        </w:rPr>
      </w:pPr>
      <w:r w:rsidRPr="007C40DC">
        <w:rPr>
          <w:rFonts w:cs="Arial"/>
          <w:sz w:val="20"/>
          <w:szCs w:val="20"/>
        </w:rPr>
        <w:t>Garanti süresinde Yüklenicinin herhangi bir ihmal ya da eylemiyle ortaya çıkan durumlar,</w:t>
      </w:r>
    </w:p>
    <w:p w:rsidR="00C05AB6" w:rsidRPr="007C40DC" w:rsidRDefault="00C05AB6" w:rsidP="00B20D48">
      <w:pPr>
        <w:widowControl w:val="0"/>
        <w:numPr>
          <w:ilvl w:val="1"/>
          <w:numId w:val="34"/>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7C40DC" w:rsidRDefault="00C05AB6" w:rsidP="00B20D48">
      <w:pPr>
        <w:widowControl w:val="0"/>
        <w:numPr>
          <w:ilvl w:val="0"/>
          <w:numId w:val="35"/>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7C40DC" w:rsidRDefault="00C05AB6" w:rsidP="00B20D48">
      <w:pPr>
        <w:widowControl w:val="0"/>
        <w:numPr>
          <w:ilvl w:val="0"/>
          <w:numId w:val="35"/>
        </w:numPr>
        <w:ind w:left="993"/>
        <w:jc w:val="both"/>
        <w:rPr>
          <w:rFonts w:cs="Arial"/>
          <w:sz w:val="20"/>
          <w:szCs w:val="20"/>
        </w:rPr>
      </w:pPr>
      <w:r w:rsidRPr="007C40DC">
        <w:rPr>
          <w:rFonts w:cs="Arial"/>
          <w:sz w:val="20"/>
          <w:szCs w:val="20"/>
        </w:rPr>
        <w:t>Sözleşmeyi feshedebilir.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05AB6" w:rsidRPr="007C40DC" w:rsidRDefault="00C05AB6" w:rsidP="00B20D48">
      <w:pPr>
        <w:numPr>
          <w:ilvl w:val="0"/>
          <w:numId w:val="20"/>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05AB6" w:rsidRPr="007C40DC" w:rsidRDefault="00C05AB6" w:rsidP="00C05AB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05AB6" w:rsidRPr="007C40DC" w:rsidRDefault="00C05AB6" w:rsidP="00B20D4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05AB6" w:rsidRPr="007C40DC" w:rsidRDefault="00C05AB6" w:rsidP="00B20D4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05AB6" w:rsidRPr="007C40DC" w:rsidRDefault="00C05AB6" w:rsidP="00C05AB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05AB6" w:rsidRPr="007C40DC" w:rsidRDefault="00C05AB6" w:rsidP="00B20D48">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r w:rsidR="0023306E" w:rsidRPr="007C40DC">
        <w:rPr>
          <w:sz w:val="20"/>
          <w:szCs w:val="20"/>
        </w:rPr>
        <w:t>bedeli veya</w:t>
      </w:r>
      <w:r w:rsidRPr="007C40DC">
        <w:rPr>
          <w:sz w:val="20"/>
          <w:szCs w:val="20"/>
        </w:rPr>
        <w:t xml:space="preserve"> </w:t>
      </w:r>
    </w:p>
    <w:p w:rsidR="00C05AB6" w:rsidRPr="007C40DC" w:rsidRDefault="00C05AB6" w:rsidP="00B20D48">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05AB6" w:rsidRPr="007C40DC" w:rsidRDefault="00C05AB6" w:rsidP="00C05AB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05AB6" w:rsidRPr="007C40DC" w:rsidRDefault="00C05AB6" w:rsidP="00C05AB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0023306E" w:rsidRPr="007C40DC">
        <w:rPr>
          <w:rFonts w:cs="Arial"/>
          <w:sz w:val="20"/>
          <w:szCs w:val="20"/>
        </w:rPr>
        <w:t>Söz konusu</w:t>
      </w:r>
      <w:r w:rsidRPr="007C40DC">
        <w:rPr>
          <w:sz w:val="20"/>
          <w:szCs w:val="20"/>
        </w:rPr>
        <w:t xml:space="preserve"> hataların veya usulsüzlüklerin veya </w:t>
      </w:r>
      <w:r w:rsidR="0023306E" w:rsidRPr="007C40DC">
        <w:rPr>
          <w:sz w:val="20"/>
          <w:szCs w:val="20"/>
        </w:rPr>
        <w:t>sahtekârlıkların</w:t>
      </w:r>
      <w:r w:rsidRPr="007C40DC">
        <w:rPr>
          <w:sz w:val="20"/>
          <w:szCs w:val="20"/>
        </w:rPr>
        <w:t xml:space="preserve"> Yükleniciye atfedilecek sebeplerden kaynaklanması halinde Sözleşme Makamı ek bir önlem olarak bu hataların, usulsüzlüklerin veya </w:t>
      </w:r>
      <w:r w:rsidR="0023306E" w:rsidRPr="007C40DC">
        <w:rPr>
          <w:sz w:val="20"/>
          <w:szCs w:val="20"/>
        </w:rPr>
        <w:t>sahtekârlıkların</w:t>
      </w:r>
      <w:r w:rsidRPr="007C40DC">
        <w:rPr>
          <w:sz w:val="20"/>
          <w:szCs w:val="20"/>
        </w:rPr>
        <w:t xml:space="preserve"> ciddiyetiyle orantılı şekilde Yükleniciye ödeme yapmayı reddetme veya evvelce ödemiş olduğu tutarları geri alma hakkına sahip olacaktır.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C05AB6" w:rsidRPr="007C40DC" w:rsidRDefault="00C05AB6" w:rsidP="00C05A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05AB6" w:rsidRPr="007C40DC" w:rsidRDefault="00C05AB6" w:rsidP="00C05AB6">
      <w:pPr>
        <w:tabs>
          <w:tab w:val="left" w:pos="0"/>
        </w:tabs>
        <w:spacing w:before="120"/>
        <w:jc w:val="both"/>
        <w:rPr>
          <w:sz w:val="20"/>
          <w:szCs w:val="20"/>
        </w:rPr>
      </w:pPr>
      <w:r w:rsidRPr="007C40DC">
        <w:rPr>
          <w:sz w:val="20"/>
          <w:szCs w:val="20"/>
        </w:rPr>
        <w:lastRenderedPageBreak/>
        <w:t>(3) Bu Genel Koşullar’da tarif edilen fesih gerekçelerine ek olarak, Sözleşme Makamı aşağıdaki durumlardan herhangi birinin ortaya çıkması halinde Yükleniciye 7 (yedi) gün önceden bildirimde bulunarak sözleşmeyi feshedebilir:</w:t>
      </w:r>
    </w:p>
    <w:p w:rsidR="00C05AB6" w:rsidRPr="007C40DC" w:rsidRDefault="00C05AB6" w:rsidP="00B20D4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05AB6" w:rsidRPr="007C40DC" w:rsidRDefault="00C05AB6" w:rsidP="00B20D4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7C40DC" w:rsidRDefault="00C05AB6" w:rsidP="00B20D4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05AB6" w:rsidRPr="007C40DC" w:rsidRDefault="00C05AB6" w:rsidP="00B20D4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05AB6" w:rsidRPr="007C40DC" w:rsidRDefault="00C05AB6" w:rsidP="00B20D4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05AB6" w:rsidRPr="007C40DC" w:rsidRDefault="00C05AB6" w:rsidP="00B20D4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05AB6" w:rsidRPr="007C40DC" w:rsidRDefault="00C05AB6" w:rsidP="00B20D4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C05AB6" w:rsidRPr="007C40DC" w:rsidRDefault="00C05AB6" w:rsidP="00B20D4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05AB6" w:rsidRPr="007C40DC" w:rsidRDefault="00C05AB6" w:rsidP="00B20D48">
      <w:pPr>
        <w:numPr>
          <w:ilvl w:val="0"/>
          <w:numId w:val="24"/>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05AB6" w:rsidRPr="007C40DC" w:rsidRDefault="00C05AB6" w:rsidP="00B20D4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7C40DC" w:rsidRDefault="00C05AB6" w:rsidP="00B20D4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05AB6" w:rsidRPr="007C40DC" w:rsidRDefault="00C05AB6" w:rsidP="00B20D4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r w:rsidR="0023306E" w:rsidRPr="007C40DC">
        <w:rPr>
          <w:sz w:val="20"/>
          <w:szCs w:val="20"/>
        </w:rPr>
        <w:t>söz konusu</w:t>
      </w:r>
      <w:r w:rsidRPr="007C40DC">
        <w:rPr>
          <w:sz w:val="20"/>
          <w:szCs w:val="20"/>
        </w:rPr>
        <w:t xml:space="preserve"> teminat veya sigortayı sağlayan kişinin bunlarda yer alan taahhüt hükümlerine riayet etmemesi. </w:t>
      </w:r>
    </w:p>
    <w:p w:rsidR="00C05AB6" w:rsidRPr="007C40DC" w:rsidRDefault="00C05AB6" w:rsidP="00C05AB6">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05AB6" w:rsidRPr="007C40DC" w:rsidRDefault="00C05AB6" w:rsidP="00C05AB6">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05AB6" w:rsidRPr="007C40DC" w:rsidRDefault="00C05AB6" w:rsidP="00C05A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05AB6" w:rsidRPr="007C40DC" w:rsidRDefault="00C05AB6" w:rsidP="00C05A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7C40DC" w:rsidRDefault="00C05AB6" w:rsidP="00C05A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7C40DC" w:rsidRDefault="00C05AB6" w:rsidP="00C05A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lastRenderedPageBreak/>
        <w:t>Sözleşmenin Yüklenici tarafından feshi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05AB6" w:rsidRPr="007C40DC" w:rsidRDefault="00C05AB6" w:rsidP="00B20D48">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C05AB6" w:rsidRPr="007C40DC" w:rsidRDefault="00C05AB6" w:rsidP="00B20D48">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C05AB6" w:rsidRPr="007C40DC" w:rsidRDefault="00C05AB6" w:rsidP="00B20D48">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7C40DC" w:rsidRDefault="00C05AB6" w:rsidP="00C05AB6">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C05AB6" w:rsidRPr="007C40DC" w:rsidRDefault="00C05AB6" w:rsidP="00C05A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Vefat</w:t>
      </w:r>
    </w:p>
    <w:p w:rsidR="00C05AB6" w:rsidRPr="007C40DC" w:rsidRDefault="00C05AB6" w:rsidP="00C05AB6">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05AB6" w:rsidRPr="007C40DC" w:rsidRDefault="00C05AB6" w:rsidP="00C05AB6">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05AB6" w:rsidRPr="007C40DC" w:rsidRDefault="00C05AB6" w:rsidP="00C05A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05AB6" w:rsidRPr="007C40DC" w:rsidRDefault="00C05AB6" w:rsidP="00C05AB6">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C05AB6" w:rsidRPr="007C40DC" w:rsidRDefault="00C05AB6" w:rsidP="00B20D48">
      <w:pPr>
        <w:numPr>
          <w:ilvl w:val="0"/>
          <w:numId w:val="26"/>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05AB6" w:rsidRPr="007C40DC" w:rsidRDefault="00C05AB6" w:rsidP="00400298">
      <w:pPr>
        <w:pStyle w:val="GvdeMetniGirintisi3"/>
        <w:numPr>
          <w:ilvl w:val="0"/>
          <w:numId w:val="0"/>
        </w:numPr>
        <w:spacing w:after="0"/>
        <w:ind w:left="284" w:firstLine="424"/>
        <w:jc w:val="both"/>
        <w:rPr>
          <w:sz w:val="20"/>
          <w:szCs w:val="20"/>
        </w:rPr>
      </w:pPr>
      <w:r w:rsidRPr="007C40DC">
        <w:rPr>
          <w:sz w:val="20"/>
          <w:szCs w:val="20"/>
        </w:rPr>
        <w:t>a) Doğal afetler.</w:t>
      </w:r>
    </w:p>
    <w:p w:rsidR="00C05AB6" w:rsidRPr="007C40DC" w:rsidRDefault="00C05AB6" w:rsidP="00C05AB6">
      <w:pPr>
        <w:ind w:left="360" w:firstLine="348"/>
        <w:jc w:val="both"/>
        <w:rPr>
          <w:sz w:val="20"/>
          <w:szCs w:val="20"/>
        </w:rPr>
      </w:pPr>
      <w:r w:rsidRPr="007C40DC">
        <w:rPr>
          <w:sz w:val="20"/>
          <w:szCs w:val="20"/>
        </w:rPr>
        <w:t>b) Kanuni grev.</w:t>
      </w:r>
    </w:p>
    <w:p w:rsidR="00C05AB6" w:rsidRPr="007C40DC" w:rsidRDefault="00C05AB6" w:rsidP="00C05AB6">
      <w:pPr>
        <w:ind w:left="708"/>
        <w:jc w:val="both"/>
        <w:rPr>
          <w:sz w:val="20"/>
          <w:szCs w:val="20"/>
        </w:rPr>
      </w:pPr>
      <w:r w:rsidRPr="007C40DC">
        <w:rPr>
          <w:sz w:val="20"/>
          <w:szCs w:val="20"/>
        </w:rPr>
        <w:t>c) Genel salgın hastalık.</w:t>
      </w:r>
    </w:p>
    <w:p w:rsidR="00C05AB6" w:rsidRPr="007C40DC" w:rsidRDefault="00C05AB6" w:rsidP="00C05AB6">
      <w:pPr>
        <w:ind w:left="708"/>
        <w:jc w:val="both"/>
        <w:rPr>
          <w:sz w:val="20"/>
          <w:szCs w:val="20"/>
        </w:rPr>
      </w:pPr>
      <w:r w:rsidRPr="007C40DC">
        <w:rPr>
          <w:sz w:val="20"/>
          <w:szCs w:val="20"/>
        </w:rPr>
        <w:t>d) Kısmi veya genel seferberlik ilanı.</w:t>
      </w:r>
    </w:p>
    <w:p w:rsidR="00C05AB6" w:rsidRPr="007C40DC" w:rsidRDefault="00C05AB6" w:rsidP="00C05AB6">
      <w:pPr>
        <w:ind w:left="708"/>
        <w:jc w:val="both"/>
        <w:rPr>
          <w:sz w:val="20"/>
          <w:szCs w:val="20"/>
        </w:rPr>
      </w:pPr>
      <w:r w:rsidRPr="007C40DC">
        <w:rPr>
          <w:sz w:val="20"/>
          <w:szCs w:val="20"/>
        </w:rPr>
        <w:t xml:space="preserve">e) Gerektiğinde Kalkınma Ajansı veya ilgili </w:t>
      </w:r>
      <w:r w:rsidR="0023306E" w:rsidRPr="007C40DC">
        <w:rPr>
          <w:sz w:val="20"/>
          <w:szCs w:val="20"/>
        </w:rPr>
        <w:t>kurum</w:t>
      </w:r>
      <w:r w:rsidRPr="007C40DC">
        <w:rPr>
          <w:sz w:val="20"/>
          <w:szCs w:val="20"/>
        </w:rPr>
        <w:t>/kuruluşlar tarafından be</w:t>
      </w:r>
      <w:r w:rsidR="00400298">
        <w:rPr>
          <w:sz w:val="20"/>
          <w:szCs w:val="20"/>
        </w:rPr>
        <w:t>lirlenecek benzeri diğer haller.</w:t>
      </w:r>
    </w:p>
    <w:p w:rsidR="00C05AB6" w:rsidRPr="007C40DC" w:rsidRDefault="00C05AB6" w:rsidP="00C05A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05AB6" w:rsidRPr="007C40DC" w:rsidRDefault="00C05AB6" w:rsidP="00C05AB6">
      <w:pPr>
        <w:ind w:firstLine="708"/>
        <w:jc w:val="both"/>
        <w:rPr>
          <w:sz w:val="20"/>
          <w:szCs w:val="20"/>
        </w:rPr>
      </w:pPr>
      <w:r w:rsidRPr="007C40DC">
        <w:rPr>
          <w:sz w:val="20"/>
          <w:szCs w:val="20"/>
        </w:rPr>
        <w:t xml:space="preserve">a) Yükleniciden kaynaklanan bir kusurdan ileri gelmemiş bulunması, </w:t>
      </w:r>
    </w:p>
    <w:p w:rsidR="00C05AB6" w:rsidRPr="007C40DC" w:rsidRDefault="00C05AB6" w:rsidP="00C05AB6">
      <w:pPr>
        <w:ind w:firstLine="708"/>
        <w:jc w:val="both"/>
        <w:rPr>
          <w:sz w:val="20"/>
          <w:szCs w:val="20"/>
        </w:rPr>
      </w:pPr>
      <w:r w:rsidRPr="007C40DC">
        <w:rPr>
          <w:sz w:val="20"/>
          <w:szCs w:val="20"/>
        </w:rPr>
        <w:t xml:space="preserve">b) Taahhüdün yerine getirilmesine engel nitelikte olması, </w:t>
      </w:r>
    </w:p>
    <w:p w:rsidR="00C05AB6" w:rsidRPr="007C40DC" w:rsidRDefault="00C05AB6" w:rsidP="00C05AB6">
      <w:pPr>
        <w:ind w:firstLine="708"/>
        <w:jc w:val="both"/>
        <w:rPr>
          <w:sz w:val="20"/>
          <w:szCs w:val="20"/>
        </w:rPr>
      </w:pPr>
      <w:r w:rsidRPr="007C40DC">
        <w:rPr>
          <w:sz w:val="20"/>
          <w:szCs w:val="20"/>
        </w:rPr>
        <w:t xml:space="preserve">c) Yüklenicinin bu engeli ortadan kaldırmaya gücünün yetmemiş olması, </w:t>
      </w:r>
    </w:p>
    <w:p w:rsidR="00C05AB6" w:rsidRPr="007C40DC" w:rsidRDefault="00C05AB6" w:rsidP="00C05A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05AB6" w:rsidRPr="007C40DC" w:rsidRDefault="00C05AB6" w:rsidP="00C05AB6">
      <w:pPr>
        <w:ind w:firstLine="708"/>
        <w:jc w:val="both"/>
        <w:rPr>
          <w:sz w:val="20"/>
          <w:szCs w:val="20"/>
        </w:rPr>
      </w:pPr>
      <w:r w:rsidRPr="007C40DC">
        <w:rPr>
          <w:sz w:val="20"/>
          <w:szCs w:val="20"/>
        </w:rPr>
        <w:t>e) Yetkili merciler tarafından belgelendirilmesi,</w:t>
      </w:r>
    </w:p>
    <w:p w:rsidR="00C05AB6" w:rsidRPr="007C40DC" w:rsidRDefault="00C05AB6" w:rsidP="00C05AB6">
      <w:pPr>
        <w:jc w:val="both"/>
        <w:rPr>
          <w:sz w:val="20"/>
          <w:szCs w:val="20"/>
        </w:rPr>
      </w:pPr>
      <w:r w:rsidRPr="007C40DC">
        <w:rPr>
          <w:sz w:val="20"/>
          <w:szCs w:val="20"/>
        </w:rPr>
        <w:t xml:space="preserve"> zorunludur.</w:t>
      </w:r>
    </w:p>
    <w:p w:rsidR="00C05AB6" w:rsidRPr="007C40DC" w:rsidRDefault="00C05AB6" w:rsidP="00B20D48">
      <w:pPr>
        <w:numPr>
          <w:ilvl w:val="0"/>
          <w:numId w:val="26"/>
        </w:numPr>
        <w:tabs>
          <w:tab w:val="left" w:pos="0"/>
        </w:tabs>
        <w:spacing w:before="120"/>
        <w:jc w:val="both"/>
        <w:rPr>
          <w:sz w:val="20"/>
          <w:szCs w:val="20"/>
        </w:rPr>
      </w:pPr>
      <w:r w:rsidRPr="007C40DC">
        <w:rPr>
          <w:sz w:val="20"/>
          <w:szCs w:val="20"/>
        </w:rPr>
        <w:t>Sözleşme Makamından kaynaklanan sebepler</w:t>
      </w:r>
    </w:p>
    <w:p w:rsidR="00C05AB6" w:rsidRPr="007C40DC" w:rsidRDefault="00C05AB6" w:rsidP="00C05AB6">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7C40DC">
        <w:rPr>
          <w:sz w:val="20"/>
          <w:szCs w:val="20"/>
        </w:rPr>
        <w:lastRenderedPageBreak/>
        <w:t>tarafından incelenerek yapılacak işin niteliğine göre işin bir kısmına veya tamamına ilişkin süre uzatımı verilebilir.</w:t>
      </w:r>
    </w:p>
    <w:p w:rsidR="00C05AB6" w:rsidRPr="007C40DC" w:rsidRDefault="00C05AB6" w:rsidP="00C05A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7C40DC" w:rsidRDefault="00C05AB6" w:rsidP="00C05AB6">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C05AB6" w:rsidRPr="007C40DC" w:rsidRDefault="00C05AB6" w:rsidP="00C05AB6">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05AB6" w:rsidRPr="007C40DC" w:rsidRDefault="00C05AB6" w:rsidP="00C05AB6">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r w:rsidR="0023306E" w:rsidRPr="007C40DC">
        <w:rPr>
          <w:sz w:val="20"/>
          <w:szCs w:val="20"/>
        </w:rPr>
        <w:t>söz konusu</w:t>
      </w:r>
      <w:r w:rsidRPr="007C40DC">
        <w:rPr>
          <w:sz w:val="20"/>
          <w:szCs w:val="20"/>
        </w:rPr>
        <w:t xml:space="preserve"> alternatif yol ve yöntemleri uygulamaya koymayacaktır.</w:t>
      </w:r>
    </w:p>
    <w:p w:rsidR="00C05AB6" w:rsidRPr="007C40DC" w:rsidRDefault="00C05AB6" w:rsidP="00C05A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7C40DC" w:rsidRDefault="00C05AB6" w:rsidP="00C05AB6">
      <w:pPr>
        <w:spacing w:before="120"/>
        <w:jc w:val="center"/>
        <w:rPr>
          <w:b/>
          <w:sz w:val="20"/>
          <w:szCs w:val="20"/>
        </w:rPr>
      </w:pPr>
      <w:r w:rsidRPr="007C40DC">
        <w:rPr>
          <w:b/>
          <w:sz w:val="20"/>
          <w:szCs w:val="20"/>
        </w:rPr>
        <w:t>İHTİLAFLARIN HALLİ</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05AB6" w:rsidRPr="007C40DC" w:rsidRDefault="00C05AB6" w:rsidP="00C05A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05AB6" w:rsidRPr="007C40DC" w:rsidRDefault="00C05AB6" w:rsidP="00C05AB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r w:rsidR="0023306E" w:rsidRPr="007C40DC">
        <w:rPr>
          <w:sz w:val="20"/>
          <w:szCs w:val="20"/>
        </w:rPr>
        <w:t>her biri</w:t>
      </w:r>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C05AB6" w:rsidRPr="007C40DC" w:rsidRDefault="00C05AB6" w:rsidP="00C05AB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r w:rsidR="0023306E" w:rsidRPr="007C40DC">
        <w:rPr>
          <w:sz w:val="20"/>
          <w:szCs w:val="20"/>
        </w:rPr>
        <w:t>her biri</w:t>
      </w:r>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r w:rsidR="0023306E" w:rsidRPr="007C40DC">
        <w:rPr>
          <w:sz w:val="20"/>
          <w:szCs w:val="20"/>
        </w:rPr>
        <w:t>her biri</w:t>
      </w:r>
      <w:r w:rsidRPr="007C40DC">
        <w:rPr>
          <w:sz w:val="20"/>
          <w:szCs w:val="20"/>
        </w:rPr>
        <w:t xml:space="preserve"> ihtilaf çözümleme prosedürüyle ilgili bir sonraki aşamaya geçme hakkına sahip olacaktır. </w:t>
      </w:r>
    </w:p>
    <w:p w:rsidR="00C05AB6" w:rsidRPr="007C40DC" w:rsidRDefault="00C05AB6" w:rsidP="00C05AB6">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r w:rsidR="0023306E" w:rsidRPr="007C40DC">
        <w:rPr>
          <w:sz w:val="20"/>
          <w:szCs w:val="20"/>
        </w:rPr>
        <w:t>her biri</w:t>
      </w:r>
      <w:r w:rsidRPr="007C40DC">
        <w:rPr>
          <w:sz w:val="20"/>
          <w:szCs w:val="20"/>
        </w:rPr>
        <w:t xml:space="preserve"> Özel </w:t>
      </w:r>
      <w:r w:rsidR="0023306E" w:rsidRPr="007C40DC">
        <w:rPr>
          <w:sz w:val="20"/>
          <w:szCs w:val="20"/>
        </w:rPr>
        <w:t>Koşulların ilgili</w:t>
      </w:r>
      <w:r w:rsidRPr="007C40DC">
        <w:rPr>
          <w:sz w:val="20"/>
          <w:szCs w:val="20"/>
        </w:rPr>
        <w:t xml:space="preserve"> Maddesinde belirtildiği şekilde ihtilafın çözümlenmesini ulusal bir kaza merciinin kararına veya tahkim kararına havale edebilir.</w:t>
      </w:r>
    </w:p>
    <w:p w:rsidR="00C05AB6" w:rsidRPr="007C40DC" w:rsidRDefault="00C05AB6" w:rsidP="00C05AB6">
      <w:pPr>
        <w:spacing w:before="120"/>
        <w:jc w:val="center"/>
        <w:rPr>
          <w:b/>
          <w:sz w:val="20"/>
          <w:szCs w:val="20"/>
        </w:rPr>
      </w:pPr>
      <w:r w:rsidRPr="007C40DC">
        <w:rPr>
          <w:b/>
          <w:sz w:val="20"/>
          <w:szCs w:val="20"/>
        </w:rPr>
        <w:t>HÜKÜM BULUNMAYAN HALLER</w:t>
      </w:r>
    </w:p>
    <w:p w:rsidR="00C05AB6" w:rsidRPr="007C40DC" w:rsidRDefault="00C05AB6" w:rsidP="00B20D48">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05AB6" w:rsidRPr="007C40DC" w:rsidRDefault="00C05AB6" w:rsidP="00C05A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7C40DC" w:rsidRDefault="00C05AB6" w:rsidP="00C05AB6">
      <w:pPr>
        <w:jc w:val="both"/>
        <w:rPr>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F243FC" w:rsidRDefault="00F243FC" w:rsidP="00C05AB6">
      <w:pPr>
        <w:pStyle w:val="Balk6"/>
        <w:spacing w:line="240" w:lineRule="auto"/>
        <w:ind w:firstLine="0"/>
        <w:jc w:val="center"/>
      </w:pPr>
      <w:bookmarkStart w:id="22" w:name="_Söz.Ek-2:_Teknik_Şartname_(İş_Tanım"/>
      <w:bookmarkStart w:id="23" w:name="_Toc233021555"/>
      <w:bookmarkEnd w:id="22"/>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F243FC" w:rsidRDefault="00F243FC" w:rsidP="00C05AB6">
      <w:pPr>
        <w:pStyle w:val="Balk6"/>
        <w:spacing w:line="240" w:lineRule="auto"/>
        <w:ind w:firstLine="0"/>
        <w:jc w:val="center"/>
      </w:pPr>
    </w:p>
    <w:p w:rsidR="003454E2" w:rsidRDefault="003454E2" w:rsidP="00C05AB6">
      <w:pPr>
        <w:pStyle w:val="Balk6"/>
        <w:spacing w:line="240" w:lineRule="auto"/>
        <w:ind w:firstLine="0"/>
        <w:jc w:val="center"/>
      </w:pPr>
    </w:p>
    <w:p w:rsidR="00C05AB6" w:rsidRPr="00FC1E4A" w:rsidRDefault="00C05AB6" w:rsidP="00C05AB6">
      <w:pPr>
        <w:pStyle w:val="Balk6"/>
        <w:spacing w:line="240" w:lineRule="auto"/>
        <w:ind w:firstLine="0"/>
        <w:jc w:val="center"/>
      </w:pPr>
      <w:r w:rsidRPr="00FC1E4A">
        <w:t>Söz.</w:t>
      </w:r>
      <w:r>
        <w:t xml:space="preserve"> </w:t>
      </w:r>
      <w:r w:rsidRPr="00FC1E4A">
        <w:t>Ek-2: Teknik Şartname (İş Tanımı)</w:t>
      </w:r>
      <w:bookmarkEnd w:id="23"/>
      <w:r w:rsidRPr="00FC1E4A">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2B1B9D">
      <w:pPr>
        <w:rPr>
          <w:position w:val="-2"/>
          <w:sz w:val="20"/>
          <w:szCs w:val="20"/>
        </w:rPr>
      </w:pPr>
      <w:r w:rsidRPr="007C40DC">
        <w:rPr>
          <w:position w:val="-2"/>
          <w:sz w:val="20"/>
          <w:szCs w:val="20"/>
        </w:rPr>
        <w:t xml:space="preserve"> </w:t>
      </w:r>
    </w:p>
    <w:p w:rsidR="00C05AB6" w:rsidRPr="00444889" w:rsidRDefault="00C05AB6" w:rsidP="002B1B9D">
      <w:pPr>
        <w:pageBreakBefore/>
        <w:jc w:val="center"/>
        <w:rPr>
          <w:b/>
        </w:rPr>
      </w:pPr>
      <w:r w:rsidRPr="00444889">
        <w:rPr>
          <w:b/>
        </w:rPr>
        <w:lastRenderedPageBreak/>
        <w:t xml:space="preserve">TEKNİK ŞARTNAME STANDART FORMU   (Söz. </w:t>
      </w:r>
      <w:r w:rsidR="002B1B9D" w:rsidRPr="00444889">
        <w:rPr>
          <w:b/>
        </w:rPr>
        <w:t>EK:2a</w:t>
      </w:r>
      <w:r w:rsidRPr="00444889">
        <w:rPr>
          <w:b/>
        </w:rPr>
        <w:t>)</w:t>
      </w:r>
    </w:p>
    <w:p w:rsidR="00D073CA" w:rsidRPr="00444889" w:rsidRDefault="00D911B3" w:rsidP="00D073CA">
      <w:pPr>
        <w:spacing w:before="120" w:after="120"/>
        <w:jc w:val="center"/>
        <w:rPr>
          <w:b/>
        </w:rPr>
      </w:pPr>
      <w:r w:rsidRPr="00444889">
        <w:rPr>
          <w:b/>
        </w:rPr>
        <w:t xml:space="preserve">LOT-1: </w:t>
      </w:r>
      <w:r w:rsidR="00D073CA" w:rsidRPr="00444889">
        <w:rPr>
          <w:b/>
        </w:rPr>
        <w:t>MAKİNE-EKİPMAN ALIMI.</w:t>
      </w:r>
    </w:p>
    <w:p w:rsidR="00C05AB6" w:rsidRPr="008B4AA4" w:rsidRDefault="00444889" w:rsidP="00D073CA">
      <w:pPr>
        <w:spacing w:before="120" w:after="120"/>
        <w:jc w:val="center"/>
        <w:rPr>
          <w:b/>
          <w:sz w:val="22"/>
          <w:szCs w:val="22"/>
        </w:rPr>
      </w:pPr>
      <w:r>
        <w:rPr>
          <w:b/>
          <w:sz w:val="22"/>
          <w:szCs w:val="22"/>
        </w:rPr>
        <w:t>(</w:t>
      </w:r>
      <w:r w:rsidR="00D911B3" w:rsidRPr="008B4AA4">
        <w:rPr>
          <w:b/>
          <w:sz w:val="22"/>
          <w:szCs w:val="22"/>
        </w:rPr>
        <w:t>CNC KONTROLLÜ SU JETİ KESME MAKİNESİ</w:t>
      </w:r>
      <w:r w:rsidR="005C4777" w:rsidRPr="008B4AA4">
        <w:rPr>
          <w:b/>
          <w:sz w:val="22"/>
          <w:szCs w:val="22"/>
        </w:rPr>
        <w:t xml:space="preserve"> ALIMI</w:t>
      </w:r>
      <w:r>
        <w:rPr>
          <w:b/>
          <w:sz w:val="22"/>
          <w:szCs w:val="22"/>
        </w:rPr>
        <w:t>)</w:t>
      </w:r>
    </w:p>
    <w:p w:rsidR="008B4AA4" w:rsidRPr="005C4777" w:rsidRDefault="008B4AA4" w:rsidP="00D911B3">
      <w:pPr>
        <w:spacing w:before="120" w:after="120"/>
        <w:ind w:firstLine="720"/>
        <w:rPr>
          <w:b/>
        </w:rPr>
      </w:pPr>
    </w:p>
    <w:p w:rsidR="00C05AB6" w:rsidRPr="005C4777" w:rsidRDefault="00C05AB6" w:rsidP="00F56653">
      <w:pPr>
        <w:jc w:val="both"/>
        <w:rPr>
          <w:sz w:val="22"/>
          <w:szCs w:val="22"/>
        </w:rPr>
      </w:pPr>
      <w:r w:rsidRPr="005C4777">
        <w:rPr>
          <w:b/>
          <w:sz w:val="22"/>
          <w:szCs w:val="22"/>
        </w:rPr>
        <w:t>Sözleşme başlığı</w:t>
      </w:r>
      <w:r w:rsidRPr="005C4777">
        <w:rPr>
          <w:b/>
          <w:sz w:val="22"/>
          <w:szCs w:val="22"/>
        </w:rPr>
        <w:tab/>
        <w:t>:</w:t>
      </w:r>
      <w:r w:rsidRPr="005C4777">
        <w:rPr>
          <w:sz w:val="22"/>
          <w:szCs w:val="22"/>
        </w:rPr>
        <w:t xml:space="preserve"> </w:t>
      </w:r>
      <w:r w:rsidR="00D911B3" w:rsidRPr="005C4777">
        <w:rPr>
          <w:sz w:val="22"/>
          <w:szCs w:val="22"/>
        </w:rPr>
        <w:t>Yeni Teknoloji Makine-Ekipmanla Rekabet Gücünün Artırılması ve</w:t>
      </w:r>
      <w:r w:rsidR="00F56653">
        <w:rPr>
          <w:sz w:val="22"/>
          <w:szCs w:val="22"/>
        </w:rPr>
        <w:t xml:space="preserve"> </w:t>
      </w:r>
      <w:r w:rsidR="005C4777" w:rsidRPr="005C4777">
        <w:rPr>
          <w:sz w:val="22"/>
          <w:szCs w:val="22"/>
        </w:rPr>
        <w:t>İhracat</w:t>
      </w:r>
      <w:r w:rsidR="00D911B3" w:rsidRPr="005C4777">
        <w:rPr>
          <w:sz w:val="22"/>
          <w:szCs w:val="22"/>
        </w:rPr>
        <w:t xml:space="preserve"> Altyapısının </w:t>
      </w:r>
      <w:r w:rsidR="005C4777" w:rsidRPr="005C4777">
        <w:rPr>
          <w:sz w:val="22"/>
          <w:szCs w:val="22"/>
        </w:rPr>
        <w:t>Oluşturulması</w:t>
      </w:r>
      <w:r w:rsidR="00D911B3" w:rsidRPr="005C4777">
        <w:rPr>
          <w:sz w:val="22"/>
          <w:szCs w:val="22"/>
        </w:rPr>
        <w:t xml:space="preserve"> Projesi</w:t>
      </w:r>
      <w:r w:rsidR="000D4124">
        <w:rPr>
          <w:sz w:val="22"/>
          <w:szCs w:val="22"/>
        </w:rPr>
        <w:t xml:space="preserve"> Kapsamında </w:t>
      </w:r>
      <w:r w:rsidR="000D4124" w:rsidRPr="000D4124">
        <w:rPr>
          <w:sz w:val="22"/>
          <w:szCs w:val="22"/>
        </w:rPr>
        <w:t>CNC Kontrollü Su Jeti Kesme Makinesi Alımı</w:t>
      </w:r>
      <w:r w:rsidR="00C65CD7">
        <w:rPr>
          <w:sz w:val="22"/>
          <w:szCs w:val="22"/>
        </w:rPr>
        <w:t xml:space="preserve"> İşi.</w:t>
      </w:r>
    </w:p>
    <w:p w:rsidR="00C05AB6" w:rsidRDefault="00C05AB6" w:rsidP="00F56653">
      <w:pPr>
        <w:spacing w:before="120" w:after="120"/>
        <w:jc w:val="both"/>
        <w:rPr>
          <w:sz w:val="22"/>
          <w:szCs w:val="22"/>
        </w:rPr>
      </w:pPr>
      <w:r w:rsidRPr="005C4777">
        <w:rPr>
          <w:b/>
          <w:sz w:val="22"/>
          <w:szCs w:val="22"/>
        </w:rPr>
        <w:t>Yayın Referansı</w:t>
      </w:r>
      <w:r w:rsidRPr="005C4777">
        <w:rPr>
          <w:b/>
          <w:sz w:val="22"/>
          <w:szCs w:val="22"/>
        </w:rPr>
        <w:tab/>
        <w:t>:</w:t>
      </w:r>
      <w:r w:rsidRPr="005C4777">
        <w:rPr>
          <w:sz w:val="22"/>
          <w:szCs w:val="22"/>
        </w:rPr>
        <w:t xml:space="preserve"> </w:t>
      </w:r>
      <w:r w:rsidR="005C4777" w:rsidRPr="005C4777">
        <w:rPr>
          <w:sz w:val="22"/>
          <w:szCs w:val="22"/>
        </w:rPr>
        <w:t>TRA2/14/İGMD04/0044</w:t>
      </w:r>
    </w:p>
    <w:p w:rsidR="00CC5AB5" w:rsidRPr="005C4777" w:rsidRDefault="00CC5AB5" w:rsidP="00F56653">
      <w:pPr>
        <w:spacing w:before="120" w:after="120"/>
        <w:jc w:val="both"/>
        <w:rPr>
          <w:sz w:val="22"/>
          <w:szCs w:val="22"/>
        </w:rPr>
      </w:pPr>
    </w:p>
    <w:p w:rsidR="00C05AB6" w:rsidRPr="00CE2ACE" w:rsidRDefault="00C05AB6" w:rsidP="00F56653">
      <w:pPr>
        <w:spacing w:before="120" w:after="120"/>
        <w:jc w:val="both"/>
        <w:rPr>
          <w:b/>
          <w:sz w:val="22"/>
          <w:szCs w:val="22"/>
        </w:rPr>
      </w:pPr>
      <w:r w:rsidRPr="00CE2ACE">
        <w:rPr>
          <w:b/>
          <w:sz w:val="22"/>
          <w:szCs w:val="22"/>
        </w:rPr>
        <w:t>1. Genel Tanım</w:t>
      </w:r>
      <w:r w:rsidR="00CE2ACE">
        <w:rPr>
          <w:b/>
          <w:sz w:val="22"/>
          <w:szCs w:val="22"/>
        </w:rPr>
        <w:t>:</w:t>
      </w:r>
    </w:p>
    <w:p w:rsidR="00F56653" w:rsidRDefault="00F56653" w:rsidP="00F56653">
      <w:pPr>
        <w:spacing w:before="120" w:after="120"/>
        <w:ind w:hanging="33"/>
        <w:jc w:val="both"/>
        <w:rPr>
          <w:sz w:val="22"/>
          <w:szCs w:val="22"/>
        </w:rPr>
      </w:pPr>
      <w:r>
        <w:rPr>
          <w:sz w:val="22"/>
          <w:szCs w:val="22"/>
        </w:rPr>
        <w:t xml:space="preserve">Proje kapsamında yeni ve </w:t>
      </w:r>
      <w:r w:rsidRPr="00F56653">
        <w:rPr>
          <w:sz w:val="22"/>
          <w:szCs w:val="22"/>
        </w:rPr>
        <w:t>çevreye duyarlı teknolojilerin işletmemize kazandırılarak üretim</w:t>
      </w:r>
      <w:r>
        <w:rPr>
          <w:sz w:val="22"/>
          <w:szCs w:val="22"/>
        </w:rPr>
        <w:t xml:space="preserve"> kapasitesinin </w:t>
      </w:r>
      <w:r w:rsidRPr="00F56653">
        <w:rPr>
          <w:sz w:val="22"/>
          <w:szCs w:val="22"/>
        </w:rPr>
        <w:t xml:space="preserve">artırılması </w:t>
      </w:r>
      <w:r>
        <w:rPr>
          <w:sz w:val="22"/>
          <w:szCs w:val="22"/>
        </w:rPr>
        <w:t>ve bu suret</w:t>
      </w:r>
      <w:r w:rsidRPr="00F56653">
        <w:rPr>
          <w:sz w:val="22"/>
          <w:szCs w:val="22"/>
        </w:rPr>
        <w:t>le pazar payımızın ve rekabet</w:t>
      </w:r>
      <w:r>
        <w:rPr>
          <w:sz w:val="22"/>
          <w:szCs w:val="22"/>
        </w:rPr>
        <w:t xml:space="preserve"> </w:t>
      </w:r>
      <w:r w:rsidRPr="00F56653">
        <w:rPr>
          <w:sz w:val="22"/>
          <w:szCs w:val="22"/>
        </w:rPr>
        <w:t xml:space="preserve">gücümüzün yükseltilmesi, ihracat altyapısının </w:t>
      </w:r>
      <w:r>
        <w:rPr>
          <w:sz w:val="22"/>
          <w:szCs w:val="22"/>
        </w:rPr>
        <w:t>oluşturulması amaçlanmaktadır.</w:t>
      </w:r>
    </w:p>
    <w:p w:rsidR="00C05AB6" w:rsidRPr="00CE2ACE" w:rsidRDefault="00C05AB6" w:rsidP="00F56653">
      <w:pPr>
        <w:spacing w:before="120" w:after="120"/>
        <w:ind w:hanging="33"/>
        <w:jc w:val="both"/>
        <w:rPr>
          <w:b/>
          <w:sz w:val="22"/>
          <w:szCs w:val="22"/>
        </w:rPr>
      </w:pPr>
      <w:r w:rsidRPr="00CE2ACE">
        <w:rPr>
          <w:b/>
          <w:sz w:val="22"/>
          <w:szCs w:val="22"/>
        </w:rPr>
        <w:t>2. Tedarik Edilecek Mallar, Teknik Özellikleri ve Miktarı</w:t>
      </w:r>
      <w:r w:rsidR="00CE2ACE">
        <w:rPr>
          <w:b/>
          <w:sz w:val="22"/>
          <w:szCs w:val="22"/>
        </w:rPr>
        <w:t>:</w:t>
      </w:r>
    </w:p>
    <w:tbl>
      <w:tblPr>
        <w:tblW w:w="541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080"/>
        <w:gridCol w:w="991"/>
      </w:tblGrid>
      <w:tr w:rsidR="00C05AB6" w:rsidRPr="005C4777" w:rsidTr="00E76AFE">
        <w:trPr>
          <w:cantSplit/>
          <w:trHeight w:val="274"/>
          <w:tblHeader/>
        </w:trPr>
        <w:tc>
          <w:tcPr>
            <w:tcW w:w="993" w:type="dxa"/>
            <w:shd w:val="pct5" w:color="auto" w:fill="FFFFFF"/>
          </w:tcPr>
          <w:p w:rsidR="00C05AB6" w:rsidRPr="005C4777" w:rsidRDefault="00C05AB6" w:rsidP="00EA4056">
            <w:pPr>
              <w:spacing w:before="120" w:after="120"/>
              <w:jc w:val="center"/>
              <w:rPr>
                <w:b/>
                <w:sz w:val="22"/>
                <w:szCs w:val="22"/>
              </w:rPr>
            </w:pPr>
            <w:r w:rsidRPr="005C4777">
              <w:rPr>
                <w:b/>
                <w:sz w:val="22"/>
                <w:szCs w:val="22"/>
              </w:rPr>
              <w:t>A</w:t>
            </w:r>
          </w:p>
        </w:tc>
        <w:tc>
          <w:tcPr>
            <w:tcW w:w="8080" w:type="dxa"/>
            <w:shd w:val="pct5" w:color="auto" w:fill="FFFFFF"/>
          </w:tcPr>
          <w:p w:rsidR="00C05AB6" w:rsidRPr="005C4777" w:rsidRDefault="00C05AB6" w:rsidP="00EA4056">
            <w:pPr>
              <w:spacing w:before="120" w:after="120"/>
              <w:jc w:val="center"/>
              <w:rPr>
                <w:b/>
                <w:sz w:val="22"/>
                <w:szCs w:val="22"/>
              </w:rPr>
            </w:pPr>
            <w:r w:rsidRPr="005C4777">
              <w:rPr>
                <w:b/>
                <w:sz w:val="22"/>
                <w:szCs w:val="22"/>
              </w:rPr>
              <w:t>B</w:t>
            </w:r>
          </w:p>
        </w:tc>
        <w:tc>
          <w:tcPr>
            <w:tcW w:w="991" w:type="dxa"/>
            <w:shd w:val="pct5" w:color="auto" w:fill="FFFFFF"/>
          </w:tcPr>
          <w:p w:rsidR="00C05AB6" w:rsidRPr="005C4777" w:rsidRDefault="00C05AB6" w:rsidP="00EA4056">
            <w:pPr>
              <w:spacing w:before="120" w:after="120"/>
              <w:jc w:val="center"/>
              <w:rPr>
                <w:b/>
                <w:sz w:val="22"/>
                <w:szCs w:val="22"/>
              </w:rPr>
            </w:pPr>
            <w:r w:rsidRPr="005C4777">
              <w:rPr>
                <w:b/>
                <w:sz w:val="22"/>
                <w:szCs w:val="22"/>
              </w:rPr>
              <w:t>C</w:t>
            </w:r>
          </w:p>
        </w:tc>
      </w:tr>
      <w:tr w:rsidR="00C05AB6" w:rsidRPr="005C4777" w:rsidTr="00E76AFE">
        <w:trPr>
          <w:cantSplit/>
          <w:trHeight w:val="274"/>
          <w:tblHeader/>
        </w:trPr>
        <w:tc>
          <w:tcPr>
            <w:tcW w:w="993" w:type="dxa"/>
            <w:shd w:val="pct5" w:color="auto" w:fill="FFFFFF"/>
          </w:tcPr>
          <w:p w:rsidR="00C05AB6" w:rsidRPr="005C4777" w:rsidRDefault="00C05AB6" w:rsidP="00EA4056">
            <w:pPr>
              <w:spacing w:before="120" w:after="120"/>
              <w:jc w:val="center"/>
              <w:rPr>
                <w:b/>
                <w:sz w:val="22"/>
                <w:szCs w:val="22"/>
              </w:rPr>
            </w:pPr>
            <w:r w:rsidRPr="005C4777">
              <w:rPr>
                <w:b/>
                <w:sz w:val="22"/>
                <w:szCs w:val="22"/>
              </w:rPr>
              <w:t>Sıra No</w:t>
            </w:r>
          </w:p>
        </w:tc>
        <w:tc>
          <w:tcPr>
            <w:tcW w:w="8080" w:type="dxa"/>
            <w:shd w:val="pct5" w:color="auto" w:fill="FFFFFF"/>
          </w:tcPr>
          <w:p w:rsidR="00C05AB6" w:rsidRPr="005C4777" w:rsidRDefault="00C05AB6" w:rsidP="00EA4056">
            <w:pPr>
              <w:spacing w:before="120" w:after="120"/>
              <w:jc w:val="center"/>
              <w:rPr>
                <w:b/>
                <w:sz w:val="22"/>
                <w:szCs w:val="22"/>
              </w:rPr>
            </w:pPr>
            <w:r w:rsidRPr="005C4777">
              <w:rPr>
                <w:b/>
                <w:sz w:val="22"/>
                <w:szCs w:val="22"/>
              </w:rPr>
              <w:t>Teknik Özellikler</w:t>
            </w:r>
          </w:p>
        </w:tc>
        <w:tc>
          <w:tcPr>
            <w:tcW w:w="991" w:type="dxa"/>
            <w:shd w:val="pct5" w:color="auto" w:fill="FFFFFF"/>
          </w:tcPr>
          <w:p w:rsidR="00C05AB6" w:rsidRPr="005C4777" w:rsidRDefault="00C05AB6" w:rsidP="00EA4056">
            <w:pPr>
              <w:spacing w:before="120" w:after="120"/>
              <w:jc w:val="center"/>
              <w:rPr>
                <w:b/>
                <w:sz w:val="22"/>
                <w:szCs w:val="22"/>
              </w:rPr>
            </w:pPr>
            <w:r w:rsidRPr="005C4777">
              <w:rPr>
                <w:b/>
                <w:sz w:val="22"/>
                <w:szCs w:val="22"/>
              </w:rPr>
              <w:t>Miktar</w:t>
            </w:r>
          </w:p>
        </w:tc>
      </w:tr>
      <w:tr w:rsidR="00C05AB6" w:rsidRPr="007F7C82" w:rsidTr="00E76AFE">
        <w:trPr>
          <w:cantSplit/>
        </w:trPr>
        <w:tc>
          <w:tcPr>
            <w:tcW w:w="993" w:type="dxa"/>
          </w:tcPr>
          <w:p w:rsidR="00C05AB6" w:rsidRPr="007F7C82" w:rsidRDefault="00C05AB6" w:rsidP="00EA4056">
            <w:pPr>
              <w:spacing w:before="120" w:after="120"/>
              <w:jc w:val="center"/>
              <w:rPr>
                <w:b/>
                <w:sz w:val="22"/>
                <w:szCs w:val="22"/>
              </w:rPr>
            </w:pPr>
            <w:r w:rsidRPr="007F7C82">
              <w:rPr>
                <w:b/>
                <w:sz w:val="22"/>
                <w:szCs w:val="22"/>
              </w:rPr>
              <w:t>1</w:t>
            </w:r>
          </w:p>
        </w:tc>
        <w:tc>
          <w:tcPr>
            <w:tcW w:w="8080" w:type="dxa"/>
          </w:tcPr>
          <w:p w:rsidR="00B204EB" w:rsidRPr="007F7C82" w:rsidRDefault="00B204EB" w:rsidP="00B204EB">
            <w:pPr>
              <w:spacing w:before="120" w:after="120"/>
              <w:jc w:val="center"/>
              <w:rPr>
                <w:b/>
                <w:sz w:val="22"/>
                <w:szCs w:val="22"/>
              </w:rPr>
            </w:pPr>
            <w:r w:rsidRPr="007F7C82">
              <w:rPr>
                <w:b/>
                <w:sz w:val="22"/>
                <w:szCs w:val="22"/>
              </w:rPr>
              <w:t>CNC KONTROLLÜ SU JETİ KESME MAKİNESİ</w:t>
            </w:r>
          </w:p>
          <w:p w:rsidR="00B204EB" w:rsidRPr="007F7C82" w:rsidRDefault="00B204EB" w:rsidP="00B204EB">
            <w:pPr>
              <w:spacing w:before="120" w:after="120"/>
              <w:jc w:val="both"/>
              <w:rPr>
                <w:b/>
                <w:sz w:val="22"/>
                <w:szCs w:val="22"/>
              </w:rPr>
            </w:pPr>
            <w:r w:rsidRPr="007F7C82">
              <w:rPr>
                <w:b/>
                <w:sz w:val="22"/>
                <w:szCs w:val="22"/>
              </w:rPr>
              <w:t>1. Mekanik:</w:t>
            </w:r>
          </w:p>
          <w:p w:rsidR="00B204EB" w:rsidRPr="007F7C82" w:rsidRDefault="00B204EB" w:rsidP="00B20D48">
            <w:pPr>
              <w:pStyle w:val="ListeParagraf"/>
              <w:numPr>
                <w:ilvl w:val="0"/>
                <w:numId w:val="40"/>
              </w:numPr>
              <w:spacing w:before="120" w:after="120"/>
              <w:jc w:val="both"/>
              <w:rPr>
                <w:sz w:val="22"/>
                <w:szCs w:val="22"/>
              </w:rPr>
            </w:pPr>
            <w:r w:rsidRPr="007F7C82">
              <w:rPr>
                <w:sz w:val="22"/>
                <w:szCs w:val="22"/>
              </w:rPr>
              <w:t>Hareket tahriki boşluksuz vidalı millerle olmalı</w:t>
            </w:r>
            <w:r w:rsidR="00E76AFE" w:rsidRPr="007F7C82">
              <w:rPr>
                <w:sz w:val="22"/>
                <w:szCs w:val="22"/>
              </w:rPr>
              <w:t>,</w:t>
            </w:r>
            <w:r w:rsidRPr="007F7C82">
              <w:rPr>
                <w:sz w:val="22"/>
                <w:szCs w:val="22"/>
              </w:rPr>
              <w:t xml:space="preserve"> </w:t>
            </w:r>
          </w:p>
          <w:p w:rsidR="00B204EB" w:rsidRPr="007F7C82" w:rsidRDefault="00E76AFE" w:rsidP="00B20D48">
            <w:pPr>
              <w:pStyle w:val="ListeParagraf"/>
              <w:numPr>
                <w:ilvl w:val="0"/>
                <w:numId w:val="40"/>
              </w:numPr>
              <w:spacing w:before="120" w:after="120"/>
              <w:jc w:val="both"/>
              <w:rPr>
                <w:sz w:val="22"/>
                <w:szCs w:val="22"/>
              </w:rPr>
            </w:pPr>
            <w:r w:rsidRPr="007F7C82">
              <w:rPr>
                <w:sz w:val="22"/>
                <w:szCs w:val="22"/>
              </w:rPr>
              <w:t>S</w:t>
            </w:r>
            <w:r w:rsidR="00B204EB" w:rsidRPr="007F7C82">
              <w:rPr>
                <w:sz w:val="22"/>
                <w:szCs w:val="22"/>
              </w:rPr>
              <w:t xml:space="preserve">ervomotorlar en az 8 NM </w:t>
            </w:r>
            <w:r w:rsidRPr="007F7C82">
              <w:rPr>
                <w:sz w:val="22"/>
                <w:szCs w:val="22"/>
              </w:rPr>
              <w:t>momentinde olmalı,</w:t>
            </w:r>
          </w:p>
          <w:p w:rsidR="00B204EB" w:rsidRPr="007F7C82" w:rsidRDefault="00E76AFE" w:rsidP="00B20D48">
            <w:pPr>
              <w:pStyle w:val="ListeParagraf"/>
              <w:numPr>
                <w:ilvl w:val="0"/>
                <w:numId w:val="40"/>
              </w:numPr>
              <w:spacing w:before="120" w:after="120"/>
              <w:jc w:val="both"/>
              <w:rPr>
                <w:sz w:val="22"/>
                <w:szCs w:val="22"/>
              </w:rPr>
            </w:pPr>
            <w:r w:rsidRPr="007F7C82">
              <w:rPr>
                <w:sz w:val="22"/>
                <w:szCs w:val="22"/>
              </w:rPr>
              <w:t xml:space="preserve">Makine şasesi, </w:t>
            </w:r>
            <w:r w:rsidR="00B204EB" w:rsidRPr="007F7C82">
              <w:rPr>
                <w:sz w:val="22"/>
                <w:szCs w:val="22"/>
              </w:rPr>
              <w:t>epoksi boya ile boyanm</w:t>
            </w:r>
            <w:r w:rsidRPr="007F7C82">
              <w:rPr>
                <w:sz w:val="22"/>
                <w:szCs w:val="22"/>
              </w:rPr>
              <w:t xml:space="preserve">ış, boyamadan önce </w:t>
            </w:r>
            <w:r w:rsidR="00B204EB" w:rsidRPr="007F7C82">
              <w:rPr>
                <w:sz w:val="22"/>
                <w:szCs w:val="22"/>
              </w:rPr>
              <w:t>kumlama yöntemiyle yüzey boyaya hazırlanm</w:t>
            </w:r>
            <w:r w:rsidRPr="007F7C82">
              <w:rPr>
                <w:sz w:val="22"/>
                <w:szCs w:val="22"/>
              </w:rPr>
              <w:t>ış olmalı,</w:t>
            </w:r>
          </w:p>
          <w:p w:rsidR="00B204EB" w:rsidRPr="007F7C82" w:rsidRDefault="00B204EB" w:rsidP="00B20D48">
            <w:pPr>
              <w:pStyle w:val="ListeParagraf"/>
              <w:numPr>
                <w:ilvl w:val="0"/>
                <w:numId w:val="40"/>
              </w:numPr>
              <w:spacing w:before="120" w:after="120"/>
              <w:jc w:val="both"/>
              <w:rPr>
                <w:sz w:val="22"/>
                <w:szCs w:val="22"/>
              </w:rPr>
            </w:pPr>
            <w:r w:rsidRPr="007F7C82">
              <w:rPr>
                <w:sz w:val="22"/>
                <w:szCs w:val="22"/>
              </w:rPr>
              <w:t>Makinanın gövdesi (su tankı) paslanmaz olmalı</w:t>
            </w:r>
            <w:r w:rsidR="00E76AFE" w:rsidRPr="007F7C82">
              <w:rPr>
                <w:sz w:val="22"/>
                <w:szCs w:val="22"/>
              </w:rPr>
              <w:t>,</w:t>
            </w:r>
          </w:p>
          <w:p w:rsidR="00B204EB" w:rsidRPr="007F7C82" w:rsidRDefault="00B204EB" w:rsidP="00B20D48">
            <w:pPr>
              <w:pStyle w:val="ListeParagraf"/>
              <w:numPr>
                <w:ilvl w:val="0"/>
                <w:numId w:val="40"/>
              </w:numPr>
              <w:spacing w:before="120" w:after="120"/>
              <w:jc w:val="both"/>
              <w:rPr>
                <w:sz w:val="22"/>
                <w:szCs w:val="22"/>
              </w:rPr>
            </w:pPr>
            <w:r w:rsidRPr="007F7C82">
              <w:rPr>
                <w:sz w:val="22"/>
                <w:szCs w:val="22"/>
              </w:rPr>
              <w:t>Paralel (ana) eksen motoru 2 x AC Servo Motor olmalı</w:t>
            </w:r>
            <w:r w:rsidR="00E76AFE" w:rsidRPr="007F7C82">
              <w:rPr>
                <w:sz w:val="22"/>
                <w:szCs w:val="22"/>
              </w:rPr>
              <w:t>,</w:t>
            </w:r>
          </w:p>
          <w:p w:rsidR="00B204EB" w:rsidRPr="007F7C82" w:rsidRDefault="00B204EB" w:rsidP="00B20D48">
            <w:pPr>
              <w:pStyle w:val="ListeParagraf"/>
              <w:numPr>
                <w:ilvl w:val="0"/>
                <w:numId w:val="40"/>
              </w:numPr>
              <w:spacing w:before="120" w:after="120"/>
              <w:jc w:val="both"/>
              <w:rPr>
                <w:sz w:val="22"/>
                <w:szCs w:val="22"/>
              </w:rPr>
            </w:pPr>
            <w:r w:rsidRPr="007F7C82">
              <w:rPr>
                <w:sz w:val="22"/>
                <w:szCs w:val="22"/>
              </w:rPr>
              <w:t>Paralel (ana) eksen senkronizasyonu Elektronik senkronizasyonlu olmalı</w:t>
            </w:r>
            <w:r w:rsidR="004D6190" w:rsidRPr="007F7C82">
              <w:rPr>
                <w:sz w:val="22"/>
                <w:szCs w:val="22"/>
              </w:rPr>
              <w:t>,</w:t>
            </w:r>
          </w:p>
          <w:p w:rsidR="00B204EB" w:rsidRPr="007F7C82" w:rsidRDefault="00B204EB" w:rsidP="00B20D48">
            <w:pPr>
              <w:pStyle w:val="ListeParagraf"/>
              <w:numPr>
                <w:ilvl w:val="0"/>
                <w:numId w:val="40"/>
              </w:numPr>
              <w:spacing w:before="120" w:after="120"/>
              <w:jc w:val="both"/>
              <w:rPr>
                <w:sz w:val="22"/>
                <w:szCs w:val="22"/>
              </w:rPr>
            </w:pPr>
            <w:r w:rsidRPr="007F7C82">
              <w:rPr>
                <w:sz w:val="22"/>
                <w:szCs w:val="22"/>
              </w:rPr>
              <w:t>Makinanın Max Pozisyonlama hızı 20 000 mm / dak olmalı</w:t>
            </w:r>
            <w:r w:rsidR="004D6190" w:rsidRPr="007F7C82">
              <w:rPr>
                <w:sz w:val="22"/>
                <w:szCs w:val="22"/>
              </w:rPr>
              <w:t>,</w:t>
            </w:r>
          </w:p>
          <w:p w:rsidR="00B204EB" w:rsidRPr="007F7C82" w:rsidRDefault="00B204EB" w:rsidP="00B20D48">
            <w:pPr>
              <w:pStyle w:val="ListeParagraf"/>
              <w:numPr>
                <w:ilvl w:val="0"/>
                <w:numId w:val="40"/>
              </w:numPr>
              <w:spacing w:before="120" w:after="120"/>
              <w:jc w:val="both"/>
              <w:rPr>
                <w:sz w:val="22"/>
                <w:szCs w:val="22"/>
              </w:rPr>
            </w:pPr>
            <w:r w:rsidRPr="007F7C82">
              <w:rPr>
                <w:sz w:val="22"/>
                <w:szCs w:val="22"/>
              </w:rPr>
              <w:t>Makinanın Max hatasız kesme hızı 10 000 mm / dak olmalı</w:t>
            </w:r>
            <w:r w:rsidR="004D6190" w:rsidRPr="007F7C82">
              <w:rPr>
                <w:sz w:val="22"/>
                <w:szCs w:val="22"/>
              </w:rPr>
              <w:t>,</w:t>
            </w:r>
          </w:p>
          <w:p w:rsidR="00B204EB" w:rsidRPr="007F7C82" w:rsidRDefault="005237BB" w:rsidP="00B20D48">
            <w:pPr>
              <w:pStyle w:val="ListeParagraf"/>
              <w:numPr>
                <w:ilvl w:val="0"/>
                <w:numId w:val="40"/>
              </w:numPr>
              <w:spacing w:before="120" w:after="120"/>
              <w:jc w:val="both"/>
              <w:rPr>
                <w:sz w:val="22"/>
                <w:szCs w:val="22"/>
              </w:rPr>
            </w:pPr>
            <w:r w:rsidRPr="007F7C82">
              <w:rPr>
                <w:sz w:val="22"/>
                <w:szCs w:val="22"/>
              </w:rPr>
              <w:t xml:space="preserve">Makine </w:t>
            </w:r>
            <w:r w:rsidR="00D41C9A" w:rsidRPr="007F7C82">
              <w:rPr>
                <w:sz w:val="22"/>
                <w:szCs w:val="22"/>
              </w:rPr>
              <w:t>Abrasiv</w:t>
            </w:r>
            <w:r w:rsidRPr="007F7C82">
              <w:rPr>
                <w:sz w:val="22"/>
                <w:szCs w:val="22"/>
              </w:rPr>
              <w:t>e özellikli olmalı,</w:t>
            </w:r>
            <w:r w:rsidR="00B204EB" w:rsidRPr="007F7C82">
              <w:rPr>
                <w:sz w:val="22"/>
                <w:szCs w:val="22"/>
              </w:rPr>
              <w:t xml:space="preserve"> depolama ve sevk ünitesi ( 200lt ) olmalı</w:t>
            </w:r>
            <w:r w:rsidR="004D6190" w:rsidRPr="007F7C82">
              <w:rPr>
                <w:sz w:val="22"/>
                <w:szCs w:val="22"/>
              </w:rPr>
              <w:t>,</w:t>
            </w:r>
          </w:p>
          <w:p w:rsidR="00B204EB" w:rsidRPr="007F7C82" w:rsidRDefault="00B204EB" w:rsidP="00B20D48">
            <w:pPr>
              <w:pStyle w:val="ListeParagraf"/>
              <w:numPr>
                <w:ilvl w:val="0"/>
                <w:numId w:val="40"/>
              </w:numPr>
              <w:spacing w:before="120" w:after="120"/>
              <w:jc w:val="both"/>
              <w:rPr>
                <w:sz w:val="22"/>
                <w:szCs w:val="22"/>
              </w:rPr>
            </w:pPr>
            <w:r w:rsidRPr="007F7C82">
              <w:rPr>
                <w:sz w:val="22"/>
                <w:szCs w:val="22"/>
              </w:rPr>
              <w:t>Makina ebatları net kesim alanına yerleştirilen parçayı kesebilmeli</w:t>
            </w:r>
            <w:r w:rsidR="004D6190" w:rsidRPr="007F7C82">
              <w:rPr>
                <w:sz w:val="22"/>
                <w:szCs w:val="22"/>
              </w:rPr>
              <w:t>,</w:t>
            </w:r>
          </w:p>
          <w:p w:rsidR="00B204EB" w:rsidRPr="007F7C82" w:rsidRDefault="00B204EB" w:rsidP="00B20D48">
            <w:pPr>
              <w:pStyle w:val="ListeParagraf"/>
              <w:numPr>
                <w:ilvl w:val="0"/>
                <w:numId w:val="40"/>
              </w:numPr>
              <w:spacing w:before="120" w:after="120"/>
              <w:jc w:val="both"/>
              <w:rPr>
                <w:sz w:val="22"/>
                <w:szCs w:val="22"/>
              </w:rPr>
            </w:pPr>
            <w:r w:rsidRPr="007F7C82">
              <w:rPr>
                <w:sz w:val="22"/>
                <w:szCs w:val="22"/>
              </w:rPr>
              <w:t xml:space="preserve">Makina </w:t>
            </w:r>
            <w:r w:rsidR="003526B2" w:rsidRPr="007F7C82">
              <w:rPr>
                <w:sz w:val="22"/>
                <w:szCs w:val="22"/>
              </w:rPr>
              <w:t>ebadı</w:t>
            </w:r>
            <w:r w:rsidRPr="007F7C82">
              <w:rPr>
                <w:sz w:val="22"/>
                <w:szCs w:val="22"/>
              </w:rPr>
              <w:t xml:space="preserve"> portal tip çift taraftan tahrikli 1500x3000mm olmalı</w:t>
            </w:r>
            <w:r w:rsidR="004D6190" w:rsidRPr="007F7C82">
              <w:rPr>
                <w:sz w:val="22"/>
                <w:szCs w:val="22"/>
              </w:rPr>
              <w:t>,</w:t>
            </w:r>
          </w:p>
          <w:p w:rsidR="00B204EB" w:rsidRPr="007F7C82" w:rsidRDefault="00B204EB" w:rsidP="00B20D48">
            <w:pPr>
              <w:pStyle w:val="ListeParagraf"/>
              <w:numPr>
                <w:ilvl w:val="0"/>
                <w:numId w:val="40"/>
              </w:numPr>
              <w:spacing w:before="120" w:after="120"/>
              <w:jc w:val="both"/>
              <w:rPr>
                <w:sz w:val="22"/>
                <w:szCs w:val="22"/>
              </w:rPr>
            </w:pPr>
            <w:r w:rsidRPr="007F7C82">
              <w:rPr>
                <w:sz w:val="22"/>
                <w:szCs w:val="22"/>
              </w:rPr>
              <w:t xml:space="preserve">Minimum 01 mm den </w:t>
            </w:r>
            <w:r w:rsidR="003526B2" w:rsidRPr="007F7C82">
              <w:rPr>
                <w:sz w:val="22"/>
                <w:szCs w:val="22"/>
              </w:rPr>
              <w:t>Maksimum</w:t>
            </w:r>
            <w:r w:rsidRPr="007F7C82">
              <w:rPr>
                <w:sz w:val="22"/>
                <w:szCs w:val="22"/>
              </w:rPr>
              <w:t xml:space="preserve"> 200mm kalınlığa kad</w:t>
            </w:r>
            <w:r w:rsidR="00D41C9A" w:rsidRPr="007F7C82">
              <w:rPr>
                <w:sz w:val="22"/>
                <w:szCs w:val="22"/>
              </w:rPr>
              <w:t>ar doğada bilinen</w:t>
            </w:r>
            <w:r w:rsidRPr="007F7C82">
              <w:rPr>
                <w:sz w:val="22"/>
                <w:szCs w:val="22"/>
              </w:rPr>
              <w:t xml:space="preserve"> tüm malzemeleri kesebilmeli</w:t>
            </w:r>
            <w:r w:rsidR="004D6190" w:rsidRPr="007F7C82">
              <w:rPr>
                <w:sz w:val="22"/>
                <w:szCs w:val="22"/>
              </w:rPr>
              <w:t>dir.</w:t>
            </w:r>
          </w:p>
          <w:p w:rsidR="00B204EB" w:rsidRPr="007F7C82" w:rsidRDefault="00D41C9A" w:rsidP="00B204EB">
            <w:pPr>
              <w:spacing w:before="120" w:after="120"/>
              <w:jc w:val="both"/>
              <w:rPr>
                <w:b/>
                <w:sz w:val="22"/>
                <w:szCs w:val="22"/>
              </w:rPr>
            </w:pPr>
            <w:r w:rsidRPr="007F7C82">
              <w:rPr>
                <w:b/>
                <w:sz w:val="22"/>
                <w:szCs w:val="22"/>
              </w:rPr>
              <w:t xml:space="preserve">2. </w:t>
            </w:r>
            <w:r w:rsidR="00B204EB" w:rsidRPr="007F7C82">
              <w:rPr>
                <w:b/>
                <w:sz w:val="22"/>
                <w:szCs w:val="22"/>
              </w:rPr>
              <w:t>Elektronik:</w:t>
            </w:r>
          </w:p>
          <w:p w:rsidR="005237BB" w:rsidRPr="007F7C82" w:rsidRDefault="00B204EB" w:rsidP="00B20D48">
            <w:pPr>
              <w:pStyle w:val="ListeParagraf"/>
              <w:numPr>
                <w:ilvl w:val="0"/>
                <w:numId w:val="41"/>
              </w:numPr>
              <w:spacing w:before="120" w:after="120"/>
              <w:jc w:val="both"/>
              <w:rPr>
                <w:sz w:val="22"/>
                <w:szCs w:val="22"/>
              </w:rPr>
            </w:pPr>
            <w:r w:rsidRPr="007F7C82">
              <w:rPr>
                <w:sz w:val="22"/>
                <w:szCs w:val="22"/>
              </w:rPr>
              <w:t xml:space="preserve">Makine </w:t>
            </w:r>
            <w:r w:rsidR="005237BB" w:rsidRPr="007F7C82">
              <w:rPr>
                <w:sz w:val="22"/>
                <w:szCs w:val="22"/>
              </w:rPr>
              <w:t>CNC kontrollü olmalı,</w:t>
            </w:r>
          </w:p>
          <w:p w:rsidR="00B204EB" w:rsidRPr="007F7C82" w:rsidRDefault="005237BB" w:rsidP="00B20D48">
            <w:pPr>
              <w:pStyle w:val="ListeParagraf"/>
              <w:numPr>
                <w:ilvl w:val="0"/>
                <w:numId w:val="41"/>
              </w:numPr>
              <w:spacing w:before="120" w:after="120"/>
              <w:jc w:val="both"/>
              <w:rPr>
                <w:sz w:val="22"/>
                <w:szCs w:val="22"/>
              </w:rPr>
            </w:pPr>
            <w:r w:rsidRPr="007F7C82">
              <w:rPr>
                <w:sz w:val="22"/>
                <w:szCs w:val="22"/>
              </w:rPr>
              <w:t xml:space="preserve">Makine </w:t>
            </w:r>
            <w:r w:rsidR="003526B2" w:rsidRPr="007F7C82">
              <w:rPr>
                <w:sz w:val="22"/>
                <w:szCs w:val="22"/>
              </w:rPr>
              <w:t>kontrolünde</w:t>
            </w:r>
            <w:r w:rsidRPr="007F7C82">
              <w:rPr>
                <w:sz w:val="22"/>
                <w:szCs w:val="22"/>
              </w:rPr>
              <w:t xml:space="preserve"> kullanılan CNC ünitesi, PC bazlı değil, gerçek bir CNC ünitesinden oluşmalıdır</w:t>
            </w:r>
          </w:p>
          <w:p w:rsidR="00B204EB" w:rsidRPr="007F7C82" w:rsidRDefault="004D6190" w:rsidP="00B204EB">
            <w:pPr>
              <w:spacing w:before="120" w:after="120"/>
              <w:jc w:val="both"/>
              <w:rPr>
                <w:b/>
                <w:sz w:val="22"/>
                <w:szCs w:val="22"/>
              </w:rPr>
            </w:pPr>
            <w:r w:rsidRPr="007F7C82">
              <w:rPr>
                <w:b/>
                <w:sz w:val="22"/>
                <w:szCs w:val="22"/>
              </w:rPr>
              <w:t>3. Pompa</w:t>
            </w:r>
            <w:r w:rsidR="00B204EB" w:rsidRPr="007F7C82">
              <w:rPr>
                <w:b/>
                <w:sz w:val="22"/>
                <w:szCs w:val="22"/>
              </w:rPr>
              <w:t>:</w:t>
            </w:r>
          </w:p>
          <w:p w:rsidR="00B204EB" w:rsidRPr="007F7C82" w:rsidRDefault="00B204EB" w:rsidP="00B20D48">
            <w:pPr>
              <w:pStyle w:val="ListeParagraf"/>
              <w:numPr>
                <w:ilvl w:val="0"/>
                <w:numId w:val="42"/>
              </w:numPr>
              <w:spacing w:before="120" w:after="120"/>
              <w:jc w:val="both"/>
              <w:rPr>
                <w:sz w:val="22"/>
                <w:szCs w:val="22"/>
              </w:rPr>
            </w:pPr>
            <w:r w:rsidRPr="007F7C82">
              <w:rPr>
                <w:sz w:val="22"/>
                <w:szCs w:val="22"/>
              </w:rPr>
              <w:t>K</w:t>
            </w:r>
            <w:r w:rsidR="003526B2" w:rsidRPr="007F7C82">
              <w:rPr>
                <w:sz w:val="22"/>
                <w:szCs w:val="22"/>
              </w:rPr>
              <w:t>ullanılan yüksek basınç pompası</w:t>
            </w:r>
            <w:r w:rsidRPr="007F7C82">
              <w:rPr>
                <w:sz w:val="22"/>
                <w:szCs w:val="22"/>
              </w:rPr>
              <w:t>, intensiver (ce</w:t>
            </w:r>
            <w:r w:rsidR="004D6190" w:rsidRPr="007F7C82">
              <w:rPr>
                <w:sz w:val="22"/>
                <w:szCs w:val="22"/>
              </w:rPr>
              <w:t xml:space="preserve">ndere) esasına göre çalışmalı, </w:t>
            </w:r>
            <w:r w:rsidRPr="007F7C82">
              <w:rPr>
                <w:sz w:val="22"/>
                <w:szCs w:val="22"/>
              </w:rPr>
              <w:t>yüksek basınca karşı hareket ( strok ) sayısı 30 – 35 St</w:t>
            </w:r>
            <w:r w:rsidR="004D6190" w:rsidRPr="007F7C82">
              <w:rPr>
                <w:sz w:val="22"/>
                <w:szCs w:val="22"/>
              </w:rPr>
              <w:t>rok / dakikayı geçmemeli,</w:t>
            </w:r>
          </w:p>
          <w:p w:rsidR="00B204EB" w:rsidRPr="007F7C82" w:rsidRDefault="004D6190" w:rsidP="00B20D48">
            <w:pPr>
              <w:pStyle w:val="ListeParagraf"/>
              <w:numPr>
                <w:ilvl w:val="0"/>
                <w:numId w:val="42"/>
              </w:numPr>
              <w:spacing w:before="120" w:after="120"/>
              <w:jc w:val="both"/>
              <w:rPr>
                <w:sz w:val="22"/>
                <w:szCs w:val="22"/>
              </w:rPr>
            </w:pPr>
            <w:r w:rsidRPr="007F7C82">
              <w:rPr>
                <w:sz w:val="22"/>
                <w:szCs w:val="22"/>
              </w:rPr>
              <w:t>Pompanın basıncı, 100 -</w:t>
            </w:r>
            <w:r w:rsidR="00B204EB" w:rsidRPr="007F7C82">
              <w:rPr>
                <w:sz w:val="22"/>
                <w:szCs w:val="22"/>
              </w:rPr>
              <w:t xml:space="preserve"> 4000</w:t>
            </w:r>
            <w:r w:rsidRPr="007F7C82">
              <w:rPr>
                <w:sz w:val="22"/>
                <w:szCs w:val="22"/>
              </w:rPr>
              <w:t xml:space="preserve"> bar arasında, kademesiz olarak</w:t>
            </w:r>
            <w:r w:rsidR="00B204EB" w:rsidRPr="007F7C82">
              <w:rPr>
                <w:sz w:val="22"/>
                <w:szCs w:val="22"/>
              </w:rPr>
              <w:t>, kontrol panelinden</w:t>
            </w:r>
            <w:r w:rsidRPr="007F7C82">
              <w:rPr>
                <w:sz w:val="22"/>
                <w:szCs w:val="22"/>
              </w:rPr>
              <w:t xml:space="preserve"> </w:t>
            </w:r>
            <w:r w:rsidR="00B204EB" w:rsidRPr="007F7C82">
              <w:rPr>
                <w:sz w:val="22"/>
                <w:szCs w:val="22"/>
              </w:rPr>
              <w:t>ayarlanabilmeli ve prosesin (kesimin) her anında basıncı alçak veya yüksek basınç</w:t>
            </w:r>
            <w:r w:rsidRPr="007F7C82">
              <w:rPr>
                <w:sz w:val="22"/>
                <w:szCs w:val="22"/>
              </w:rPr>
              <w:t xml:space="preserve"> </w:t>
            </w:r>
            <w:r w:rsidR="00B204EB" w:rsidRPr="007F7C82">
              <w:rPr>
                <w:sz w:val="22"/>
                <w:szCs w:val="22"/>
              </w:rPr>
              <w:t>değerle</w:t>
            </w:r>
            <w:r w:rsidRPr="007F7C82">
              <w:rPr>
                <w:sz w:val="22"/>
                <w:szCs w:val="22"/>
              </w:rPr>
              <w:t>rine ayarlamak mümkün olmalı,</w:t>
            </w:r>
          </w:p>
          <w:p w:rsidR="00B204EB" w:rsidRPr="007F7C82" w:rsidRDefault="00B204EB" w:rsidP="00B20D48">
            <w:pPr>
              <w:pStyle w:val="ListeParagraf"/>
              <w:numPr>
                <w:ilvl w:val="0"/>
                <w:numId w:val="42"/>
              </w:numPr>
              <w:spacing w:before="120" w:after="120"/>
              <w:jc w:val="both"/>
              <w:rPr>
                <w:sz w:val="22"/>
                <w:szCs w:val="22"/>
              </w:rPr>
            </w:pPr>
            <w:r w:rsidRPr="007F7C82">
              <w:rPr>
                <w:sz w:val="22"/>
                <w:szCs w:val="22"/>
              </w:rPr>
              <w:t>Po</w:t>
            </w:r>
            <w:r w:rsidR="004D6190" w:rsidRPr="007F7C82">
              <w:rPr>
                <w:sz w:val="22"/>
                <w:szCs w:val="22"/>
              </w:rPr>
              <w:t>mpada kullanılan su akümülatörü</w:t>
            </w:r>
            <w:r w:rsidRPr="007F7C82">
              <w:rPr>
                <w:sz w:val="22"/>
                <w:szCs w:val="22"/>
              </w:rPr>
              <w:t xml:space="preserve">, </w:t>
            </w:r>
            <w:r w:rsidR="004D6190" w:rsidRPr="007F7C82">
              <w:rPr>
                <w:sz w:val="22"/>
                <w:szCs w:val="22"/>
              </w:rPr>
              <w:t>2 lt den az hacimli olmamalı,</w:t>
            </w:r>
          </w:p>
          <w:p w:rsidR="00B204EB" w:rsidRPr="007F7C82" w:rsidRDefault="00B204EB" w:rsidP="00B20D48">
            <w:pPr>
              <w:pStyle w:val="ListeParagraf"/>
              <w:numPr>
                <w:ilvl w:val="0"/>
                <w:numId w:val="42"/>
              </w:numPr>
              <w:spacing w:before="120" w:after="120"/>
              <w:jc w:val="both"/>
              <w:rPr>
                <w:sz w:val="22"/>
                <w:szCs w:val="22"/>
              </w:rPr>
            </w:pPr>
            <w:r w:rsidRPr="007F7C82">
              <w:rPr>
                <w:sz w:val="22"/>
                <w:szCs w:val="22"/>
              </w:rPr>
              <w:t>Pompa kesim yaparken 24 saat 3</w:t>
            </w:r>
            <w:r w:rsidR="004D6190" w:rsidRPr="007F7C82">
              <w:rPr>
                <w:sz w:val="22"/>
                <w:szCs w:val="22"/>
              </w:rPr>
              <w:t>65 gün hiç durmadan çalışabilmeli,</w:t>
            </w:r>
          </w:p>
          <w:p w:rsidR="00C05AB6" w:rsidRPr="007F7C82" w:rsidRDefault="00B204EB" w:rsidP="00B20D48">
            <w:pPr>
              <w:pStyle w:val="ListeParagraf"/>
              <w:numPr>
                <w:ilvl w:val="0"/>
                <w:numId w:val="42"/>
              </w:numPr>
              <w:spacing w:before="120" w:after="120"/>
              <w:jc w:val="both"/>
              <w:rPr>
                <w:sz w:val="22"/>
                <w:szCs w:val="22"/>
              </w:rPr>
            </w:pPr>
            <w:r w:rsidRPr="007F7C82">
              <w:rPr>
                <w:sz w:val="22"/>
                <w:szCs w:val="22"/>
              </w:rPr>
              <w:t>Pompa 50hp 3800-4000 bar max olmalı</w:t>
            </w:r>
            <w:r w:rsidR="004D6190" w:rsidRPr="007F7C82">
              <w:rPr>
                <w:sz w:val="22"/>
                <w:szCs w:val="22"/>
              </w:rPr>
              <w:t>dır.</w:t>
            </w:r>
          </w:p>
        </w:tc>
        <w:tc>
          <w:tcPr>
            <w:tcW w:w="991" w:type="dxa"/>
          </w:tcPr>
          <w:p w:rsidR="00C05AB6" w:rsidRPr="007F7C82" w:rsidRDefault="00EA4056" w:rsidP="00EA4056">
            <w:pPr>
              <w:spacing w:before="120" w:after="120"/>
              <w:jc w:val="center"/>
              <w:rPr>
                <w:b/>
                <w:sz w:val="22"/>
                <w:szCs w:val="22"/>
              </w:rPr>
            </w:pPr>
            <w:r w:rsidRPr="007F7C82">
              <w:rPr>
                <w:b/>
                <w:sz w:val="22"/>
                <w:szCs w:val="22"/>
              </w:rPr>
              <w:t>1 Adet</w:t>
            </w:r>
          </w:p>
        </w:tc>
      </w:tr>
    </w:tbl>
    <w:p w:rsidR="00C05AB6" w:rsidRPr="007F7C82" w:rsidRDefault="00C05AB6" w:rsidP="008B4AA4">
      <w:pPr>
        <w:spacing w:before="120" w:after="120"/>
        <w:jc w:val="both"/>
        <w:rPr>
          <w:sz w:val="22"/>
          <w:szCs w:val="22"/>
        </w:rPr>
      </w:pPr>
    </w:p>
    <w:p w:rsidR="00C05AB6" w:rsidRPr="007F7C82" w:rsidRDefault="00C05AB6" w:rsidP="008B4AA4">
      <w:pPr>
        <w:spacing w:before="120" w:after="120"/>
        <w:jc w:val="both"/>
        <w:rPr>
          <w:b/>
          <w:sz w:val="22"/>
          <w:szCs w:val="22"/>
        </w:rPr>
      </w:pPr>
      <w:r w:rsidRPr="007F7C82">
        <w:rPr>
          <w:b/>
          <w:sz w:val="22"/>
          <w:szCs w:val="22"/>
        </w:rPr>
        <w:t>3. Alet, aksesuar ve gerekli diğer kalemler</w:t>
      </w:r>
      <w:r w:rsidR="00CE2ACE" w:rsidRPr="007F7C82">
        <w:rPr>
          <w:b/>
          <w:sz w:val="22"/>
          <w:szCs w:val="22"/>
        </w:rPr>
        <w:t>:</w:t>
      </w:r>
    </w:p>
    <w:p w:rsidR="00CE2ACE" w:rsidRPr="007F7C82" w:rsidRDefault="00CE2ACE" w:rsidP="008B4AA4">
      <w:pPr>
        <w:spacing w:before="120" w:after="120"/>
        <w:jc w:val="both"/>
        <w:rPr>
          <w:sz w:val="22"/>
          <w:szCs w:val="22"/>
        </w:rPr>
      </w:pPr>
      <w:r w:rsidRPr="007F7C82">
        <w:rPr>
          <w:sz w:val="22"/>
          <w:szCs w:val="22"/>
        </w:rPr>
        <w:t xml:space="preserve">CNC Kontrollü Su Jeti Kesme Makinesinin tüm malzemeleri yeni ve uluslararası standartlara uygun olacak, gerekli olan tüm alet ve aksesuarları makine ile birlikte </w:t>
      </w:r>
      <w:r w:rsidR="00664D51" w:rsidRPr="007F7C82">
        <w:rPr>
          <w:sz w:val="22"/>
          <w:szCs w:val="22"/>
        </w:rPr>
        <w:t>firmamıza</w:t>
      </w:r>
      <w:r w:rsidRPr="007F7C82">
        <w:rPr>
          <w:sz w:val="22"/>
          <w:szCs w:val="22"/>
        </w:rPr>
        <w:t xml:space="preserve"> teslim edilecektir.</w:t>
      </w:r>
    </w:p>
    <w:p w:rsidR="00C05AB6" w:rsidRPr="007F7C82" w:rsidRDefault="00C05AB6" w:rsidP="008B4AA4">
      <w:pPr>
        <w:spacing w:before="120" w:after="120"/>
        <w:jc w:val="both"/>
        <w:rPr>
          <w:b/>
          <w:sz w:val="22"/>
          <w:szCs w:val="22"/>
        </w:rPr>
      </w:pPr>
      <w:r w:rsidRPr="007F7C82">
        <w:rPr>
          <w:b/>
          <w:sz w:val="22"/>
          <w:szCs w:val="22"/>
        </w:rPr>
        <w:t>4. Garanti Koşulları</w:t>
      </w:r>
      <w:r w:rsidR="0040179E" w:rsidRPr="007F7C82">
        <w:rPr>
          <w:b/>
          <w:sz w:val="22"/>
          <w:szCs w:val="22"/>
        </w:rPr>
        <w:t>:</w:t>
      </w:r>
      <w:r w:rsidR="00CE2ACE" w:rsidRPr="007F7C82">
        <w:rPr>
          <w:b/>
          <w:sz w:val="22"/>
          <w:szCs w:val="22"/>
        </w:rPr>
        <w:tab/>
      </w:r>
      <w:r w:rsidR="00CE2ACE" w:rsidRPr="007F7C82">
        <w:rPr>
          <w:b/>
          <w:sz w:val="22"/>
          <w:szCs w:val="22"/>
        </w:rPr>
        <w:tab/>
      </w:r>
      <w:r w:rsidR="00CE2ACE" w:rsidRPr="007F7C82">
        <w:rPr>
          <w:b/>
          <w:sz w:val="22"/>
          <w:szCs w:val="22"/>
        </w:rPr>
        <w:tab/>
      </w:r>
      <w:r w:rsidR="00CE2ACE" w:rsidRPr="007F7C82">
        <w:rPr>
          <w:b/>
          <w:sz w:val="22"/>
          <w:szCs w:val="22"/>
        </w:rPr>
        <w:tab/>
      </w:r>
    </w:p>
    <w:p w:rsidR="0040179E" w:rsidRPr="007F7C82" w:rsidRDefault="0040179E" w:rsidP="00B20D48">
      <w:pPr>
        <w:pStyle w:val="ListeParagraf"/>
        <w:numPr>
          <w:ilvl w:val="1"/>
          <w:numId w:val="43"/>
        </w:numPr>
        <w:spacing w:before="120" w:after="120"/>
        <w:ind w:left="709" w:hanging="425"/>
        <w:jc w:val="both"/>
        <w:rPr>
          <w:sz w:val="22"/>
          <w:szCs w:val="22"/>
        </w:rPr>
      </w:pPr>
      <w:r w:rsidRPr="007F7C82">
        <w:rPr>
          <w:sz w:val="22"/>
          <w:szCs w:val="22"/>
        </w:rPr>
        <w:t xml:space="preserve">CNC Kontrollü Su Jeti Kesme Makinesinin fonksiyon testlerinin ardından uygunluğunun kayıt altına alınması ve tutanakla teslim alınmasından itibaren garanti suresi başlayacak ve garanti süresi en az </w:t>
      </w:r>
      <w:r w:rsidRPr="007F7C82">
        <w:rPr>
          <w:b/>
          <w:sz w:val="22"/>
          <w:szCs w:val="22"/>
        </w:rPr>
        <w:t>2</w:t>
      </w:r>
      <w:r w:rsidR="008B4AA4" w:rsidRPr="007F7C82">
        <w:rPr>
          <w:b/>
          <w:sz w:val="22"/>
          <w:szCs w:val="22"/>
        </w:rPr>
        <w:t xml:space="preserve"> (İki)</w:t>
      </w:r>
      <w:r w:rsidRPr="007F7C82">
        <w:rPr>
          <w:b/>
          <w:sz w:val="22"/>
          <w:szCs w:val="22"/>
        </w:rPr>
        <w:t xml:space="preserve"> yıl</w:t>
      </w:r>
      <w:r w:rsidRPr="007F7C82">
        <w:rPr>
          <w:sz w:val="22"/>
          <w:szCs w:val="22"/>
        </w:rPr>
        <w:t xml:space="preserve"> olacaktır.</w:t>
      </w:r>
    </w:p>
    <w:p w:rsidR="0040179E" w:rsidRPr="007F7C82" w:rsidRDefault="0040179E" w:rsidP="00B20D48">
      <w:pPr>
        <w:pStyle w:val="ListeParagraf"/>
        <w:numPr>
          <w:ilvl w:val="1"/>
          <w:numId w:val="43"/>
        </w:numPr>
        <w:spacing w:before="120" w:after="120"/>
        <w:ind w:left="709" w:hanging="425"/>
        <w:jc w:val="both"/>
        <w:rPr>
          <w:sz w:val="22"/>
          <w:szCs w:val="22"/>
        </w:rPr>
      </w:pPr>
      <w:r w:rsidRPr="007F7C82">
        <w:rPr>
          <w:sz w:val="22"/>
          <w:szCs w:val="22"/>
        </w:rPr>
        <w:t>Garanti süresi içeresinde kullanım hataları dışındaki arızalar, yüklenici tarafından hiçbi</w:t>
      </w:r>
      <w:r w:rsidR="00D047C2" w:rsidRPr="007F7C82">
        <w:rPr>
          <w:sz w:val="22"/>
          <w:szCs w:val="22"/>
        </w:rPr>
        <w:t xml:space="preserve">r hak talep edilmeksizin </w:t>
      </w:r>
      <w:r w:rsidR="00444889" w:rsidRPr="007F7C82">
        <w:rPr>
          <w:b/>
          <w:sz w:val="22"/>
          <w:szCs w:val="22"/>
        </w:rPr>
        <w:t>15</w:t>
      </w:r>
      <w:r w:rsidR="00D047C2" w:rsidRPr="007F7C82">
        <w:rPr>
          <w:b/>
          <w:sz w:val="22"/>
          <w:szCs w:val="22"/>
        </w:rPr>
        <w:t xml:space="preserve"> (O</w:t>
      </w:r>
      <w:r w:rsidRPr="007F7C82">
        <w:rPr>
          <w:b/>
          <w:sz w:val="22"/>
          <w:szCs w:val="22"/>
        </w:rPr>
        <w:t>n</w:t>
      </w:r>
      <w:r w:rsidR="00444889" w:rsidRPr="007F7C82">
        <w:rPr>
          <w:b/>
          <w:sz w:val="22"/>
          <w:szCs w:val="22"/>
        </w:rPr>
        <w:t xml:space="preserve"> beş</w:t>
      </w:r>
      <w:r w:rsidRPr="007F7C82">
        <w:rPr>
          <w:b/>
          <w:sz w:val="22"/>
          <w:szCs w:val="22"/>
        </w:rPr>
        <w:t>) işgünü</w:t>
      </w:r>
      <w:r w:rsidRPr="007F7C82">
        <w:rPr>
          <w:sz w:val="22"/>
          <w:szCs w:val="22"/>
        </w:rPr>
        <w:t xml:space="preserve"> içinde giderilecektir.</w:t>
      </w:r>
    </w:p>
    <w:p w:rsidR="00CE2ACE" w:rsidRPr="007F7C82" w:rsidRDefault="0040179E" w:rsidP="00B20D48">
      <w:pPr>
        <w:pStyle w:val="ListeParagraf"/>
        <w:numPr>
          <w:ilvl w:val="1"/>
          <w:numId w:val="43"/>
        </w:numPr>
        <w:spacing w:before="120" w:after="120"/>
        <w:ind w:left="709" w:hanging="425"/>
        <w:jc w:val="both"/>
        <w:rPr>
          <w:sz w:val="22"/>
          <w:szCs w:val="22"/>
        </w:rPr>
      </w:pPr>
      <w:r w:rsidRPr="007F7C82">
        <w:rPr>
          <w:sz w:val="22"/>
          <w:szCs w:val="22"/>
        </w:rPr>
        <w:t xml:space="preserve">Garanti kapsamı suresince </w:t>
      </w:r>
      <w:r w:rsidR="00D047C2" w:rsidRPr="007F7C82">
        <w:rPr>
          <w:sz w:val="22"/>
          <w:szCs w:val="22"/>
        </w:rPr>
        <w:t xml:space="preserve">kullanım hatası dışında meydana gelen </w:t>
      </w:r>
      <w:r w:rsidRPr="007F7C82">
        <w:rPr>
          <w:sz w:val="22"/>
          <w:szCs w:val="22"/>
        </w:rPr>
        <w:t xml:space="preserve">aynı arızanın </w:t>
      </w:r>
      <w:r w:rsidRPr="007F7C82">
        <w:rPr>
          <w:b/>
          <w:sz w:val="22"/>
          <w:szCs w:val="22"/>
        </w:rPr>
        <w:t xml:space="preserve">3 (Üç) </w:t>
      </w:r>
      <w:r w:rsidRPr="007F7C82">
        <w:rPr>
          <w:sz w:val="22"/>
          <w:szCs w:val="22"/>
        </w:rPr>
        <w:t>kez tekrarlanması</w:t>
      </w:r>
      <w:r w:rsidR="00664D51" w:rsidRPr="007F7C82">
        <w:rPr>
          <w:sz w:val="22"/>
          <w:szCs w:val="22"/>
        </w:rPr>
        <w:t>,</w:t>
      </w:r>
      <w:r w:rsidRPr="007F7C82">
        <w:rPr>
          <w:sz w:val="22"/>
          <w:szCs w:val="22"/>
        </w:rPr>
        <w:t xml:space="preserve"> epidemik arıza olarak değerlendirilec</w:t>
      </w:r>
      <w:r w:rsidR="00D047C2" w:rsidRPr="007F7C82">
        <w:rPr>
          <w:sz w:val="22"/>
          <w:szCs w:val="22"/>
        </w:rPr>
        <w:t>ektir. E</w:t>
      </w:r>
      <w:r w:rsidRPr="007F7C82">
        <w:rPr>
          <w:sz w:val="22"/>
          <w:szCs w:val="22"/>
        </w:rPr>
        <w:t xml:space="preserve">pidemik arıza </w:t>
      </w:r>
      <w:r w:rsidR="00D047C2" w:rsidRPr="007F7C82">
        <w:rPr>
          <w:sz w:val="22"/>
          <w:szCs w:val="22"/>
        </w:rPr>
        <w:t>kapsamındaki</w:t>
      </w:r>
      <w:r w:rsidRPr="007F7C82">
        <w:rPr>
          <w:sz w:val="22"/>
          <w:szCs w:val="22"/>
        </w:rPr>
        <w:t xml:space="preserve"> ünite/üniteler yüklenici tarafından hiçbir ücret talep etmeksizin </w:t>
      </w:r>
      <w:r w:rsidRPr="007F7C82">
        <w:rPr>
          <w:b/>
          <w:sz w:val="22"/>
          <w:szCs w:val="22"/>
        </w:rPr>
        <w:t>15</w:t>
      </w:r>
      <w:r w:rsidR="00D047C2" w:rsidRPr="007F7C82">
        <w:rPr>
          <w:b/>
          <w:sz w:val="22"/>
          <w:szCs w:val="22"/>
        </w:rPr>
        <w:t xml:space="preserve"> (</w:t>
      </w:r>
      <w:r w:rsidR="008B4AA4" w:rsidRPr="007F7C82">
        <w:rPr>
          <w:b/>
          <w:sz w:val="22"/>
          <w:szCs w:val="22"/>
        </w:rPr>
        <w:t>On beş</w:t>
      </w:r>
      <w:r w:rsidR="00D047C2" w:rsidRPr="007F7C82">
        <w:rPr>
          <w:b/>
          <w:sz w:val="22"/>
          <w:szCs w:val="22"/>
        </w:rPr>
        <w:t>)</w:t>
      </w:r>
      <w:r w:rsidR="008B4AA4" w:rsidRPr="007F7C82">
        <w:rPr>
          <w:b/>
          <w:sz w:val="22"/>
          <w:szCs w:val="22"/>
        </w:rPr>
        <w:t xml:space="preserve"> iş</w:t>
      </w:r>
      <w:r w:rsidRPr="007F7C82">
        <w:rPr>
          <w:b/>
          <w:sz w:val="22"/>
          <w:szCs w:val="22"/>
        </w:rPr>
        <w:t xml:space="preserve">günü </w:t>
      </w:r>
      <w:r w:rsidRPr="007F7C82">
        <w:rPr>
          <w:sz w:val="22"/>
          <w:szCs w:val="22"/>
        </w:rPr>
        <w:t>içinde değiştirilecektir.</w:t>
      </w:r>
    </w:p>
    <w:p w:rsidR="00E86A2F" w:rsidRPr="007F7C82" w:rsidRDefault="00E86A2F" w:rsidP="00B20D48">
      <w:pPr>
        <w:pStyle w:val="ListeParagraf"/>
        <w:numPr>
          <w:ilvl w:val="1"/>
          <w:numId w:val="43"/>
        </w:numPr>
        <w:spacing w:before="120" w:after="120"/>
        <w:ind w:left="709" w:hanging="425"/>
        <w:jc w:val="both"/>
        <w:rPr>
          <w:sz w:val="22"/>
          <w:szCs w:val="22"/>
        </w:rPr>
      </w:pPr>
      <w:r w:rsidRPr="007F7C82">
        <w:rPr>
          <w:sz w:val="22"/>
          <w:szCs w:val="22"/>
        </w:rPr>
        <w:t>Tamirde geçecek süre garanti süresine eklenecektir.</w:t>
      </w:r>
    </w:p>
    <w:p w:rsidR="00C05AB6" w:rsidRPr="007F7C82" w:rsidRDefault="00C05AB6" w:rsidP="008B4AA4">
      <w:pPr>
        <w:spacing w:before="120" w:after="120"/>
        <w:jc w:val="both"/>
        <w:rPr>
          <w:b/>
          <w:sz w:val="22"/>
          <w:szCs w:val="22"/>
        </w:rPr>
      </w:pPr>
      <w:r w:rsidRPr="007F7C82">
        <w:rPr>
          <w:b/>
          <w:sz w:val="22"/>
          <w:szCs w:val="22"/>
        </w:rPr>
        <w:t>3. Montaj ve Bakım-Onarım Hizmetleri</w:t>
      </w:r>
      <w:r w:rsidR="000C1410" w:rsidRPr="007F7C82">
        <w:rPr>
          <w:b/>
          <w:sz w:val="22"/>
          <w:szCs w:val="22"/>
        </w:rPr>
        <w:t>:</w:t>
      </w:r>
    </w:p>
    <w:p w:rsidR="00444889" w:rsidRPr="007F7C82" w:rsidRDefault="00444889" w:rsidP="00444889">
      <w:pPr>
        <w:pStyle w:val="ListeParagraf"/>
        <w:numPr>
          <w:ilvl w:val="0"/>
          <w:numId w:val="44"/>
        </w:numPr>
        <w:spacing w:before="120" w:after="120"/>
        <w:jc w:val="both"/>
        <w:rPr>
          <w:sz w:val="22"/>
          <w:szCs w:val="22"/>
        </w:rPr>
      </w:pPr>
      <w:r w:rsidRPr="007F7C82">
        <w:rPr>
          <w:sz w:val="22"/>
          <w:szCs w:val="22"/>
        </w:rPr>
        <w:t xml:space="preserve">Montaj ve Kurulum giderleri fiyatlara </w:t>
      </w:r>
      <w:r w:rsidR="00622859" w:rsidRPr="007F7C82">
        <w:rPr>
          <w:sz w:val="22"/>
          <w:szCs w:val="22"/>
        </w:rPr>
        <w:t>dâhildir</w:t>
      </w:r>
      <w:r w:rsidRPr="007F7C82">
        <w:rPr>
          <w:sz w:val="22"/>
          <w:szCs w:val="22"/>
        </w:rPr>
        <w:t>. Ayrıca montaj veya bakım onarım gideri altında hiç bir ücret talep edilmeyecektir.</w:t>
      </w:r>
    </w:p>
    <w:p w:rsidR="0088446D" w:rsidRPr="007F7C82" w:rsidRDefault="0088446D" w:rsidP="00B20D48">
      <w:pPr>
        <w:pStyle w:val="ListeParagraf"/>
        <w:numPr>
          <w:ilvl w:val="0"/>
          <w:numId w:val="44"/>
        </w:numPr>
        <w:spacing w:before="120" w:after="120"/>
        <w:jc w:val="both"/>
        <w:rPr>
          <w:sz w:val="22"/>
          <w:szCs w:val="22"/>
        </w:rPr>
      </w:pPr>
      <w:r w:rsidRPr="007F7C82">
        <w:rPr>
          <w:sz w:val="22"/>
          <w:szCs w:val="22"/>
        </w:rPr>
        <w:t xml:space="preserve">CNC Kontrollü Su Jeti Kesme Makinesinin montajı, test edilmesi, devreye alınması, kullanıcı personelin kullanma-bakım-güvenlik konularında </w:t>
      </w:r>
      <w:r w:rsidRPr="007F7C82">
        <w:rPr>
          <w:b/>
          <w:sz w:val="22"/>
          <w:szCs w:val="22"/>
        </w:rPr>
        <w:t>3 (Üç) gün</w:t>
      </w:r>
      <w:r w:rsidRPr="007F7C82">
        <w:rPr>
          <w:sz w:val="22"/>
          <w:szCs w:val="22"/>
        </w:rPr>
        <w:t xml:space="preserve"> süreyle eğitilmesi</w:t>
      </w:r>
      <w:r w:rsidR="0070493D" w:rsidRPr="007F7C82">
        <w:rPr>
          <w:sz w:val="22"/>
          <w:szCs w:val="22"/>
        </w:rPr>
        <w:t xml:space="preserve"> yükleniciye ait olup bu kapsamda bir ücret talep edilmeyecektir.</w:t>
      </w:r>
    </w:p>
    <w:p w:rsidR="00AB2A69" w:rsidRPr="007F7C82" w:rsidRDefault="00664D51" w:rsidP="00B20D48">
      <w:pPr>
        <w:pStyle w:val="ListeParagraf"/>
        <w:numPr>
          <w:ilvl w:val="0"/>
          <w:numId w:val="44"/>
        </w:numPr>
        <w:spacing w:before="120" w:after="120"/>
        <w:jc w:val="both"/>
        <w:rPr>
          <w:sz w:val="22"/>
          <w:szCs w:val="22"/>
        </w:rPr>
      </w:pPr>
      <w:r w:rsidRPr="007F7C82">
        <w:rPr>
          <w:sz w:val="22"/>
          <w:szCs w:val="22"/>
        </w:rPr>
        <w:t>G</w:t>
      </w:r>
      <w:r w:rsidR="00AB2A69" w:rsidRPr="007F7C82">
        <w:rPr>
          <w:sz w:val="22"/>
          <w:szCs w:val="22"/>
        </w:rPr>
        <w:t xml:space="preserve">aranti suresince </w:t>
      </w:r>
      <w:r w:rsidR="00AB2386" w:rsidRPr="007F7C82">
        <w:rPr>
          <w:sz w:val="22"/>
          <w:szCs w:val="22"/>
        </w:rPr>
        <w:t xml:space="preserve">makinenin </w:t>
      </w:r>
      <w:r w:rsidR="00AB2A69" w:rsidRPr="007F7C82">
        <w:rPr>
          <w:sz w:val="22"/>
          <w:szCs w:val="22"/>
        </w:rPr>
        <w:t>periyodik ba</w:t>
      </w:r>
      <w:r w:rsidR="0070493D" w:rsidRPr="007F7C82">
        <w:rPr>
          <w:sz w:val="22"/>
          <w:szCs w:val="22"/>
        </w:rPr>
        <w:t>kim ve kontroller</w:t>
      </w:r>
      <w:r w:rsidR="00AB2386" w:rsidRPr="007F7C82">
        <w:rPr>
          <w:sz w:val="22"/>
          <w:szCs w:val="22"/>
        </w:rPr>
        <w:t>i</w:t>
      </w:r>
      <w:r w:rsidR="0070493D" w:rsidRPr="007F7C82">
        <w:rPr>
          <w:sz w:val="22"/>
          <w:szCs w:val="22"/>
        </w:rPr>
        <w:t xml:space="preserve"> yüklenici tarafından ücretsiz </w:t>
      </w:r>
      <w:r w:rsidR="00AB2386" w:rsidRPr="007F7C82">
        <w:rPr>
          <w:sz w:val="22"/>
          <w:szCs w:val="22"/>
        </w:rPr>
        <w:t>olarak yapılacaktır. Ancak</w:t>
      </w:r>
      <w:r w:rsidR="00AB2A69" w:rsidRPr="007F7C82">
        <w:rPr>
          <w:sz w:val="22"/>
          <w:szCs w:val="22"/>
        </w:rPr>
        <w:t xml:space="preserve"> </w:t>
      </w:r>
      <w:r w:rsidR="00AB2386" w:rsidRPr="007F7C82">
        <w:rPr>
          <w:sz w:val="22"/>
          <w:szCs w:val="22"/>
        </w:rPr>
        <w:t>Su Jeti Makinesinin yüksek basınç pompası ve kesme kafası belli kullanım süresi sonunda yede</w:t>
      </w:r>
      <w:r w:rsidR="00BF05E5" w:rsidRPr="007F7C82">
        <w:rPr>
          <w:sz w:val="22"/>
          <w:szCs w:val="22"/>
        </w:rPr>
        <w:t>k parça</w:t>
      </w:r>
      <w:r w:rsidR="00AB2386" w:rsidRPr="007F7C82">
        <w:rPr>
          <w:sz w:val="22"/>
          <w:szCs w:val="22"/>
        </w:rPr>
        <w:t>/sarf malzemesi tükettiğinden dolayı</w:t>
      </w:r>
      <w:r w:rsidR="00BF05E5" w:rsidRPr="007F7C82">
        <w:rPr>
          <w:sz w:val="22"/>
          <w:szCs w:val="22"/>
        </w:rPr>
        <w:t>,</w:t>
      </w:r>
      <w:r w:rsidR="00AB2386" w:rsidRPr="007F7C82">
        <w:rPr>
          <w:sz w:val="22"/>
          <w:szCs w:val="22"/>
        </w:rPr>
        <w:t xml:space="preserve"> </w:t>
      </w:r>
      <w:r w:rsidR="00BF05E5" w:rsidRPr="007F7C82">
        <w:rPr>
          <w:sz w:val="22"/>
          <w:szCs w:val="22"/>
        </w:rPr>
        <w:t>bu yedek parça/sarf malzemeleri</w:t>
      </w:r>
      <w:r w:rsidR="00AB2386" w:rsidRPr="007F7C82">
        <w:rPr>
          <w:sz w:val="22"/>
          <w:szCs w:val="22"/>
        </w:rPr>
        <w:t xml:space="preserve"> </w:t>
      </w:r>
      <w:r w:rsidR="00BF05E5" w:rsidRPr="007F7C82">
        <w:rPr>
          <w:sz w:val="22"/>
          <w:szCs w:val="22"/>
        </w:rPr>
        <w:t>yüklenici firmadan ücret karşılığı</w:t>
      </w:r>
      <w:r w:rsidR="00444889" w:rsidRPr="007F7C82">
        <w:rPr>
          <w:sz w:val="22"/>
          <w:szCs w:val="22"/>
        </w:rPr>
        <w:t xml:space="preserve"> tedarik edilecektir.</w:t>
      </w:r>
    </w:p>
    <w:p w:rsidR="00C05AB6" w:rsidRPr="007F7C82" w:rsidRDefault="00C05AB6" w:rsidP="008B4AA4">
      <w:pPr>
        <w:spacing w:before="120" w:after="120"/>
        <w:jc w:val="both"/>
        <w:rPr>
          <w:b/>
          <w:sz w:val="22"/>
          <w:szCs w:val="22"/>
        </w:rPr>
      </w:pPr>
      <w:r w:rsidRPr="007F7C82">
        <w:rPr>
          <w:b/>
          <w:sz w:val="22"/>
          <w:szCs w:val="22"/>
        </w:rPr>
        <w:t>4. Gerekli Yedek Parçalar</w:t>
      </w:r>
      <w:r w:rsidR="000C1410" w:rsidRPr="007F7C82">
        <w:rPr>
          <w:b/>
          <w:sz w:val="22"/>
          <w:szCs w:val="22"/>
        </w:rPr>
        <w:t>:</w:t>
      </w:r>
    </w:p>
    <w:p w:rsidR="00962F10" w:rsidRPr="007F7C82" w:rsidRDefault="00E95054" w:rsidP="00962F10">
      <w:pPr>
        <w:pStyle w:val="ListeParagraf"/>
        <w:numPr>
          <w:ilvl w:val="0"/>
          <w:numId w:val="45"/>
        </w:numPr>
        <w:spacing w:before="120" w:after="120"/>
        <w:jc w:val="both"/>
        <w:rPr>
          <w:sz w:val="22"/>
          <w:szCs w:val="22"/>
        </w:rPr>
      </w:pPr>
      <w:r w:rsidRPr="007F7C82">
        <w:rPr>
          <w:sz w:val="22"/>
          <w:szCs w:val="22"/>
        </w:rPr>
        <w:t>Garanti suresince k</w:t>
      </w:r>
      <w:r w:rsidR="00BF05E5" w:rsidRPr="007F7C82">
        <w:rPr>
          <w:sz w:val="22"/>
          <w:szCs w:val="22"/>
        </w:rPr>
        <w:t xml:space="preserve">ullanıcı hatasından kaynaklanmayan arızalar için lüzumlu yedek parçalar ücretsiz olarak Yüklenici tarafından temin edilecektir. </w:t>
      </w:r>
    </w:p>
    <w:p w:rsidR="00AB574A" w:rsidRPr="007F7C82" w:rsidRDefault="00AB574A" w:rsidP="00962F10">
      <w:pPr>
        <w:pStyle w:val="ListeParagraf"/>
        <w:numPr>
          <w:ilvl w:val="0"/>
          <w:numId w:val="45"/>
        </w:numPr>
        <w:spacing w:before="120" w:after="120"/>
        <w:jc w:val="both"/>
        <w:rPr>
          <w:sz w:val="22"/>
          <w:szCs w:val="22"/>
        </w:rPr>
      </w:pPr>
      <w:r w:rsidRPr="007F7C82">
        <w:rPr>
          <w:sz w:val="22"/>
          <w:szCs w:val="22"/>
        </w:rPr>
        <w:t>Yüklenici firma, ga</w:t>
      </w:r>
      <w:r w:rsidR="007F7C82">
        <w:rPr>
          <w:sz w:val="22"/>
          <w:szCs w:val="22"/>
        </w:rPr>
        <w:t xml:space="preserve">ranti bitiminden sonra asgari </w:t>
      </w:r>
      <w:r w:rsidR="007F7C82" w:rsidRPr="007F7C82">
        <w:rPr>
          <w:b/>
          <w:sz w:val="22"/>
          <w:szCs w:val="22"/>
        </w:rPr>
        <w:t>5 (Beş)</w:t>
      </w:r>
      <w:r w:rsidRPr="007F7C82">
        <w:rPr>
          <w:b/>
          <w:sz w:val="22"/>
          <w:szCs w:val="22"/>
        </w:rPr>
        <w:t xml:space="preserve"> yıl</w:t>
      </w:r>
      <w:r w:rsidRPr="007F7C82">
        <w:rPr>
          <w:sz w:val="22"/>
          <w:szCs w:val="22"/>
        </w:rPr>
        <w:t xml:space="preserve"> süre ile yedek malzeme ve servis hizmeti sağlamalıdır.</w:t>
      </w:r>
    </w:p>
    <w:p w:rsidR="00C05AB6" w:rsidRPr="007F7C82" w:rsidRDefault="00C05AB6" w:rsidP="008B4AA4">
      <w:pPr>
        <w:spacing w:before="120" w:after="120"/>
        <w:jc w:val="both"/>
        <w:rPr>
          <w:b/>
          <w:sz w:val="22"/>
          <w:szCs w:val="22"/>
        </w:rPr>
      </w:pPr>
      <w:r w:rsidRPr="007F7C82">
        <w:rPr>
          <w:b/>
          <w:sz w:val="22"/>
          <w:szCs w:val="22"/>
        </w:rPr>
        <w:t>5. Kullanım Kılavuzu</w:t>
      </w:r>
      <w:r w:rsidR="000C1410" w:rsidRPr="007F7C82">
        <w:rPr>
          <w:b/>
          <w:sz w:val="22"/>
          <w:szCs w:val="22"/>
        </w:rPr>
        <w:t>:</w:t>
      </w:r>
    </w:p>
    <w:p w:rsidR="00E95054" w:rsidRPr="007F7C82" w:rsidRDefault="00E95054" w:rsidP="008B4AA4">
      <w:pPr>
        <w:spacing w:before="120" w:after="120"/>
        <w:jc w:val="both"/>
        <w:rPr>
          <w:sz w:val="22"/>
          <w:szCs w:val="22"/>
        </w:rPr>
      </w:pPr>
      <w:r w:rsidRPr="007F7C82">
        <w:rPr>
          <w:sz w:val="22"/>
          <w:szCs w:val="22"/>
        </w:rPr>
        <w:t>Yüklenici firma makin</w:t>
      </w:r>
      <w:r w:rsidR="000C1410" w:rsidRPr="007F7C82">
        <w:rPr>
          <w:sz w:val="22"/>
          <w:szCs w:val="22"/>
        </w:rPr>
        <w:t>e ile</w:t>
      </w:r>
      <w:r w:rsidRPr="007F7C82">
        <w:rPr>
          <w:sz w:val="22"/>
          <w:szCs w:val="22"/>
        </w:rPr>
        <w:t xml:space="preserve"> birlikte makine-ekipman ile </w:t>
      </w:r>
      <w:r w:rsidR="000C1410" w:rsidRPr="007F7C82">
        <w:rPr>
          <w:sz w:val="22"/>
          <w:szCs w:val="22"/>
        </w:rPr>
        <w:t xml:space="preserve">ilgili kullanım bilgilerinin ve </w:t>
      </w:r>
      <w:r w:rsidRPr="007F7C82">
        <w:rPr>
          <w:sz w:val="22"/>
          <w:szCs w:val="22"/>
        </w:rPr>
        <w:t xml:space="preserve">detaylarının yer aldığı </w:t>
      </w:r>
      <w:r w:rsidR="000C1410" w:rsidRPr="007F7C82">
        <w:rPr>
          <w:sz w:val="22"/>
          <w:szCs w:val="22"/>
        </w:rPr>
        <w:t>Kullanım K</w:t>
      </w:r>
      <w:r w:rsidRPr="007F7C82">
        <w:rPr>
          <w:sz w:val="22"/>
          <w:szCs w:val="22"/>
        </w:rPr>
        <w:t>ılavuzu</w:t>
      </w:r>
      <w:r w:rsidR="000C1410" w:rsidRPr="007F7C82">
        <w:rPr>
          <w:sz w:val="22"/>
          <w:szCs w:val="22"/>
        </w:rPr>
        <w:t>nu</w:t>
      </w:r>
      <w:r w:rsidRPr="007F7C82">
        <w:rPr>
          <w:sz w:val="22"/>
          <w:szCs w:val="22"/>
        </w:rPr>
        <w:t xml:space="preserve"> </w:t>
      </w:r>
      <w:r w:rsidR="000C1410" w:rsidRPr="007F7C82">
        <w:rPr>
          <w:sz w:val="22"/>
          <w:szCs w:val="22"/>
        </w:rPr>
        <w:t>teslim edecektir.</w:t>
      </w:r>
    </w:p>
    <w:p w:rsidR="00C05AB6" w:rsidRPr="007F7C82" w:rsidRDefault="00C05AB6" w:rsidP="008B4AA4">
      <w:pPr>
        <w:spacing w:before="120" w:after="120"/>
        <w:jc w:val="both"/>
        <w:rPr>
          <w:b/>
          <w:sz w:val="22"/>
          <w:szCs w:val="22"/>
        </w:rPr>
      </w:pPr>
      <w:r w:rsidRPr="007F7C82">
        <w:rPr>
          <w:b/>
          <w:sz w:val="22"/>
          <w:szCs w:val="22"/>
        </w:rPr>
        <w:t>6. Diğer Hususlar</w:t>
      </w:r>
      <w:r w:rsidR="000C1410" w:rsidRPr="007F7C82">
        <w:rPr>
          <w:b/>
          <w:sz w:val="22"/>
          <w:szCs w:val="22"/>
        </w:rPr>
        <w:t>:</w:t>
      </w:r>
    </w:p>
    <w:p w:rsidR="008B4AA4" w:rsidRPr="007F7C82" w:rsidRDefault="008B4AA4" w:rsidP="00B20D48">
      <w:pPr>
        <w:pStyle w:val="ListeParagraf"/>
        <w:numPr>
          <w:ilvl w:val="0"/>
          <w:numId w:val="46"/>
        </w:numPr>
        <w:jc w:val="both"/>
        <w:rPr>
          <w:sz w:val="22"/>
          <w:szCs w:val="22"/>
        </w:rPr>
      </w:pPr>
      <w:r w:rsidRPr="007F7C82">
        <w:rPr>
          <w:sz w:val="22"/>
          <w:szCs w:val="22"/>
        </w:rPr>
        <w:t>Kurulacak sistem ve sistemde kullanılacak malzemeler, Çalışma ve Sosyal Güvenlik Bakanlığının işçi Sağlığı ve iş Güvenliği Tüzüğünün ilgili maddelerine uygun olacaktır.</w:t>
      </w:r>
    </w:p>
    <w:p w:rsidR="000C1410" w:rsidRPr="007F7C82" w:rsidRDefault="000C1410" w:rsidP="00B20D48">
      <w:pPr>
        <w:pStyle w:val="ListeParagraf"/>
        <w:numPr>
          <w:ilvl w:val="0"/>
          <w:numId w:val="46"/>
        </w:numPr>
        <w:spacing w:before="120" w:after="120"/>
        <w:jc w:val="both"/>
        <w:rPr>
          <w:sz w:val="22"/>
          <w:szCs w:val="22"/>
        </w:rPr>
      </w:pPr>
      <w:r w:rsidRPr="007F7C82">
        <w:rPr>
          <w:sz w:val="22"/>
          <w:szCs w:val="22"/>
        </w:rPr>
        <w:t>CNC Kontrollü Su Jeti Kesme Makinesi</w:t>
      </w:r>
      <w:r w:rsidR="008B4AA4" w:rsidRPr="007F7C82">
        <w:rPr>
          <w:sz w:val="22"/>
          <w:szCs w:val="22"/>
        </w:rPr>
        <w:t>,</w:t>
      </w:r>
      <w:r w:rsidR="004312A2" w:rsidRPr="007F7C82">
        <w:rPr>
          <w:sz w:val="22"/>
          <w:szCs w:val="22"/>
        </w:rPr>
        <w:t xml:space="preserve"> tüm alet ve aksesuarları ile birlikte</w:t>
      </w:r>
      <w:r w:rsidRPr="007F7C82">
        <w:rPr>
          <w:sz w:val="22"/>
          <w:szCs w:val="22"/>
        </w:rPr>
        <w:t xml:space="preserve"> sipariş tarihinden itibaren en </w:t>
      </w:r>
      <w:r w:rsidR="008B4AA4" w:rsidRPr="007F7C82">
        <w:rPr>
          <w:sz w:val="22"/>
          <w:szCs w:val="22"/>
        </w:rPr>
        <w:t xml:space="preserve">geç </w:t>
      </w:r>
      <w:r w:rsidR="007D7768" w:rsidRPr="007F7C82">
        <w:rPr>
          <w:b/>
          <w:sz w:val="22"/>
          <w:szCs w:val="22"/>
        </w:rPr>
        <w:t>4 (Dört</w:t>
      </w:r>
      <w:r w:rsidRPr="007F7C82">
        <w:rPr>
          <w:b/>
          <w:sz w:val="22"/>
          <w:szCs w:val="22"/>
        </w:rPr>
        <w:t>) Ay</w:t>
      </w:r>
      <w:r w:rsidRPr="007F7C82">
        <w:rPr>
          <w:sz w:val="22"/>
          <w:szCs w:val="22"/>
        </w:rPr>
        <w:t xml:space="preserve"> içerisinde teslim edilecektir</w:t>
      </w:r>
      <w:r w:rsidR="008B4AA4" w:rsidRPr="007F7C82">
        <w:rPr>
          <w:sz w:val="22"/>
          <w:szCs w:val="22"/>
        </w:rPr>
        <w:t>.</w:t>
      </w:r>
    </w:p>
    <w:p w:rsidR="000C1410" w:rsidRPr="007F7C82" w:rsidRDefault="000C1410" w:rsidP="00B20D48">
      <w:pPr>
        <w:pStyle w:val="ListeParagraf"/>
        <w:numPr>
          <w:ilvl w:val="0"/>
          <w:numId w:val="46"/>
        </w:numPr>
        <w:spacing w:before="120" w:after="120"/>
        <w:jc w:val="both"/>
        <w:rPr>
          <w:sz w:val="22"/>
          <w:szCs w:val="22"/>
        </w:rPr>
      </w:pPr>
      <w:r w:rsidRPr="007F7C82">
        <w:rPr>
          <w:sz w:val="22"/>
          <w:szCs w:val="22"/>
        </w:rPr>
        <w:t>Nakliye ve sigor</w:t>
      </w:r>
      <w:r w:rsidR="004312A2" w:rsidRPr="007F7C82">
        <w:rPr>
          <w:sz w:val="22"/>
          <w:szCs w:val="22"/>
        </w:rPr>
        <w:t xml:space="preserve">ta giderleri fiyata </w:t>
      </w:r>
      <w:r w:rsidR="008B4AA4" w:rsidRPr="007F7C82">
        <w:rPr>
          <w:sz w:val="22"/>
          <w:szCs w:val="22"/>
        </w:rPr>
        <w:t>dâhil</w:t>
      </w:r>
      <w:r w:rsidR="00664D51" w:rsidRPr="007F7C82">
        <w:rPr>
          <w:sz w:val="22"/>
          <w:szCs w:val="22"/>
        </w:rPr>
        <w:t xml:space="preserve"> olmayıp </w:t>
      </w:r>
      <w:r w:rsidR="004312A2" w:rsidRPr="007F7C82">
        <w:rPr>
          <w:sz w:val="22"/>
          <w:szCs w:val="22"/>
        </w:rPr>
        <w:t>firma</w:t>
      </w:r>
      <w:r w:rsidR="00664D51" w:rsidRPr="007F7C82">
        <w:rPr>
          <w:sz w:val="22"/>
          <w:szCs w:val="22"/>
        </w:rPr>
        <w:t>mız</w:t>
      </w:r>
      <w:r w:rsidR="004312A2" w:rsidRPr="007F7C82">
        <w:rPr>
          <w:sz w:val="22"/>
          <w:szCs w:val="22"/>
        </w:rPr>
        <w:t xml:space="preserve"> tarafından karşılanacaktır.</w:t>
      </w:r>
    </w:p>
    <w:p w:rsidR="000C1410" w:rsidRDefault="000C1410" w:rsidP="00B20D48">
      <w:pPr>
        <w:pStyle w:val="ListeParagraf"/>
        <w:numPr>
          <w:ilvl w:val="0"/>
          <w:numId w:val="46"/>
        </w:numPr>
        <w:spacing w:before="120" w:after="120"/>
        <w:jc w:val="both"/>
        <w:rPr>
          <w:sz w:val="22"/>
          <w:szCs w:val="22"/>
        </w:rPr>
      </w:pPr>
      <w:r w:rsidRPr="007F7C82">
        <w:rPr>
          <w:sz w:val="22"/>
          <w:szCs w:val="22"/>
        </w:rPr>
        <w:t>Montaj, konaklama, işletmeye alma</w:t>
      </w:r>
      <w:r w:rsidR="004312A2" w:rsidRPr="007F7C82">
        <w:rPr>
          <w:sz w:val="22"/>
          <w:szCs w:val="22"/>
        </w:rPr>
        <w:t>, kullanıcı personelin eğitilmesi</w:t>
      </w:r>
      <w:r w:rsidRPr="007F7C82">
        <w:rPr>
          <w:sz w:val="22"/>
          <w:szCs w:val="22"/>
        </w:rPr>
        <w:t xml:space="preserve"> giderler</w:t>
      </w:r>
      <w:r w:rsidR="00A103A3" w:rsidRPr="007F7C82">
        <w:rPr>
          <w:sz w:val="22"/>
          <w:szCs w:val="22"/>
        </w:rPr>
        <w:t>i</w:t>
      </w:r>
      <w:r w:rsidRPr="007F7C82">
        <w:rPr>
          <w:sz w:val="22"/>
          <w:szCs w:val="22"/>
        </w:rPr>
        <w:t xml:space="preserve"> fiyata </w:t>
      </w:r>
      <w:r w:rsidR="008B4AA4" w:rsidRPr="007F7C82">
        <w:rPr>
          <w:sz w:val="22"/>
          <w:szCs w:val="22"/>
        </w:rPr>
        <w:t>dâhildir</w:t>
      </w:r>
      <w:r w:rsidRPr="007F7C82">
        <w:rPr>
          <w:sz w:val="22"/>
          <w:szCs w:val="22"/>
        </w:rPr>
        <w:t>.</w:t>
      </w:r>
    </w:p>
    <w:p w:rsidR="00A704C4" w:rsidRPr="00A704C4" w:rsidRDefault="00A704C4" w:rsidP="00A704C4">
      <w:pPr>
        <w:pStyle w:val="ListeParagraf"/>
        <w:numPr>
          <w:ilvl w:val="0"/>
          <w:numId w:val="46"/>
        </w:numPr>
        <w:rPr>
          <w:sz w:val="22"/>
          <w:szCs w:val="22"/>
        </w:rPr>
      </w:pPr>
      <w:r w:rsidRPr="00A704C4">
        <w:rPr>
          <w:sz w:val="22"/>
          <w:szCs w:val="22"/>
        </w:rPr>
        <w:t xml:space="preserve">Teklif veren </w:t>
      </w:r>
      <w:r>
        <w:rPr>
          <w:sz w:val="22"/>
          <w:szCs w:val="22"/>
        </w:rPr>
        <w:t>firmalar,</w:t>
      </w:r>
      <w:r w:rsidRPr="00A704C4">
        <w:rPr>
          <w:sz w:val="22"/>
          <w:szCs w:val="22"/>
        </w:rPr>
        <w:t xml:space="preserve"> ISO 9001 standardına sahip olduklarını belgelemelidirler.</w:t>
      </w:r>
    </w:p>
    <w:p w:rsidR="00A704C4" w:rsidRPr="007F7C82" w:rsidRDefault="00A704C4" w:rsidP="00A704C4">
      <w:pPr>
        <w:pStyle w:val="ListeParagraf"/>
        <w:spacing w:before="120" w:after="120"/>
        <w:jc w:val="both"/>
        <w:rPr>
          <w:sz w:val="22"/>
          <w:szCs w:val="22"/>
        </w:rPr>
      </w:pPr>
    </w:p>
    <w:p w:rsidR="008B4AA4" w:rsidRPr="004312A2" w:rsidRDefault="008B4AA4" w:rsidP="008B4AA4">
      <w:pPr>
        <w:pStyle w:val="ListeParagraf"/>
        <w:spacing w:before="120" w:after="120"/>
        <w:jc w:val="both"/>
        <w:rPr>
          <w:sz w:val="22"/>
          <w:szCs w:val="22"/>
        </w:rPr>
      </w:pPr>
    </w:p>
    <w:p w:rsidR="002B1B9D" w:rsidRDefault="002B1B9D" w:rsidP="00C05AB6">
      <w:pPr>
        <w:spacing w:before="120" w:after="120"/>
      </w:pPr>
    </w:p>
    <w:p w:rsidR="002B1B9D" w:rsidRDefault="002B1B9D" w:rsidP="00C05AB6">
      <w:pPr>
        <w:spacing w:before="120" w:after="120"/>
      </w:pPr>
    </w:p>
    <w:p w:rsidR="002B1B9D" w:rsidRDefault="002B1B9D" w:rsidP="00C05AB6">
      <w:pPr>
        <w:spacing w:before="120" w:after="120"/>
      </w:pPr>
    </w:p>
    <w:p w:rsidR="002B1B9D" w:rsidRPr="001D4F4E" w:rsidRDefault="002B1B9D" w:rsidP="00B12B44">
      <w:pPr>
        <w:pageBreakBefore/>
        <w:jc w:val="center"/>
        <w:rPr>
          <w:b/>
        </w:rPr>
      </w:pPr>
      <w:r w:rsidRPr="001D4F4E">
        <w:rPr>
          <w:b/>
        </w:rPr>
        <w:lastRenderedPageBreak/>
        <w:t>TEKNİK ŞARTNAME STANDART FORMU   (Söz</w:t>
      </w:r>
      <w:r>
        <w:rPr>
          <w:b/>
        </w:rPr>
        <w:t>. EK:2b</w:t>
      </w:r>
      <w:r w:rsidRPr="001D4F4E">
        <w:rPr>
          <w:b/>
        </w:rPr>
        <w:t>)</w:t>
      </w:r>
    </w:p>
    <w:p w:rsidR="007F7C82" w:rsidRDefault="00D911B3" w:rsidP="007F7C82">
      <w:pPr>
        <w:spacing w:before="120" w:after="120"/>
        <w:ind w:firstLine="720"/>
        <w:jc w:val="center"/>
        <w:rPr>
          <w:b/>
        </w:rPr>
      </w:pPr>
      <w:r w:rsidRPr="007F7C82">
        <w:rPr>
          <w:b/>
        </w:rPr>
        <w:t>LOT-2:</w:t>
      </w:r>
      <w:r w:rsidRPr="00C601F2">
        <w:rPr>
          <w:b/>
          <w:sz w:val="22"/>
          <w:szCs w:val="22"/>
        </w:rPr>
        <w:t xml:space="preserve"> </w:t>
      </w:r>
      <w:r w:rsidR="007F7C82" w:rsidRPr="00444889">
        <w:rPr>
          <w:b/>
        </w:rPr>
        <w:t>MAKİNE-EKİPMAN ALIMI.</w:t>
      </w:r>
    </w:p>
    <w:p w:rsidR="002B1B9D" w:rsidRDefault="007F7C82" w:rsidP="007F7C82">
      <w:pPr>
        <w:spacing w:before="120" w:after="120"/>
        <w:ind w:firstLine="720"/>
        <w:jc w:val="center"/>
        <w:rPr>
          <w:b/>
          <w:sz w:val="22"/>
          <w:szCs w:val="22"/>
        </w:rPr>
      </w:pPr>
      <w:r>
        <w:rPr>
          <w:b/>
          <w:sz w:val="22"/>
          <w:szCs w:val="22"/>
        </w:rPr>
        <w:t>(</w:t>
      </w:r>
      <w:r w:rsidR="00D911B3" w:rsidRPr="00C601F2">
        <w:rPr>
          <w:b/>
          <w:sz w:val="22"/>
          <w:szCs w:val="22"/>
        </w:rPr>
        <w:t>KESİNTİSİ</w:t>
      </w:r>
      <w:r w:rsidR="001A5406">
        <w:rPr>
          <w:b/>
          <w:sz w:val="22"/>
          <w:szCs w:val="22"/>
        </w:rPr>
        <w:t>Z GÜÇ KAYNAĞI ALIMI</w:t>
      </w:r>
      <w:r w:rsidR="00D911B3" w:rsidRPr="00C601F2">
        <w:rPr>
          <w:b/>
          <w:sz w:val="22"/>
          <w:szCs w:val="22"/>
        </w:rPr>
        <w:t>)</w:t>
      </w:r>
    </w:p>
    <w:p w:rsidR="00C601F2" w:rsidRPr="00C601F2" w:rsidRDefault="00C601F2" w:rsidP="00D911B3">
      <w:pPr>
        <w:spacing w:before="120" w:after="120"/>
        <w:ind w:firstLine="720"/>
        <w:rPr>
          <w:b/>
          <w:sz w:val="22"/>
          <w:szCs w:val="22"/>
        </w:rPr>
      </w:pPr>
    </w:p>
    <w:p w:rsidR="00C601F2" w:rsidRPr="00C601F2" w:rsidRDefault="00C601F2" w:rsidP="00C601F2">
      <w:pPr>
        <w:jc w:val="both"/>
        <w:rPr>
          <w:sz w:val="22"/>
          <w:szCs w:val="22"/>
        </w:rPr>
      </w:pPr>
      <w:r w:rsidRPr="00C601F2">
        <w:rPr>
          <w:b/>
          <w:sz w:val="22"/>
          <w:szCs w:val="22"/>
        </w:rPr>
        <w:t>Sözleşme başlığı</w:t>
      </w:r>
      <w:r w:rsidRPr="00C601F2">
        <w:rPr>
          <w:b/>
          <w:sz w:val="22"/>
          <w:szCs w:val="22"/>
        </w:rPr>
        <w:tab/>
        <w:t>:</w:t>
      </w:r>
      <w:r w:rsidRPr="00C601F2">
        <w:rPr>
          <w:sz w:val="22"/>
          <w:szCs w:val="22"/>
        </w:rPr>
        <w:t xml:space="preserve"> Yeni Teknoloji Makine-Ekipmanla Rekabet Gücünün Artırılması ve İhracat Altyapısının Oluşturulması Projesi</w:t>
      </w:r>
      <w:r w:rsidR="00356D53">
        <w:rPr>
          <w:sz w:val="22"/>
          <w:szCs w:val="22"/>
        </w:rPr>
        <w:t xml:space="preserve"> Kapsamında </w:t>
      </w:r>
      <w:r w:rsidR="00356D53" w:rsidRPr="00356D53">
        <w:rPr>
          <w:sz w:val="22"/>
          <w:szCs w:val="22"/>
        </w:rPr>
        <w:t>Kesintisiz Güç Kaynağı Alımı</w:t>
      </w:r>
      <w:r w:rsidR="00C65CD7">
        <w:rPr>
          <w:sz w:val="22"/>
          <w:szCs w:val="22"/>
        </w:rPr>
        <w:t xml:space="preserve"> İşi.</w:t>
      </w:r>
    </w:p>
    <w:p w:rsidR="00C601F2" w:rsidRDefault="00C601F2" w:rsidP="00C601F2">
      <w:pPr>
        <w:spacing w:before="120" w:after="120"/>
        <w:jc w:val="both"/>
        <w:rPr>
          <w:sz w:val="22"/>
          <w:szCs w:val="22"/>
        </w:rPr>
      </w:pPr>
      <w:r w:rsidRPr="00C601F2">
        <w:rPr>
          <w:b/>
          <w:sz w:val="22"/>
          <w:szCs w:val="22"/>
        </w:rPr>
        <w:t>Yayın Referansı</w:t>
      </w:r>
      <w:r w:rsidRPr="00C601F2">
        <w:rPr>
          <w:b/>
          <w:sz w:val="22"/>
          <w:szCs w:val="22"/>
        </w:rPr>
        <w:tab/>
        <w:t>:</w:t>
      </w:r>
      <w:r w:rsidR="00993C64">
        <w:rPr>
          <w:sz w:val="22"/>
          <w:szCs w:val="22"/>
        </w:rPr>
        <w:t xml:space="preserve"> TRA2/14/İGMD04/0044</w:t>
      </w:r>
    </w:p>
    <w:p w:rsidR="00993C64" w:rsidRPr="00C601F2" w:rsidRDefault="00993C64" w:rsidP="00C601F2">
      <w:pPr>
        <w:spacing w:before="120" w:after="120"/>
        <w:jc w:val="both"/>
        <w:rPr>
          <w:sz w:val="22"/>
          <w:szCs w:val="22"/>
        </w:rPr>
      </w:pPr>
    </w:p>
    <w:p w:rsidR="00C601F2" w:rsidRPr="00C601F2" w:rsidRDefault="00C601F2" w:rsidP="00C601F2">
      <w:pPr>
        <w:spacing w:before="120" w:after="120"/>
        <w:jc w:val="both"/>
        <w:rPr>
          <w:b/>
          <w:sz w:val="22"/>
          <w:szCs w:val="22"/>
        </w:rPr>
      </w:pPr>
      <w:r w:rsidRPr="00C601F2">
        <w:rPr>
          <w:b/>
          <w:sz w:val="22"/>
          <w:szCs w:val="22"/>
        </w:rPr>
        <w:t>1. Genel Tanım:</w:t>
      </w:r>
    </w:p>
    <w:p w:rsidR="00C601F2" w:rsidRDefault="00C601F2" w:rsidP="00C601F2">
      <w:pPr>
        <w:spacing w:before="120" w:after="120"/>
        <w:ind w:hanging="33"/>
        <w:jc w:val="both"/>
        <w:rPr>
          <w:sz w:val="22"/>
          <w:szCs w:val="22"/>
        </w:rPr>
      </w:pPr>
      <w:r w:rsidRPr="00C601F2">
        <w:rPr>
          <w:sz w:val="22"/>
          <w:szCs w:val="22"/>
        </w:rPr>
        <w:t>Proje kapsamında yeni ve çevreye duyarlı teknolojilerin işletmemize kazandırılarak üretim kapasitesinin artırılması ve bu suretle pazar payımızın ve rekabet gücümüzün yükseltilmesi, ihracat altyapısının oluşturulması amaçlanmaktadır.</w:t>
      </w:r>
    </w:p>
    <w:p w:rsidR="00A103A3" w:rsidRPr="00C601F2" w:rsidRDefault="00A103A3" w:rsidP="00C601F2">
      <w:pPr>
        <w:spacing w:before="120" w:after="120"/>
        <w:ind w:hanging="33"/>
        <w:jc w:val="both"/>
        <w:rPr>
          <w:sz w:val="22"/>
          <w:szCs w:val="22"/>
        </w:rPr>
      </w:pPr>
    </w:p>
    <w:p w:rsidR="002B1B9D" w:rsidRPr="00C601F2" w:rsidRDefault="002B1B9D" w:rsidP="002B1B9D">
      <w:pPr>
        <w:spacing w:before="120" w:after="120"/>
        <w:ind w:hanging="33"/>
        <w:rPr>
          <w:b/>
          <w:sz w:val="22"/>
          <w:szCs w:val="22"/>
        </w:rPr>
      </w:pPr>
      <w:r w:rsidRPr="00C601F2">
        <w:rPr>
          <w:b/>
          <w:sz w:val="22"/>
          <w:szCs w:val="22"/>
        </w:rPr>
        <w:t>2. Tedarik Edilecek Mallar, Teknik Özellikleri ve Miktarı</w:t>
      </w:r>
    </w:p>
    <w:tbl>
      <w:tblPr>
        <w:tblW w:w="52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513"/>
        <w:gridCol w:w="1134"/>
      </w:tblGrid>
      <w:tr w:rsidR="00EA4056" w:rsidRPr="00C601F2" w:rsidTr="00DD3BD3">
        <w:trPr>
          <w:cantSplit/>
          <w:trHeight w:val="274"/>
          <w:tblHeader/>
        </w:trPr>
        <w:tc>
          <w:tcPr>
            <w:tcW w:w="1135" w:type="dxa"/>
            <w:shd w:val="pct5" w:color="auto" w:fill="FFFFFF"/>
          </w:tcPr>
          <w:p w:rsidR="00EA4056" w:rsidRPr="00C601F2" w:rsidRDefault="00EA4056" w:rsidP="00683535">
            <w:pPr>
              <w:spacing w:before="120" w:after="120"/>
              <w:jc w:val="center"/>
              <w:rPr>
                <w:b/>
                <w:sz w:val="22"/>
                <w:szCs w:val="22"/>
              </w:rPr>
            </w:pPr>
            <w:r w:rsidRPr="00C601F2">
              <w:rPr>
                <w:b/>
                <w:sz w:val="22"/>
                <w:szCs w:val="22"/>
              </w:rPr>
              <w:t>A</w:t>
            </w:r>
          </w:p>
        </w:tc>
        <w:tc>
          <w:tcPr>
            <w:tcW w:w="7513" w:type="dxa"/>
            <w:shd w:val="pct5" w:color="auto" w:fill="FFFFFF"/>
          </w:tcPr>
          <w:p w:rsidR="00EA4056" w:rsidRPr="00C601F2" w:rsidRDefault="00EA4056" w:rsidP="00683535">
            <w:pPr>
              <w:spacing w:before="120" w:after="120"/>
              <w:jc w:val="center"/>
              <w:rPr>
                <w:b/>
                <w:sz w:val="22"/>
                <w:szCs w:val="22"/>
              </w:rPr>
            </w:pPr>
            <w:r w:rsidRPr="00C601F2">
              <w:rPr>
                <w:b/>
                <w:sz w:val="22"/>
                <w:szCs w:val="22"/>
              </w:rPr>
              <w:t>B</w:t>
            </w:r>
          </w:p>
        </w:tc>
        <w:tc>
          <w:tcPr>
            <w:tcW w:w="1134" w:type="dxa"/>
            <w:shd w:val="pct5" w:color="auto" w:fill="FFFFFF"/>
          </w:tcPr>
          <w:p w:rsidR="00EA4056" w:rsidRPr="00C601F2" w:rsidRDefault="00EA4056" w:rsidP="00683535">
            <w:pPr>
              <w:spacing w:before="120" w:after="120"/>
              <w:jc w:val="center"/>
              <w:rPr>
                <w:b/>
                <w:sz w:val="22"/>
                <w:szCs w:val="22"/>
              </w:rPr>
            </w:pPr>
            <w:r w:rsidRPr="00C601F2">
              <w:rPr>
                <w:b/>
                <w:sz w:val="22"/>
                <w:szCs w:val="22"/>
              </w:rPr>
              <w:t>C</w:t>
            </w:r>
          </w:p>
        </w:tc>
      </w:tr>
      <w:tr w:rsidR="00EA4056" w:rsidRPr="00C601F2" w:rsidTr="00DD3BD3">
        <w:trPr>
          <w:cantSplit/>
          <w:trHeight w:val="274"/>
          <w:tblHeader/>
        </w:trPr>
        <w:tc>
          <w:tcPr>
            <w:tcW w:w="1135" w:type="dxa"/>
            <w:shd w:val="pct5" w:color="auto" w:fill="FFFFFF"/>
          </w:tcPr>
          <w:p w:rsidR="00EA4056" w:rsidRPr="00C601F2" w:rsidRDefault="00EA4056" w:rsidP="00683535">
            <w:pPr>
              <w:spacing w:before="120" w:after="120"/>
              <w:jc w:val="center"/>
              <w:rPr>
                <w:b/>
                <w:sz w:val="22"/>
                <w:szCs w:val="22"/>
              </w:rPr>
            </w:pPr>
            <w:r w:rsidRPr="00C601F2">
              <w:rPr>
                <w:b/>
                <w:sz w:val="22"/>
                <w:szCs w:val="22"/>
              </w:rPr>
              <w:t>Sıra No</w:t>
            </w:r>
          </w:p>
        </w:tc>
        <w:tc>
          <w:tcPr>
            <w:tcW w:w="7513" w:type="dxa"/>
            <w:shd w:val="pct5" w:color="auto" w:fill="FFFFFF"/>
          </w:tcPr>
          <w:p w:rsidR="00EA4056" w:rsidRPr="00C601F2" w:rsidRDefault="00EA4056" w:rsidP="00683535">
            <w:pPr>
              <w:spacing w:before="120" w:after="120"/>
              <w:jc w:val="center"/>
              <w:rPr>
                <w:b/>
                <w:sz w:val="22"/>
                <w:szCs w:val="22"/>
              </w:rPr>
            </w:pPr>
            <w:r w:rsidRPr="00C601F2">
              <w:rPr>
                <w:b/>
                <w:sz w:val="22"/>
                <w:szCs w:val="22"/>
              </w:rPr>
              <w:t>Teknik Özellikler</w:t>
            </w:r>
          </w:p>
        </w:tc>
        <w:tc>
          <w:tcPr>
            <w:tcW w:w="1134" w:type="dxa"/>
            <w:shd w:val="pct5" w:color="auto" w:fill="FFFFFF"/>
          </w:tcPr>
          <w:p w:rsidR="00EA4056" w:rsidRPr="00C601F2" w:rsidRDefault="00EA4056" w:rsidP="00683535">
            <w:pPr>
              <w:spacing w:before="120" w:after="120"/>
              <w:jc w:val="center"/>
              <w:rPr>
                <w:b/>
                <w:sz w:val="22"/>
                <w:szCs w:val="22"/>
              </w:rPr>
            </w:pPr>
            <w:r w:rsidRPr="00C601F2">
              <w:rPr>
                <w:b/>
                <w:sz w:val="22"/>
                <w:szCs w:val="22"/>
              </w:rPr>
              <w:t>Miktar</w:t>
            </w:r>
          </w:p>
        </w:tc>
      </w:tr>
      <w:tr w:rsidR="00EA4056" w:rsidRPr="00C601F2" w:rsidTr="00DD3BD3">
        <w:trPr>
          <w:cantSplit/>
        </w:trPr>
        <w:tc>
          <w:tcPr>
            <w:tcW w:w="1135" w:type="dxa"/>
          </w:tcPr>
          <w:p w:rsidR="00EA4056" w:rsidRPr="00C601F2" w:rsidRDefault="00EA4056" w:rsidP="00683535">
            <w:pPr>
              <w:spacing w:before="120" w:after="120"/>
              <w:jc w:val="center"/>
              <w:rPr>
                <w:b/>
                <w:sz w:val="22"/>
                <w:szCs w:val="22"/>
              </w:rPr>
            </w:pPr>
            <w:r w:rsidRPr="00C601F2">
              <w:rPr>
                <w:b/>
                <w:sz w:val="22"/>
                <w:szCs w:val="22"/>
              </w:rPr>
              <w:t>1</w:t>
            </w:r>
          </w:p>
        </w:tc>
        <w:tc>
          <w:tcPr>
            <w:tcW w:w="7513" w:type="dxa"/>
          </w:tcPr>
          <w:p w:rsidR="00EA4056" w:rsidRDefault="00C601F2" w:rsidP="00C601F2">
            <w:pPr>
              <w:spacing w:before="120" w:after="120"/>
              <w:jc w:val="center"/>
              <w:rPr>
                <w:b/>
                <w:sz w:val="22"/>
                <w:szCs w:val="22"/>
              </w:rPr>
            </w:pPr>
            <w:r w:rsidRPr="00C601F2">
              <w:rPr>
                <w:b/>
                <w:sz w:val="22"/>
                <w:szCs w:val="22"/>
              </w:rPr>
              <w:t>KESİNTİSİZ GÜÇ KAYNAĞI</w:t>
            </w:r>
          </w:p>
          <w:p w:rsidR="00B12B44" w:rsidRPr="00DD3BD3" w:rsidRDefault="00EB3596" w:rsidP="00993C64">
            <w:pPr>
              <w:spacing w:before="120" w:after="120"/>
              <w:jc w:val="both"/>
              <w:rPr>
                <w:sz w:val="22"/>
                <w:szCs w:val="22"/>
              </w:rPr>
            </w:pPr>
            <w:r w:rsidRPr="00DD3BD3">
              <w:rPr>
                <w:sz w:val="22"/>
                <w:szCs w:val="22"/>
              </w:rPr>
              <w:t>CNC Modüllü 120 KVA Kesintisiz Güç Kaynağına</w:t>
            </w:r>
            <w:r w:rsidR="00DD3BD3">
              <w:rPr>
                <w:sz w:val="22"/>
                <w:szCs w:val="22"/>
              </w:rPr>
              <w:t xml:space="preserve"> (KGK)</w:t>
            </w:r>
            <w:r w:rsidRPr="00DD3BD3">
              <w:rPr>
                <w:sz w:val="22"/>
                <w:szCs w:val="22"/>
              </w:rPr>
              <w:t xml:space="preserve"> </w:t>
            </w:r>
            <w:r w:rsidR="00993C64">
              <w:rPr>
                <w:sz w:val="22"/>
                <w:szCs w:val="22"/>
              </w:rPr>
              <w:t>ait</w:t>
            </w:r>
            <w:r w:rsidRPr="00DD3BD3">
              <w:rPr>
                <w:sz w:val="22"/>
                <w:szCs w:val="22"/>
              </w:rPr>
              <w:t xml:space="preserve"> teknik özellikler </w:t>
            </w:r>
            <w:r w:rsidR="00DD3BD3" w:rsidRPr="00993C64">
              <w:rPr>
                <w:b/>
                <w:sz w:val="22"/>
                <w:szCs w:val="22"/>
              </w:rPr>
              <w:t>Söz. EK:2b1</w:t>
            </w:r>
            <w:r w:rsidR="00DD3BD3" w:rsidRPr="00DD3BD3">
              <w:rPr>
                <w:sz w:val="22"/>
                <w:szCs w:val="22"/>
              </w:rPr>
              <w:t>’de açıklanmıştır.</w:t>
            </w:r>
          </w:p>
        </w:tc>
        <w:tc>
          <w:tcPr>
            <w:tcW w:w="1134" w:type="dxa"/>
          </w:tcPr>
          <w:p w:rsidR="00EA4056" w:rsidRPr="00C601F2" w:rsidRDefault="00EA4056" w:rsidP="00683535">
            <w:pPr>
              <w:spacing w:before="120" w:after="120"/>
              <w:jc w:val="center"/>
              <w:rPr>
                <w:b/>
                <w:sz w:val="22"/>
                <w:szCs w:val="22"/>
              </w:rPr>
            </w:pPr>
            <w:r w:rsidRPr="00C601F2">
              <w:rPr>
                <w:b/>
                <w:sz w:val="22"/>
                <w:szCs w:val="22"/>
              </w:rPr>
              <w:t>1 Adet</w:t>
            </w:r>
          </w:p>
        </w:tc>
      </w:tr>
    </w:tbl>
    <w:p w:rsidR="002B1B9D" w:rsidRPr="00C601F2" w:rsidRDefault="002B1B9D" w:rsidP="002B1B9D">
      <w:pPr>
        <w:spacing w:before="120" w:after="120"/>
        <w:rPr>
          <w:sz w:val="22"/>
          <w:szCs w:val="22"/>
        </w:rPr>
      </w:pPr>
    </w:p>
    <w:p w:rsidR="00DD3BD3" w:rsidRPr="00CE2ACE" w:rsidRDefault="00DD3BD3" w:rsidP="00DD3BD3">
      <w:pPr>
        <w:spacing w:before="120" w:after="120"/>
        <w:jc w:val="both"/>
        <w:rPr>
          <w:b/>
          <w:sz w:val="22"/>
          <w:szCs w:val="22"/>
        </w:rPr>
      </w:pPr>
      <w:r w:rsidRPr="00CE2ACE">
        <w:rPr>
          <w:b/>
          <w:sz w:val="22"/>
          <w:szCs w:val="22"/>
        </w:rPr>
        <w:t>3. Alet, aksesuar ve gerekli diğer kalemler:</w:t>
      </w:r>
    </w:p>
    <w:p w:rsidR="00C004B5" w:rsidRPr="007F7C82" w:rsidRDefault="00DD3BD3" w:rsidP="00B20D48">
      <w:pPr>
        <w:pStyle w:val="ListeParagraf"/>
        <w:numPr>
          <w:ilvl w:val="0"/>
          <w:numId w:val="48"/>
        </w:numPr>
        <w:spacing w:before="120" w:after="120"/>
        <w:jc w:val="both"/>
        <w:rPr>
          <w:sz w:val="22"/>
          <w:szCs w:val="22"/>
        </w:rPr>
      </w:pPr>
      <w:r w:rsidRPr="007F7C82">
        <w:rPr>
          <w:sz w:val="22"/>
          <w:szCs w:val="22"/>
        </w:rPr>
        <w:t xml:space="preserve">CNC Modüllü 120 KVA Kesintisiz Güç Kaynağının (KGK) gerekli olan tüm alet ve aksesuarları KGK ile birlikte </w:t>
      </w:r>
      <w:r w:rsidR="00962F10" w:rsidRPr="007F7C82">
        <w:rPr>
          <w:sz w:val="22"/>
          <w:szCs w:val="22"/>
        </w:rPr>
        <w:t>firmamıza</w:t>
      </w:r>
      <w:r w:rsidRPr="007F7C82">
        <w:rPr>
          <w:sz w:val="22"/>
          <w:szCs w:val="22"/>
        </w:rPr>
        <w:t xml:space="preserve"> teslim</w:t>
      </w:r>
      <w:r w:rsidR="004F7DE1" w:rsidRPr="007F7C82">
        <w:rPr>
          <w:sz w:val="22"/>
          <w:szCs w:val="22"/>
        </w:rPr>
        <w:t xml:space="preserve"> edilmelidir.</w:t>
      </w:r>
    </w:p>
    <w:p w:rsidR="00C004B5" w:rsidRPr="007F7C82" w:rsidRDefault="004F7DE1" w:rsidP="00B20D48">
      <w:pPr>
        <w:pStyle w:val="ListeParagraf"/>
        <w:numPr>
          <w:ilvl w:val="0"/>
          <w:numId w:val="48"/>
        </w:numPr>
        <w:spacing w:before="120" w:after="120"/>
        <w:jc w:val="both"/>
        <w:rPr>
          <w:sz w:val="22"/>
          <w:szCs w:val="22"/>
        </w:rPr>
      </w:pPr>
      <w:r w:rsidRPr="007F7C82">
        <w:rPr>
          <w:sz w:val="22"/>
          <w:szCs w:val="22"/>
        </w:rPr>
        <w:t>Teklif edilecek KGK’ları CE belgesine sahip olmalıdır</w:t>
      </w:r>
      <w:r w:rsidR="00CA524A" w:rsidRPr="007F7C82">
        <w:rPr>
          <w:sz w:val="22"/>
          <w:szCs w:val="22"/>
        </w:rPr>
        <w:t>.</w:t>
      </w:r>
      <w:r w:rsidRPr="007F7C82">
        <w:rPr>
          <w:sz w:val="22"/>
          <w:szCs w:val="22"/>
        </w:rPr>
        <w:t xml:space="preserve"> Ayrıca</w:t>
      </w:r>
      <w:r w:rsidR="00CA524A" w:rsidRPr="007F7C82">
        <w:rPr>
          <w:sz w:val="22"/>
          <w:szCs w:val="22"/>
        </w:rPr>
        <w:t xml:space="preserve"> </w:t>
      </w:r>
      <w:r w:rsidRPr="007F7C82">
        <w:rPr>
          <w:sz w:val="22"/>
          <w:szCs w:val="22"/>
        </w:rPr>
        <w:t>elektromanyetik etkileri mini</w:t>
      </w:r>
      <w:r w:rsidR="00CA524A" w:rsidRPr="007F7C82">
        <w:rPr>
          <w:sz w:val="22"/>
          <w:szCs w:val="22"/>
        </w:rPr>
        <w:t>muma indiren EN 62040-2 (EMC) sta</w:t>
      </w:r>
      <w:r w:rsidRPr="007F7C82">
        <w:rPr>
          <w:sz w:val="22"/>
          <w:szCs w:val="22"/>
        </w:rPr>
        <w:t>ndardına ve güvenlikle ilgili konuları</w:t>
      </w:r>
      <w:r w:rsidR="00CA524A" w:rsidRPr="007F7C82">
        <w:rPr>
          <w:sz w:val="22"/>
          <w:szCs w:val="22"/>
        </w:rPr>
        <w:t xml:space="preserve"> içeren EN 62040-1 standardına uygun olmalıdır</w:t>
      </w:r>
      <w:r w:rsidR="00C004B5" w:rsidRPr="007F7C82">
        <w:rPr>
          <w:sz w:val="22"/>
          <w:szCs w:val="22"/>
        </w:rPr>
        <w:t>.</w:t>
      </w:r>
    </w:p>
    <w:p w:rsidR="00C004B5" w:rsidRPr="007F7C82" w:rsidRDefault="001D3F37" w:rsidP="00B20D48">
      <w:pPr>
        <w:pStyle w:val="ListeParagraf"/>
        <w:numPr>
          <w:ilvl w:val="0"/>
          <w:numId w:val="48"/>
        </w:numPr>
        <w:spacing w:before="120" w:after="120"/>
        <w:jc w:val="both"/>
        <w:rPr>
          <w:sz w:val="22"/>
          <w:szCs w:val="22"/>
        </w:rPr>
      </w:pPr>
      <w:r w:rsidRPr="007F7C82">
        <w:rPr>
          <w:sz w:val="22"/>
          <w:szCs w:val="22"/>
        </w:rPr>
        <w:t>KGK</w:t>
      </w:r>
      <w:r w:rsidR="00CA524A" w:rsidRPr="007F7C82">
        <w:rPr>
          <w:sz w:val="22"/>
          <w:szCs w:val="22"/>
        </w:rPr>
        <w:t>’lar</w:t>
      </w:r>
      <w:r w:rsidRPr="007F7C82">
        <w:rPr>
          <w:sz w:val="22"/>
          <w:szCs w:val="22"/>
        </w:rPr>
        <w:t>ı</w:t>
      </w:r>
      <w:r w:rsidR="00CA524A" w:rsidRPr="007F7C82">
        <w:rPr>
          <w:sz w:val="22"/>
          <w:szCs w:val="22"/>
        </w:rPr>
        <w:t xml:space="preserve"> imalatçının e</w:t>
      </w:r>
      <w:r w:rsidR="008A7515" w:rsidRPr="007F7C82">
        <w:rPr>
          <w:sz w:val="22"/>
          <w:szCs w:val="22"/>
        </w:rPr>
        <w:t>n son model seri imalatı olmalı,</w:t>
      </w:r>
      <w:r w:rsidR="00CA524A" w:rsidRPr="007F7C82">
        <w:rPr>
          <w:sz w:val="22"/>
          <w:szCs w:val="22"/>
        </w:rPr>
        <w:t xml:space="preserve"> kırık, çatlak, çizik, boya hatası ve deformasyona uğra</w:t>
      </w:r>
      <w:r w:rsidR="008A7515" w:rsidRPr="007F7C82">
        <w:rPr>
          <w:sz w:val="22"/>
          <w:szCs w:val="22"/>
        </w:rPr>
        <w:t>mış hiçbir parçası bulunmamalı ve kullanılmış olmamalıdır.</w:t>
      </w:r>
    </w:p>
    <w:p w:rsidR="00C004B5" w:rsidRPr="007F7C82" w:rsidRDefault="001D3F37" w:rsidP="00B20D48">
      <w:pPr>
        <w:pStyle w:val="ListeParagraf"/>
        <w:numPr>
          <w:ilvl w:val="0"/>
          <w:numId w:val="48"/>
        </w:numPr>
        <w:spacing w:before="120" w:after="120"/>
        <w:jc w:val="both"/>
        <w:rPr>
          <w:sz w:val="22"/>
          <w:szCs w:val="22"/>
        </w:rPr>
      </w:pPr>
      <w:r w:rsidRPr="007F7C82">
        <w:rPr>
          <w:sz w:val="22"/>
          <w:szCs w:val="22"/>
        </w:rPr>
        <w:t>KGK’</w:t>
      </w:r>
      <w:r w:rsidR="00CA524A" w:rsidRPr="007F7C82">
        <w:rPr>
          <w:sz w:val="22"/>
          <w:szCs w:val="22"/>
        </w:rPr>
        <w:t>ların</w:t>
      </w:r>
      <w:r w:rsidRPr="007F7C82">
        <w:rPr>
          <w:sz w:val="22"/>
          <w:szCs w:val="22"/>
        </w:rPr>
        <w:t>ın</w:t>
      </w:r>
      <w:r w:rsidR="00CA524A" w:rsidRPr="007F7C82">
        <w:rPr>
          <w:sz w:val="22"/>
          <w:szCs w:val="22"/>
        </w:rPr>
        <w:t xml:space="preserve"> imalatında son teknoloji ürünü malzeme ve elemanlar kullanılmalıdır.</w:t>
      </w:r>
    </w:p>
    <w:p w:rsidR="00C004B5" w:rsidRPr="007F7C82" w:rsidRDefault="001D3F37" w:rsidP="00B20D48">
      <w:pPr>
        <w:pStyle w:val="ListeParagraf"/>
        <w:numPr>
          <w:ilvl w:val="0"/>
          <w:numId w:val="48"/>
        </w:numPr>
        <w:spacing w:before="120" w:after="120"/>
        <w:jc w:val="both"/>
        <w:rPr>
          <w:sz w:val="22"/>
          <w:szCs w:val="22"/>
        </w:rPr>
      </w:pPr>
      <w:r w:rsidRPr="007F7C82">
        <w:rPr>
          <w:sz w:val="22"/>
          <w:szCs w:val="22"/>
        </w:rPr>
        <w:t>KGK</w:t>
      </w:r>
      <w:r w:rsidR="00CA524A" w:rsidRPr="007F7C82">
        <w:rPr>
          <w:sz w:val="22"/>
          <w:szCs w:val="22"/>
        </w:rPr>
        <w:t>’ların</w:t>
      </w:r>
      <w:r w:rsidRPr="007F7C82">
        <w:rPr>
          <w:sz w:val="22"/>
          <w:szCs w:val="22"/>
        </w:rPr>
        <w:t>ın</w:t>
      </w:r>
      <w:r w:rsidR="00CA524A" w:rsidRPr="007F7C82">
        <w:rPr>
          <w:sz w:val="22"/>
          <w:szCs w:val="22"/>
        </w:rPr>
        <w:t xml:space="preserve"> montajında kullanılacak tüm malzemeler TSE veya ulus</w:t>
      </w:r>
      <w:r w:rsidRPr="007F7C82">
        <w:rPr>
          <w:sz w:val="22"/>
          <w:szCs w:val="22"/>
        </w:rPr>
        <w:t>l</w:t>
      </w:r>
      <w:r w:rsidR="00CA524A" w:rsidRPr="007F7C82">
        <w:rPr>
          <w:sz w:val="22"/>
          <w:szCs w:val="22"/>
        </w:rPr>
        <w:t>ar</w:t>
      </w:r>
      <w:r w:rsidRPr="007F7C82">
        <w:rPr>
          <w:sz w:val="22"/>
          <w:szCs w:val="22"/>
        </w:rPr>
        <w:t>ar</w:t>
      </w:r>
      <w:r w:rsidR="00CA524A" w:rsidRPr="007F7C82">
        <w:rPr>
          <w:sz w:val="22"/>
          <w:szCs w:val="22"/>
        </w:rPr>
        <w:t>ası standartlara uygun olmalıdır.</w:t>
      </w:r>
    </w:p>
    <w:p w:rsidR="00DD3BD3" w:rsidRPr="007F7C82" w:rsidRDefault="00C004B5" w:rsidP="00B20D48">
      <w:pPr>
        <w:pStyle w:val="ListeParagraf"/>
        <w:numPr>
          <w:ilvl w:val="0"/>
          <w:numId w:val="48"/>
        </w:numPr>
        <w:spacing w:before="120" w:after="120"/>
        <w:jc w:val="both"/>
        <w:rPr>
          <w:sz w:val="22"/>
          <w:szCs w:val="22"/>
        </w:rPr>
      </w:pPr>
      <w:r w:rsidRPr="007F7C82">
        <w:rPr>
          <w:sz w:val="22"/>
          <w:szCs w:val="22"/>
        </w:rPr>
        <w:t>SNMP uyumlu olmalı, o</w:t>
      </w:r>
      <w:r w:rsidR="00CA524A" w:rsidRPr="007F7C82">
        <w:rPr>
          <w:sz w:val="22"/>
          <w:szCs w:val="22"/>
        </w:rPr>
        <w:t>psiyonel olarak MODBUS sistemi uyumlu olmalıdır.</w:t>
      </w:r>
    </w:p>
    <w:p w:rsidR="00C004B5" w:rsidRDefault="00DD3BD3" w:rsidP="00DD3BD3">
      <w:pPr>
        <w:spacing w:before="120" w:after="120"/>
        <w:jc w:val="both"/>
        <w:rPr>
          <w:b/>
          <w:sz w:val="22"/>
          <w:szCs w:val="22"/>
        </w:rPr>
      </w:pPr>
      <w:r w:rsidRPr="0040179E">
        <w:rPr>
          <w:b/>
          <w:sz w:val="22"/>
          <w:szCs w:val="22"/>
        </w:rPr>
        <w:t>4. Garanti Koşulları:</w:t>
      </w:r>
      <w:r w:rsidRPr="0040179E">
        <w:rPr>
          <w:b/>
          <w:sz w:val="22"/>
          <w:szCs w:val="22"/>
        </w:rPr>
        <w:tab/>
      </w:r>
    </w:p>
    <w:p w:rsidR="00962297" w:rsidRPr="00BC082B" w:rsidRDefault="00CB6D4D" w:rsidP="00B20D48">
      <w:pPr>
        <w:pStyle w:val="ListeParagraf"/>
        <w:numPr>
          <w:ilvl w:val="0"/>
          <w:numId w:val="49"/>
        </w:numPr>
        <w:spacing w:before="120" w:after="120"/>
        <w:jc w:val="both"/>
        <w:rPr>
          <w:b/>
          <w:sz w:val="22"/>
          <w:szCs w:val="22"/>
        </w:rPr>
      </w:pPr>
      <w:r w:rsidRPr="00BC082B">
        <w:rPr>
          <w:sz w:val="22"/>
          <w:szCs w:val="22"/>
        </w:rPr>
        <w:t>Kesintisiz Güç Kaynağı (KGK) fonksiyon testlerinin ardından uygunluğunun kayıt altına alınması ve tutanakla teslim alınmasından it</w:t>
      </w:r>
      <w:r w:rsidR="008A7515" w:rsidRPr="00BC082B">
        <w:rPr>
          <w:sz w:val="22"/>
          <w:szCs w:val="22"/>
        </w:rPr>
        <w:t>ibaren garanti suresi başlamalı</w:t>
      </w:r>
      <w:r w:rsidRPr="00BC082B">
        <w:rPr>
          <w:sz w:val="22"/>
          <w:szCs w:val="22"/>
        </w:rPr>
        <w:t xml:space="preserve"> ve garanti süresi</w:t>
      </w:r>
      <w:r w:rsidR="008A7515" w:rsidRPr="00BC082B">
        <w:rPr>
          <w:sz w:val="22"/>
          <w:szCs w:val="22"/>
        </w:rPr>
        <w:t>,</w:t>
      </w:r>
      <w:r w:rsidRPr="00BC082B">
        <w:rPr>
          <w:sz w:val="22"/>
          <w:szCs w:val="22"/>
        </w:rPr>
        <w:t xml:space="preserve"> aküler </w:t>
      </w:r>
      <w:r w:rsidR="001D3F37" w:rsidRPr="00BC082B">
        <w:rPr>
          <w:sz w:val="22"/>
          <w:szCs w:val="22"/>
        </w:rPr>
        <w:t>dâhil</w:t>
      </w:r>
      <w:r w:rsidRPr="00BC082B">
        <w:rPr>
          <w:sz w:val="22"/>
          <w:szCs w:val="22"/>
        </w:rPr>
        <w:t xml:space="preserve"> olmak üzere en az </w:t>
      </w:r>
      <w:r w:rsidRPr="00BC082B">
        <w:rPr>
          <w:b/>
          <w:sz w:val="22"/>
          <w:szCs w:val="22"/>
        </w:rPr>
        <w:t>2 (İki) yıl</w:t>
      </w:r>
      <w:r w:rsidR="008A7515" w:rsidRPr="00BC082B">
        <w:rPr>
          <w:sz w:val="22"/>
          <w:szCs w:val="22"/>
        </w:rPr>
        <w:t xml:space="preserve"> olmalıdır.</w:t>
      </w:r>
      <w:r w:rsidR="00713FCD" w:rsidRPr="00BC082B">
        <w:t xml:space="preserve"> </w:t>
      </w:r>
    </w:p>
    <w:p w:rsidR="00962297" w:rsidRPr="00BC082B" w:rsidRDefault="00C004B5" w:rsidP="00B20D48">
      <w:pPr>
        <w:pStyle w:val="ListeParagraf"/>
        <w:numPr>
          <w:ilvl w:val="0"/>
          <w:numId w:val="49"/>
        </w:numPr>
        <w:spacing w:before="120" w:after="120"/>
        <w:jc w:val="both"/>
        <w:rPr>
          <w:b/>
          <w:sz w:val="22"/>
          <w:szCs w:val="22"/>
        </w:rPr>
      </w:pPr>
      <w:r w:rsidRPr="00BC082B">
        <w:rPr>
          <w:sz w:val="22"/>
          <w:szCs w:val="22"/>
        </w:rPr>
        <w:t>Cihaz bir yılda 3 kez aynı hatayı yaparsa</w:t>
      </w:r>
      <w:r w:rsidR="00096444" w:rsidRPr="00BC082B">
        <w:rPr>
          <w:sz w:val="22"/>
          <w:szCs w:val="22"/>
        </w:rPr>
        <w:t xml:space="preserve"> yüklenici tarafından hiçbir ücret talep etmeksizin </w:t>
      </w:r>
      <w:r w:rsidR="00096444" w:rsidRPr="00BC082B">
        <w:rPr>
          <w:b/>
          <w:sz w:val="22"/>
          <w:szCs w:val="22"/>
        </w:rPr>
        <w:t xml:space="preserve">24 saat </w:t>
      </w:r>
      <w:r w:rsidR="00096444" w:rsidRPr="00BC082B">
        <w:rPr>
          <w:sz w:val="22"/>
          <w:szCs w:val="22"/>
        </w:rPr>
        <w:t xml:space="preserve">içerisinde </w:t>
      </w:r>
      <w:r w:rsidRPr="00BC082B">
        <w:rPr>
          <w:sz w:val="22"/>
          <w:szCs w:val="22"/>
        </w:rPr>
        <w:t>yenisi ile değiştirilmelidir.</w:t>
      </w:r>
    </w:p>
    <w:p w:rsidR="00962297" w:rsidRPr="00BC082B" w:rsidRDefault="00C004B5" w:rsidP="00B20D48">
      <w:pPr>
        <w:pStyle w:val="ListeParagraf"/>
        <w:numPr>
          <w:ilvl w:val="0"/>
          <w:numId w:val="49"/>
        </w:numPr>
        <w:spacing w:before="120" w:after="120"/>
        <w:jc w:val="both"/>
        <w:rPr>
          <w:b/>
          <w:sz w:val="22"/>
          <w:szCs w:val="22"/>
        </w:rPr>
      </w:pPr>
      <w:r w:rsidRPr="00BC082B">
        <w:rPr>
          <w:sz w:val="22"/>
          <w:szCs w:val="22"/>
        </w:rPr>
        <w:t xml:space="preserve">Teklif edilecek cihazların arızalanması durumunda </w:t>
      </w:r>
      <w:r w:rsidR="00A704C4" w:rsidRPr="00BC082B">
        <w:rPr>
          <w:sz w:val="22"/>
          <w:szCs w:val="22"/>
        </w:rPr>
        <w:t>arızanın bildirilmesini takip eden 12</w:t>
      </w:r>
      <w:r w:rsidRPr="00BC082B">
        <w:rPr>
          <w:sz w:val="22"/>
          <w:szCs w:val="22"/>
        </w:rPr>
        <w:t xml:space="preserve"> saat içerisi</w:t>
      </w:r>
      <w:r w:rsidR="00A704C4" w:rsidRPr="00BC082B">
        <w:rPr>
          <w:sz w:val="22"/>
          <w:szCs w:val="22"/>
        </w:rPr>
        <w:t>nde müdahale edilmeli,</w:t>
      </w:r>
      <w:r w:rsidRPr="00BC082B">
        <w:rPr>
          <w:sz w:val="22"/>
          <w:szCs w:val="22"/>
        </w:rPr>
        <w:t xml:space="preserve"> Arızalanan cihaz 12 saat içerisinde çalışabilir hale getirilebilmelidir. Arızası 12 saat içerisinde giderilemeyen cihazların yerine arızalandığı zamanı takip eden 24 saat içerisinde en az aynı güçte olmak üzere alternatif cihaz konulabilmelidir. Teklif veren firmalar bunu ya</w:t>
      </w:r>
      <w:r w:rsidR="008A7515" w:rsidRPr="00BC082B">
        <w:rPr>
          <w:sz w:val="22"/>
          <w:szCs w:val="22"/>
        </w:rPr>
        <w:t>zılı olarak taahhüt etmelidir.</w:t>
      </w:r>
    </w:p>
    <w:p w:rsidR="00DD3BD3" w:rsidRPr="00BC082B" w:rsidRDefault="00962297" w:rsidP="00B20D48">
      <w:pPr>
        <w:pStyle w:val="ListeParagraf"/>
        <w:numPr>
          <w:ilvl w:val="0"/>
          <w:numId w:val="49"/>
        </w:numPr>
        <w:spacing w:before="120" w:after="120"/>
        <w:jc w:val="both"/>
        <w:rPr>
          <w:b/>
          <w:sz w:val="22"/>
          <w:szCs w:val="22"/>
        </w:rPr>
      </w:pPr>
      <w:r w:rsidRPr="00BC082B">
        <w:rPr>
          <w:sz w:val="22"/>
          <w:szCs w:val="22"/>
        </w:rPr>
        <w:t>Tamirde geçecek süre garanti süresine eklenmelidir.</w:t>
      </w:r>
      <w:r w:rsidR="00DD3BD3" w:rsidRPr="00BC082B">
        <w:rPr>
          <w:b/>
          <w:sz w:val="22"/>
          <w:szCs w:val="22"/>
        </w:rPr>
        <w:tab/>
      </w:r>
      <w:r w:rsidR="00DD3BD3" w:rsidRPr="00BC082B">
        <w:rPr>
          <w:b/>
          <w:sz w:val="22"/>
          <w:szCs w:val="22"/>
        </w:rPr>
        <w:tab/>
      </w:r>
    </w:p>
    <w:p w:rsidR="00A103A3" w:rsidRPr="00BC082B" w:rsidRDefault="00A103A3" w:rsidP="00DD3BD3">
      <w:pPr>
        <w:spacing w:before="120" w:after="120"/>
        <w:jc w:val="both"/>
        <w:rPr>
          <w:b/>
          <w:sz w:val="22"/>
          <w:szCs w:val="22"/>
        </w:rPr>
      </w:pPr>
    </w:p>
    <w:p w:rsidR="00DD3BD3" w:rsidRPr="00BC082B" w:rsidRDefault="00DD3BD3" w:rsidP="00DD3BD3">
      <w:pPr>
        <w:spacing w:before="120" w:after="120"/>
        <w:jc w:val="both"/>
        <w:rPr>
          <w:b/>
          <w:sz w:val="22"/>
          <w:szCs w:val="22"/>
        </w:rPr>
      </w:pPr>
      <w:r w:rsidRPr="00BC082B">
        <w:rPr>
          <w:b/>
          <w:sz w:val="22"/>
          <w:szCs w:val="22"/>
        </w:rPr>
        <w:t>3. Montaj ve Bakım-Onarım Hizmetleri:</w:t>
      </w:r>
    </w:p>
    <w:p w:rsidR="00DD3BD3" w:rsidRPr="00BC082B" w:rsidRDefault="00096444" w:rsidP="00B20D48">
      <w:pPr>
        <w:pStyle w:val="ListeParagraf"/>
        <w:numPr>
          <w:ilvl w:val="7"/>
          <w:numId w:val="48"/>
        </w:numPr>
        <w:spacing w:before="120" w:after="120"/>
        <w:ind w:left="709" w:hanging="425"/>
        <w:jc w:val="both"/>
        <w:rPr>
          <w:sz w:val="22"/>
          <w:szCs w:val="22"/>
        </w:rPr>
      </w:pPr>
      <w:r w:rsidRPr="00BC082B">
        <w:rPr>
          <w:sz w:val="22"/>
          <w:szCs w:val="22"/>
        </w:rPr>
        <w:t>Kesintisiz Güç Kaynağının (KGK)</w:t>
      </w:r>
      <w:r w:rsidR="00DD3BD3" w:rsidRPr="00BC082B">
        <w:rPr>
          <w:sz w:val="22"/>
          <w:szCs w:val="22"/>
        </w:rPr>
        <w:t xml:space="preserve"> montajı, test edilmesi, devreye alınması, kullanıcı personelin kullanma-bakım-güvenlik konularında eğitilmesi yükleniciye ait olup bu kapsamda bir ücret talep edilmeyecektir.</w:t>
      </w:r>
    </w:p>
    <w:p w:rsidR="00F736CC" w:rsidRPr="00BC082B" w:rsidRDefault="00F736CC" w:rsidP="00B20D48">
      <w:pPr>
        <w:pStyle w:val="ListeParagraf"/>
        <w:numPr>
          <w:ilvl w:val="7"/>
          <w:numId w:val="48"/>
        </w:numPr>
        <w:spacing w:before="120" w:after="120"/>
        <w:ind w:left="709" w:hanging="425"/>
        <w:jc w:val="both"/>
        <w:rPr>
          <w:sz w:val="22"/>
          <w:szCs w:val="22"/>
        </w:rPr>
      </w:pPr>
      <w:r w:rsidRPr="00BC082B">
        <w:rPr>
          <w:sz w:val="22"/>
          <w:szCs w:val="22"/>
        </w:rPr>
        <w:t>İki</w:t>
      </w:r>
      <w:r w:rsidR="00096444" w:rsidRPr="00BC082B">
        <w:rPr>
          <w:sz w:val="22"/>
          <w:szCs w:val="22"/>
        </w:rPr>
        <w:t xml:space="preserve"> yıllık garanti süresince aküler </w:t>
      </w:r>
      <w:r w:rsidR="001D3F37" w:rsidRPr="00BC082B">
        <w:rPr>
          <w:sz w:val="22"/>
          <w:szCs w:val="22"/>
        </w:rPr>
        <w:t>dâhil</w:t>
      </w:r>
      <w:r w:rsidR="00096444" w:rsidRPr="00BC082B">
        <w:rPr>
          <w:sz w:val="22"/>
          <w:szCs w:val="22"/>
        </w:rPr>
        <w:t xml:space="preserve"> olmak üzere bakım ve onarım </w:t>
      </w:r>
      <w:r w:rsidR="00962297" w:rsidRPr="00BC082B">
        <w:rPr>
          <w:sz w:val="22"/>
          <w:szCs w:val="22"/>
        </w:rPr>
        <w:t xml:space="preserve">hizmetleri yüklenici </w:t>
      </w:r>
      <w:r w:rsidR="00096444" w:rsidRPr="00BC082B">
        <w:rPr>
          <w:sz w:val="22"/>
          <w:szCs w:val="22"/>
        </w:rPr>
        <w:t>firmaca ücretsiz olarak yapılacaktır. Firmalar bunu yazılı olarak taahhüt edeceklerdir.</w:t>
      </w:r>
    </w:p>
    <w:p w:rsidR="00651A03" w:rsidRPr="00BC082B" w:rsidRDefault="00651A03" w:rsidP="00B20D48">
      <w:pPr>
        <w:pStyle w:val="ListeParagraf"/>
        <w:numPr>
          <w:ilvl w:val="7"/>
          <w:numId w:val="48"/>
        </w:numPr>
        <w:spacing w:before="120" w:after="120"/>
        <w:ind w:left="709" w:hanging="425"/>
        <w:jc w:val="both"/>
        <w:rPr>
          <w:sz w:val="22"/>
          <w:szCs w:val="22"/>
        </w:rPr>
      </w:pPr>
      <w:r w:rsidRPr="00BC082B">
        <w:rPr>
          <w:sz w:val="22"/>
          <w:szCs w:val="22"/>
        </w:rPr>
        <w:t>Yüklenici firma garanti süresi içerisinde her 3 ayda bir periyodik bakım yapacaktır.</w:t>
      </w:r>
    </w:p>
    <w:p w:rsidR="00F736CC" w:rsidRPr="00BC082B" w:rsidRDefault="00962297" w:rsidP="00B20D48">
      <w:pPr>
        <w:pStyle w:val="ListeParagraf"/>
        <w:numPr>
          <w:ilvl w:val="7"/>
          <w:numId w:val="48"/>
        </w:numPr>
        <w:spacing w:before="120" w:after="120"/>
        <w:ind w:left="709" w:hanging="425"/>
        <w:jc w:val="both"/>
        <w:rPr>
          <w:sz w:val="22"/>
          <w:szCs w:val="22"/>
        </w:rPr>
      </w:pPr>
      <w:r w:rsidRPr="00BC082B">
        <w:rPr>
          <w:sz w:val="22"/>
          <w:szCs w:val="22"/>
        </w:rPr>
        <w:t>Teklif verecek firmalar</w:t>
      </w:r>
      <w:r w:rsidR="00F736CC" w:rsidRPr="00BC082B">
        <w:rPr>
          <w:sz w:val="22"/>
          <w:szCs w:val="22"/>
        </w:rPr>
        <w:t>,</w:t>
      </w:r>
      <w:r w:rsidRPr="00BC082B">
        <w:rPr>
          <w:sz w:val="22"/>
          <w:szCs w:val="22"/>
        </w:rPr>
        <w:t xml:space="preserve"> </w:t>
      </w:r>
      <w:r w:rsidR="00F736CC" w:rsidRPr="00BC082B">
        <w:rPr>
          <w:sz w:val="22"/>
          <w:szCs w:val="22"/>
        </w:rPr>
        <w:t xml:space="preserve">teknik servis teşkilatına ve ürünle ilgili teknik servis eğitimi almış sertifikalı personele sahip olmalı,  </w:t>
      </w:r>
      <w:r w:rsidR="005C793F" w:rsidRPr="00BC082B">
        <w:rPr>
          <w:sz w:val="22"/>
          <w:szCs w:val="22"/>
        </w:rPr>
        <w:t>365 gün 24 saat tekn</w:t>
      </w:r>
      <w:r w:rsidR="00C95523" w:rsidRPr="00BC082B">
        <w:rPr>
          <w:sz w:val="22"/>
          <w:szCs w:val="22"/>
        </w:rPr>
        <w:t xml:space="preserve">ik servis hizmeti verebilmeli, </w:t>
      </w:r>
      <w:r w:rsidR="00F736CC" w:rsidRPr="00BC082B">
        <w:rPr>
          <w:sz w:val="22"/>
          <w:szCs w:val="22"/>
        </w:rPr>
        <w:t>tüm bu hususlara ilişkin belgeleri teklif ekinde sunmalıdır.</w:t>
      </w:r>
    </w:p>
    <w:p w:rsidR="00DD3BD3" w:rsidRPr="00BC082B" w:rsidRDefault="00DD3BD3" w:rsidP="00F736CC">
      <w:pPr>
        <w:spacing w:before="120" w:after="120"/>
        <w:jc w:val="both"/>
        <w:rPr>
          <w:sz w:val="22"/>
          <w:szCs w:val="22"/>
        </w:rPr>
      </w:pPr>
      <w:r w:rsidRPr="00BC082B">
        <w:rPr>
          <w:b/>
          <w:sz w:val="22"/>
          <w:szCs w:val="22"/>
        </w:rPr>
        <w:t>4. Gerekli Yedek Parçalar:</w:t>
      </w:r>
    </w:p>
    <w:p w:rsidR="004F7DE1" w:rsidRPr="00BC082B" w:rsidRDefault="00DD3BD3" w:rsidP="00962F10">
      <w:pPr>
        <w:pStyle w:val="ListeParagraf"/>
        <w:numPr>
          <w:ilvl w:val="7"/>
          <w:numId w:val="76"/>
        </w:numPr>
        <w:tabs>
          <w:tab w:val="clear" w:pos="2880"/>
        </w:tabs>
        <w:spacing w:before="120" w:after="120"/>
        <w:ind w:left="709"/>
        <w:jc w:val="both"/>
        <w:rPr>
          <w:sz w:val="22"/>
          <w:szCs w:val="22"/>
        </w:rPr>
      </w:pPr>
      <w:r w:rsidRPr="00BC082B">
        <w:rPr>
          <w:sz w:val="22"/>
          <w:szCs w:val="22"/>
        </w:rPr>
        <w:t>G</w:t>
      </w:r>
      <w:r w:rsidR="008A7515" w:rsidRPr="00BC082B">
        <w:rPr>
          <w:sz w:val="22"/>
          <w:szCs w:val="22"/>
        </w:rPr>
        <w:t>aranti sü</w:t>
      </w:r>
      <w:r w:rsidRPr="00BC082B">
        <w:rPr>
          <w:sz w:val="22"/>
          <w:szCs w:val="22"/>
        </w:rPr>
        <w:t>resince kullanıcı hatasından kaynaklanmayan arızalar için lüzumlu yedek parçalar ücretsiz olarak Yüklen</w:t>
      </w:r>
      <w:r w:rsidR="004F7DE1" w:rsidRPr="00BC082B">
        <w:rPr>
          <w:sz w:val="22"/>
          <w:szCs w:val="22"/>
        </w:rPr>
        <w:t>ici tarafından temin edilmelidir</w:t>
      </w:r>
      <w:r w:rsidRPr="00BC082B">
        <w:rPr>
          <w:sz w:val="22"/>
          <w:szCs w:val="22"/>
        </w:rPr>
        <w:t xml:space="preserve">. </w:t>
      </w:r>
    </w:p>
    <w:p w:rsidR="00DD3BD3" w:rsidRPr="00BC082B" w:rsidRDefault="00DD3BD3" w:rsidP="00962F10">
      <w:pPr>
        <w:pStyle w:val="ListeParagraf"/>
        <w:numPr>
          <w:ilvl w:val="7"/>
          <w:numId w:val="76"/>
        </w:numPr>
        <w:tabs>
          <w:tab w:val="clear" w:pos="2880"/>
        </w:tabs>
        <w:spacing w:before="120" w:after="120"/>
        <w:ind w:left="709"/>
        <w:jc w:val="both"/>
        <w:rPr>
          <w:sz w:val="22"/>
          <w:szCs w:val="22"/>
        </w:rPr>
      </w:pPr>
      <w:r w:rsidRPr="00BC082B">
        <w:rPr>
          <w:sz w:val="22"/>
          <w:szCs w:val="22"/>
        </w:rPr>
        <w:t xml:space="preserve">Yüklenici firma, </w:t>
      </w:r>
      <w:r w:rsidR="00713FCD" w:rsidRPr="00BC082B">
        <w:rPr>
          <w:sz w:val="22"/>
          <w:szCs w:val="22"/>
        </w:rPr>
        <w:t>ga</w:t>
      </w:r>
      <w:r w:rsidR="00A704C4" w:rsidRPr="00BC082B">
        <w:rPr>
          <w:sz w:val="22"/>
          <w:szCs w:val="22"/>
        </w:rPr>
        <w:t xml:space="preserve">ranti bitiminden sonra asgari </w:t>
      </w:r>
      <w:r w:rsidR="00A704C4" w:rsidRPr="00BC082B">
        <w:rPr>
          <w:b/>
          <w:sz w:val="22"/>
          <w:szCs w:val="22"/>
        </w:rPr>
        <w:t>5 (Beş)</w:t>
      </w:r>
      <w:r w:rsidR="00713FCD" w:rsidRPr="00BC082B">
        <w:rPr>
          <w:b/>
          <w:sz w:val="22"/>
          <w:szCs w:val="22"/>
        </w:rPr>
        <w:t xml:space="preserve"> yıl</w:t>
      </w:r>
      <w:r w:rsidR="00713FCD" w:rsidRPr="00BC082B">
        <w:rPr>
          <w:sz w:val="22"/>
          <w:szCs w:val="22"/>
        </w:rPr>
        <w:t xml:space="preserve"> süre ile yedek malzeme ve servis hizmeti sağlamalıdır.</w:t>
      </w:r>
    </w:p>
    <w:p w:rsidR="00DD3BD3" w:rsidRPr="00BC082B" w:rsidRDefault="00DD3BD3" w:rsidP="00DD3BD3">
      <w:pPr>
        <w:spacing w:before="120" w:after="120"/>
        <w:jc w:val="both"/>
        <w:rPr>
          <w:b/>
          <w:sz w:val="22"/>
          <w:szCs w:val="22"/>
        </w:rPr>
      </w:pPr>
      <w:r w:rsidRPr="00BC082B">
        <w:rPr>
          <w:b/>
          <w:sz w:val="22"/>
          <w:szCs w:val="22"/>
        </w:rPr>
        <w:t>5. Kullanım Kılavuzu:</w:t>
      </w:r>
    </w:p>
    <w:p w:rsidR="00DD3BD3" w:rsidRPr="00BC082B" w:rsidRDefault="00DD3BD3" w:rsidP="00DD3BD3">
      <w:pPr>
        <w:spacing w:before="120" w:after="120"/>
        <w:jc w:val="both"/>
        <w:rPr>
          <w:sz w:val="22"/>
          <w:szCs w:val="22"/>
        </w:rPr>
      </w:pPr>
      <w:r w:rsidRPr="00BC082B">
        <w:rPr>
          <w:sz w:val="22"/>
          <w:szCs w:val="22"/>
        </w:rPr>
        <w:t xml:space="preserve">Yüklenici firma </w:t>
      </w:r>
      <w:r w:rsidR="00CA524A" w:rsidRPr="00BC082B">
        <w:rPr>
          <w:sz w:val="22"/>
          <w:szCs w:val="22"/>
        </w:rPr>
        <w:t>KGK’nın teslimi anında, kullanıcı el kitabını ve bakım onarım için servis el kitabını, Türkçe dilinde matbaa harfleriyle yazılmış halde ücretsiz olarak vermelidir.</w:t>
      </w:r>
    </w:p>
    <w:p w:rsidR="00DD3BD3" w:rsidRPr="00BC082B" w:rsidRDefault="00DD3BD3" w:rsidP="00DD3BD3">
      <w:pPr>
        <w:spacing w:before="120" w:after="120"/>
        <w:jc w:val="both"/>
        <w:rPr>
          <w:b/>
          <w:sz w:val="22"/>
          <w:szCs w:val="22"/>
        </w:rPr>
      </w:pPr>
      <w:r w:rsidRPr="00BC082B">
        <w:rPr>
          <w:b/>
          <w:sz w:val="22"/>
          <w:szCs w:val="22"/>
        </w:rPr>
        <w:t>6. Diğer Hususlar:</w:t>
      </w:r>
    </w:p>
    <w:p w:rsidR="00CA524A" w:rsidRPr="00BC082B" w:rsidRDefault="003572BC" w:rsidP="00B20D48">
      <w:pPr>
        <w:pStyle w:val="ListeParagraf"/>
        <w:numPr>
          <w:ilvl w:val="0"/>
          <w:numId w:val="47"/>
        </w:numPr>
        <w:spacing w:before="120" w:after="120"/>
        <w:ind w:left="567" w:hanging="283"/>
        <w:jc w:val="both"/>
        <w:rPr>
          <w:sz w:val="22"/>
          <w:szCs w:val="22"/>
        </w:rPr>
      </w:pPr>
      <w:r w:rsidRPr="00BC082B">
        <w:rPr>
          <w:sz w:val="22"/>
          <w:szCs w:val="22"/>
        </w:rPr>
        <w:t>120 KVA Kesintisiz Güç Kaynağı tüm alet ve aksesuarları ile birlikte sipa</w:t>
      </w:r>
      <w:r w:rsidR="007D7768" w:rsidRPr="00BC082B">
        <w:rPr>
          <w:sz w:val="22"/>
          <w:szCs w:val="22"/>
        </w:rPr>
        <w:t xml:space="preserve">riş tarihinden itibaren en geç </w:t>
      </w:r>
      <w:r w:rsidR="007D7768" w:rsidRPr="00BC082B">
        <w:rPr>
          <w:b/>
          <w:sz w:val="22"/>
          <w:szCs w:val="22"/>
        </w:rPr>
        <w:t>4 (Dört</w:t>
      </w:r>
      <w:r w:rsidRPr="00BC082B">
        <w:rPr>
          <w:b/>
          <w:sz w:val="22"/>
          <w:szCs w:val="22"/>
        </w:rPr>
        <w:t>) Ay</w:t>
      </w:r>
      <w:r w:rsidRPr="00BC082B">
        <w:rPr>
          <w:sz w:val="22"/>
          <w:szCs w:val="22"/>
        </w:rPr>
        <w:t xml:space="preserve"> içerisinde teslim edilecektir.</w:t>
      </w:r>
    </w:p>
    <w:p w:rsidR="00CA524A" w:rsidRPr="00BC082B" w:rsidRDefault="00CA524A" w:rsidP="00B20D48">
      <w:pPr>
        <w:pStyle w:val="ListeParagraf"/>
        <w:numPr>
          <w:ilvl w:val="0"/>
          <w:numId w:val="47"/>
        </w:numPr>
        <w:spacing w:before="120" w:after="120"/>
        <w:ind w:left="567" w:hanging="283"/>
        <w:jc w:val="both"/>
        <w:rPr>
          <w:sz w:val="22"/>
          <w:szCs w:val="22"/>
        </w:rPr>
      </w:pPr>
      <w:r w:rsidRPr="00BC082B">
        <w:rPr>
          <w:sz w:val="22"/>
          <w:szCs w:val="22"/>
        </w:rPr>
        <w:t xml:space="preserve">Nakliye ve sigorta giderleri </w:t>
      </w:r>
      <w:r w:rsidR="00962F10" w:rsidRPr="00BC082B">
        <w:rPr>
          <w:sz w:val="22"/>
          <w:szCs w:val="22"/>
        </w:rPr>
        <w:t xml:space="preserve">fiyata dâhil olmayıp </w:t>
      </w:r>
      <w:r w:rsidRPr="00BC082B">
        <w:rPr>
          <w:sz w:val="22"/>
          <w:szCs w:val="22"/>
        </w:rPr>
        <w:t>firma</w:t>
      </w:r>
      <w:r w:rsidR="00962F10" w:rsidRPr="00BC082B">
        <w:rPr>
          <w:sz w:val="22"/>
          <w:szCs w:val="22"/>
        </w:rPr>
        <w:t>mız</w:t>
      </w:r>
      <w:r w:rsidRPr="00BC082B">
        <w:rPr>
          <w:sz w:val="22"/>
          <w:szCs w:val="22"/>
        </w:rPr>
        <w:t xml:space="preserve"> tarafından karşılanacaktır.</w:t>
      </w:r>
    </w:p>
    <w:p w:rsidR="003572BC" w:rsidRPr="00BC082B" w:rsidRDefault="00CA524A" w:rsidP="00B20D48">
      <w:pPr>
        <w:pStyle w:val="ListeParagraf"/>
        <w:numPr>
          <w:ilvl w:val="0"/>
          <w:numId w:val="47"/>
        </w:numPr>
        <w:spacing w:before="120" w:after="120"/>
        <w:ind w:left="567" w:hanging="283"/>
        <w:jc w:val="both"/>
        <w:rPr>
          <w:sz w:val="22"/>
          <w:szCs w:val="22"/>
        </w:rPr>
      </w:pPr>
      <w:r w:rsidRPr="00BC082B">
        <w:rPr>
          <w:sz w:val="22"/>
          <w:szCs w:val="22"/>
        </w:rPr>
        <w:t>Montaj, konaklama, işletmeye alma, kullanıcı personelin eğitilmesi ve benzeri tüm giderler fiyata dâhildir.</w:t>
      </w:r>
    </w:p>
    <w:p w:rsidR="003572BC" w:rsidRPr="00BC082B" w:rsidRDefault="003572BC" w:rsidP="00B20D48">
      <w:pPr>
        <w:pStyle w:val="ListeParagraf"/>
        <w:numPr>
          <w:ilvl w:val="0"/>
          <w:numId w:val="47"/>
        </w:numPr>
        <w:spacing w:before="120" w:after="120"/>
        <w:ind w:left="567" w:hanging="283"/>
        <w:jc w:val="both"/>
        <w:rPr>
          <w:sz w:val="22"/>
          <w:szCs w:val="22"/>
        </w:rPr>
      </w:pPr>
      <w:r w:rsidRPr="00BC082B">
        <w:rPr>
          <w:sz w:val="22"/>
          <w:szCs w:val="22"/>
        </w:rPr>
        <w:t>Teklif veren üretici kuruluşlar</w:t>
      </w:r>
      <w:r w:rsidR="008A7515" w:rsidRPr="00BC082B">
        <w:rPr>
          <w:sz w:val="22"/>
          <w:szCs w:val="22"/>
        </w:rPr>
        <w:t>,</w:t>
      </w:r>
      <w:r w:rsidRPr="00BC082B">
        <w:rPr>
          <w:sz w:val="22"/>
          <w:szCs w:val="22"/>
        </w:rPr>
        <w:t xml:space="preserve"> ISO 9001 standardına sahip olduklarını belgelemelidirler.</w:t>
      </w:r>
    </w:p>
    <w:p w:rsidR="003572BC" w:rsidRPr="00BC082B" w:rsidRDefault="003572BC" w:rsidP="00B20D48">
      <w:pPr>
        <w:pStyle w:val="ListeParagraf"/>
        <w:numPr>
          <w:ilvl w:val="0"/>
          <w:numId w:val="47"/>
        </w:numPr>
        <w:spacing w:before="120" w:after="120"/>
        <w:ind w:left="567" w:hanging="283"/>
        <w:jc w:val="both"/>
        <w:rPr>
          <w:sz w:val="22"/>
          <w:szCs w:val="22"/>
        </w:rPr>
      </w:pPr>
      <w:r w:rsidRPr="00BC082B">
        <w:rPr>
          <w:sz w:val="22"/>
          <w:szCs w:val="22"/>
        </w:rPr>
        <w:t>Teklif edilen ürün paralel çalışabilmeli ve bununla ilgili Türkiye</w:t>
      </w:r>
      <w:r w:rsidR="008A7515" w:rsidRPr="00BC082B">
        <w:rPr>
          <w:sz w:val="22"/>
          <w:szCs w:val="22"/>
        </w:rPr>
        <w:t>’</w:t>
      </w:r>
      <w:r w:rsidRPr="00BC082B">
        <w:rPr>
          <w:sz w:val="22"/>
          <w:szCs w:val="22"/>
        </w:rPr>
        <w:t>de referans ver</w:t>
      </w:r>
      <w:r w:rsidR="008A7515" w:rsidRPr="00BC082B">
        <w:rPr>
          <w:sz w:val="22"/>
          <w:szCs w:val="22"/>
        </w:rPr>
        <w:t>il</w:t>
      </w:r>
      <w:r w:rsidRPr="00BC082B">
        <w:rPr>
          <w:sz w:val="22"/>
          <w:szCs w:val="22"/>
        </w:rPr>
        <w:t>ebilmelidir.</w:t>
      </w:r>
    </w:p>
    <w:p w:rsidR="005C793F" w:rsidRPr="00BC082B" w:rsidRDefault="005C793F" w:rsidP="00B20D48">
      <w:pPr>
        <w:pStyle w:val="ListeParagraf"/>
        <w:numPr>
          <w:ilvl w:val="0"/>
          <w:numId w:val="47"/>
        </w:numPr>
        <w:spacing w:before="120" w:after="120"/>
        <w:ind w:left="567" w:hanging="283"/>
        <w:jc w:val="both"/>
        <w:rPr>
          <w:sz w:val="22"/>
          <w:szCs w:val="22"/>
        </w:rPr>
      </w:pPr>
      <w:r w:rsidRPr="00BC082B">
        <w:rPr>
          <w:sz w:val="22"/>
          <w:szCs w:val="22"/>
        </w:rPr>
        <w:t xml:space="preserve">İthal ürün öneren firmalar en az üç </w:t>
      </w:r>
      <w:r w:rsidR="008A7515" w:rsidRPr="00BC082B">
        <w:rPr>
          <w:sz w:val="22"/>
          <w:szCs w:val="22"/>
        </w:rPr>
        <w:t>personelinin söz konusu</w:t>
      </w:r>
      <w:r w:rsidRPr="00BC082B">
        <w:rPr>
          <w:sz w:val="22"/>
          <w:szCs w:val="22"/>
        </w:rPr>
        <w:t xml:space="preserve"> ürün üzerine eğitim aldığını, eğitim ser</w:t>
      </w:r>
      <w:r w:rsidR="008A7515" w:rsidRPr="00BC082B">
        <w:rPr>
          <w:sz w:val="22"/>
          <w:szCs w:val="22"/>
        </w:rPr>
        <w:t>tifikaları ile belgelemelidir</w:t>
      </w:r>
      <w:r w:rsidRPr="00BC082B">
        <w:rPr>
          <w:sz w:val="22"/>
          <w:szCs w:val="22"/>
        </w:rPr>
        <w:t>.</w:t>
      </w:r>
    </w:p>
    <w:p w:rsidR="00962297" w:rsidRPr="00BC082B" w:rsidRDefault="005C793F" w:rsidP="00B20D48">
      <w:pPr>
        <w:pStyle w:val="ListeParagraf"/>
        <w:numPr>
          <w:ilvl w:val="0"/>
          <w:numId w:val="47"/>
        </w:numPr>
        <w:spacing w:before="120" w:after="120"/>
        <w:ind w:left="567" w:hanging="283"/>
        <w:jc w:val="both"/>
        <w:rPr>
          <w:sz w:val="22"/>
          <w:szCs w:val="22"/>
        </w:rPr>
      </w:pPr>
      <w:r w:rsidRPr="00BC082B">
        <w:rPr>
          <w:sz w:val="22"/>
          <w:szCs w:val="22"/>
        </w:rPr>
        <w:t>Satıcı ne kadar zamandır KGK üretim ve satışı ile ilgilendiğini belgelemelidir.</w:t>
      </w:r>
    </w:p>
    <w:p w:rsidR="00962297" w:rsidRPr="00BC082B" w:rsidRDefault="00962297" w:rsidP="00B20D48">
      <w:pPr>
        <w:pStyle w:val="ListeParagraf"/>
        <w:numPr>
          <w:ilvl w:val="0"/>
          <w:numId w:val="47"/>
        </w:numPr>
        <w:spacing w:before="120" w:after="120"/>
        <w:ind w:left="567" w:hanging="283"/>
        <w:jc w:val="both"/>
        <w:rPr>
          <w:sz w:val="22"/>
          <w:szCs w:val="22"/>
        </w:rPr>
      </w:pPr>
      <w:r w:rsidRPr="00BC082B">
        <w:rPr>
          <w:sz w:val="22"/>
          <w:szCs w:val="22"/>
        </w:rPr>
        <w:t>Teklif veren firma teklif verdiği cihazdan daha önce sattığı ve servis verdiği firmalara ait referans verebilmelidir.</w:t>
      </w:r>
    </w:p>
    <w:p w:rsidR="00962297" w:rsidRDefault="00962297"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Default="00DC4B02" w:rsidP="008A7515">
      <w:pPr>
        <w:pStyle w:val="ListeParagraf"/>
        <w:spacing w:before="120" w:after="120"/>
        <w:ind w:left="567"/>
        <w:jc w:val="both"/>
        <w:rPr>
          <w:sz w:val="22"/>
          <w:szCs w:val="22"/>
        </w:rPr>
      </w:pPr>
    </w:p>
    <w:p w:rsidR="00DC4B02" w:rsidRPr="00BC082B" w:rsidRDefault="00DC4B02" w:rsidP="00BC082B">
      <w:pPr>
        <w:spacing w:before="120" w:after="120"/>
        <w:jc w:val="both"/>
        <w:rPr>
          <w:sz w:val="22"/>
          <w:szCs w:val="22"/>
        </w:rPr>
      </w:pPr>
    </w:p>
    <w:p w:rsidR="00651A03" w:rsidRDefault="00DC4B02" w:rsidP="00651A03">
      <w:pPr>
        <w:spacing w:after="120"/>
        <w:jc w:val="center"/>
        <w:rPr>
          <w:b/>
        </w:rPr>
      </w:pPr>
      <w:r w:rsidRPr="00651A03">
        <w:rPr>
          <w:b/>
        </w:rPr>
        <w:lastRenderedPageBreak/>
        <w:t xml:space="preserve">120 KVA KESİNTİSİZ GÜÇ KAYNAĞI (KGK) TEKNİK ÖZELLİKLERİ    </w:t>
      </w:r>
    </w:p>
    <w:p w:rsidR="003006BE" w:rsidRPr="001D3F37" w:rsidRDefault="00DC4B02" w:rsidP="001D3F37">
      <w:pPr>
        <w:spacing w:after="120"/>
        <w:jc w:val="center"/>
        <w:rPr>
          <w:b/>
        </w:rPr>
      </w:pPr>
      <w:r w:rsidRPr="00651A03">
        <w:rPr>
          <w:b/>
        </w:rPr>
        <w:t>(Söz. EK:2b1)</w:t>
      </w:r>
    </w:p>
    <w:p w:rsidR="00DC4B02" w:rsidRDefault="00DC4B02" w:rsidP="003006BE">
      <w:pPr>
        <w:pStyle w:val="ListeParagraf"/>
        <w:spacing w:after="120"/>
        <w:ind w:left="567"/>
        <w:jc w:val="both"/>
        <w:rPr>
          <w:sz w:val="22"/>
          <w:szCs w:val="22"/>
        </w:rPr>
      </w:pPr>
    </w:p>
    <w:p w:rsidR="00DC4B02" w:rsidRPr="00257D3C" w:rsidRDefault="00257D3C" w:rsidP="003006BE">
      <w:pPr>
        <w:pStyle w:val="ListeParagraf"/>
        <w:spacing w:after="120"/>
        <w:ind w:left="0"/>
        <w:jc w:val="both"/>
        <w:rPr>
          <w:b/>
          <w:sz w:val="22"/>
          <w:szCs w:val="22"/>
        </w:rPr>
      </w:pPr>
      <w:r w:rsidRPr="00257D3C">
        <w:rPr>
          <w:b/>
          <w:sz w:val="22"/>
          <w:szCs w:val="22"/>
        </w:rPr>
        <w:t xml:space="preserve">1. </w:t>
      </w:r>
      <w:r w:rsidR="00DC4B02" w:rsidRPr="00257D3C">
        <w:rPr>
          <w:b/>
          <w:sz w:val="22"/>
          <w:szCs w:val="22"/>
        </w:rPr>
        <w:t>TEKNİK ÖZELLİKLER:</w:t>
      </w:r>
    </w:p>
    <w:p w:rsidR="00DC4B02" w:rsidRPr="00257D3C" w:rsidRDefault="00DC4B02" w:rsidP="00B20D48">
      <w:pPr>
        <w:pStyle w:val="ListeParagraf"/>
        <w:numPr>
          <w:ilvl w:val="0"/>
          <w:numId w:val="50"/>
        </w:numPr>
        <w:spacing w:after="120"/>
        <w:jc w:val="both"/>
        <w:rPr>
          <w:sz w:val="22"/>
          <w:szCs w:val="22"/>
        </w:rPr>
      </w:pPr>
      <w:r w:rsidRPr="00257D3C">
        <w:rPr>
          <w:sz w:val="22"/>
          <w:szCs w:val="22"/>
        </w:rPr>
        <w:t>Teklif edilen KGK online olarak tasarlanmış olmalıdır. KGK tamamen sayısal (dijital) kontrol sistemine sahip olmalıdır. Doğrultucu ve evirici blokları ayrı sayısal işaret işleyiciler (DSP) tarafından kontrol edilecektir.</w:t>
      </w:r>
    </w:p>
    <w:p w:rsidR="00DC4B02" w:rsidRPr="00257D3C" w:rsidRDefault="00DC4B02" w:rsidP="00B20D48">
      <w:pPr>
        <w:pStyle w:val="ListeParagraf"/>
        <w:numPr>
          <w:ilvl w:val="0"/>
          <w:numId w:val="50"/>
        </w:numPr>
        <w:spacing w:after="120"/>
        <w:jc w:val="both"/>
        <w:rPr>
          <w:sz w:val="22"/>
          <w:szCs w:val="22"/>
        </w:rPr>
      </w:pPr>
      <w:r w:rsidRPr="00257D3C">
        <w:rPr>
          <w:sz w:val="22"/>
          <w:szCs w:val="22"/>
        </w:rPr>
        <w:t>KGK’ler, Teknik şartname de KVA cinsinden verilen çıkış gücünü net ve sürekli olarak vermelidir.</w:t>
      </w:r>
    </w:p>
    <w:p w:rsidR="00DC4B02" w:rsidRPr="00257D3C" w:rsidRDefault="003F42E9" w:rsidP="00B20D48">
      <w:pPr>
        <w:pStyle w:val="ListeParagraf"/>
        <w:numPr>
          <w:ilvl w:val="0"/>
          <w:numId w:val="50"/>
        </w:numPr>
        <w:spacing w:after="120"/>
        <w:jc w:val="both"/>
        <w:rPr>
          <w:sz w:val="22"/>
          <w:szCs w:val="22"/>
        </w:rPr>
      </w:pPr>
      <w:r>
        <w:rPr>
          <w:sz w:val="22"/>
          <w:szCs w:val="22"/>
        </w:rPr>
        <w:t>KGK’leri</w:t>
      </w:r>
      <w:r w:rsidR="00DC4B02" w:rsidRPr="00257D3C">
        <w:rPr>
          <w:sz w:val="22"/>
          <w:szCs w:val="22"/>
        </w:rPr>
        <w:t xml:space="preserve">; Redresör/Akü şarjörü, İnvertör, Statik ve Manuel </w:t>
      </w:r>
      <w:r w:rsidRPr="00257D3C">
        <w:rPr>
          <w:sz w:val="22"/>
          <w:szCs w:val="22"/>
        </w:rPr>
        <w:t>By-Pass</w:t>
      </w:r>
      <w:r w:rsidR="00DC4B02" w:rsidRPr="00257D3C">
        <w:rPr>
          <w:sz w:val="22"/>
          <w:szCs w:val="22"/>
        </w:rPr>
        <w:t xml:space="preserve"> Şalteri ana ünitelerinden oluşmalıdır.</w:t>
      </w:r>
    </w:p>
    <w:p w:rsidR="00DC4B02" w:rsidRPr="00257D3C" w:rsidRDefault="00DC4B02" w:rsidP="00B20D48">
      <w:pPr>
        <w:pStyle w:val="ListeParagraf"/>
        <w:numPr>
          <w:ilvl w:val="0"/>
          <w:numId w:val="50"/>
        </w:numPr>
        <w:spacing w:after="120"/>
        <w:jc w:val="both"/>
        <w:rPr>
          <w:sz w:val="22"/>
          <w:szCs w:val="22"/>
        </w:rPr>
      </w:pPr>
      <w:r w:rsidRPr="00257D3C">
        <w:rPr>
          <w:sz w:val="22"/>
          <w:szCs w:val="22"/>
        </w:rPr>
        <w:t xml:space="preserve">Redresör IGBT teknolojisi kullanılarak üretilmiş </w:t>
      </w:r>
      <w:r w:rsidR="003F42E9" w:rsidRPr="00257D3C">
        <w:rPr>
          <w:sz w:val="22"/>
          <w:szCs w:val="22"/>
        </w:rPr>
        <w:t>olmalıdır.</w:t>
      </w:r>
      <w:r w:rsidRPr="00257D3C">
        <w:rPr>
          <w:sz w:val="22"/>
          <w:szCs w:val="22"/>
        </w:rPr>
        <w:t xml:space="preserve"> İnvertör için gerekli DC gerilimi sağlarken aynı zamanda aküleri de şarj edebilmelidir.</w:t>
      </w:r>
    </w:p>
    <w:p w:rsidR="00DC4B02" w:rsidRPr="00257D3C" w:rsidRDefault="00DC4B02" w:rsidP="00B20D48">
      <w:pPr>
        <w:pStyle w:val="ListeParagraf"/>
        <w:numPr>
          <w:ilvl w:val="0"/>
          <w:numId w:val="50"/>
        </w:numPr>
        <w:spacing w:after="120"/>
        <w:jc w:val="both"/>
        <w:rPr>
          <w:sz w:val="22"/>
          <w:szCs w:val="22"/>
        </w:rPr>
      </w:pPr>
      <w:r w:rsidRPr="00257D3C">
        <w:rPr>
          <w:sz w:val="22"/>
          <w:szCs w:val="22"/>
        </w:rPr>
        <w:t>İnvertör,</w:t>
      </w:r>
      <w:r w:rsidR="003F42E9">
        <w:rPr>
          <w:sz w:val="22"/>
          <w:szCs w:val="22"/>
        </w:rPr>
        <w:t xml:space="preserve"> </w:t>
      </w:r>
      <w:r w:rsidRPr="00257D3C">
        <w:rPr>
          <w:sz w:val="22"/>
          <w:szCs w:val="22"/>
        </w:rPr>
        <w:t xml:space="preserve">IGBT teknolojisi kullanılarak imal edilmiş olmalıdır ve redresörden </w:t>
      </w:r>
      <w:r w:rsidR="003F42E9" w:rsidRPr="00257D3C">
        <w:rPr>
          <w:sz w:val="22"/>
          <w:szCs w:val="22"/>
        </w:rPr>
        <w:t>ya da</w:t>
      </w:r>
      <w:r w:rsidRPr="00257D3C">
        <w:rPr>
          <w:sz w:val="22"/>
          <w:szCs w:val="22"/>
        </w:rPr>
        <w:t xml:space="preserve"> akü grubundan aldığı DC enerjiyi AC enerjiye </w:t>
      </w:r>
      <w:r w:rsidR="003F42E9" w:rsidRPr="00257D3C">
        <w:rPr>
          <w:sz w:val="22"/>
          <w:szCs w:val="22"/>
        </w:rPr>
        <w:t>çevirerek, sürekli</w:t>
      </w:r>
      <w:r w:rsidRPr="00257D3C">
        <w:rPr>
          <w:sz w:val="22"/>
          <w:szCs w:val="22"/>
        </w:rPr>
        <w:t xml:space="preserve"> olarak yükü beslemelidir.</w:t>
      </w:r>
    </w:p>
    <w:p w:rsidR="00DC4B02" w:rsidRPr="00257D3C" w:rsidRDefault="00257D3C" w:rsidP="00B20D48">
      <w:pPr>
        <w:pStyle w:val="ListeParagraf"/>
        <w:numPr>
          <w:ilvl w:val="0"/>
          <w:numId w:val="50"/>
        </w:numPr>
        <w:spacing w:after="120"/>
        <w:jc w:val="both"/>
        <w:rPr>
          <w:sz w:val="22"/>
          <w:szCs w:val="22"/>
        </w:rPr>
      </w:pPr>
      <w:r>
        <w:rPr>
          <w:sz w:val="22"/>
          <w:szCs w:val="22"/>
        </w:rPr>
        <w:t>İnvertör</w:t>
      </w:r>
      <w:r w:rsidR="00DC4B02" w:rsidRPr="00257D3C">
        <w:rPr>
          <w:sz w:val="22"/>
          <w:szCs w:val="22"/>
        </w:rPr>
        <w:t>, senkronizasyon parametrelerinde belirtilen sınırlar içinde şebekeye senkron çalışmalıdır. İnvertör arızasında veya aşırı yük durumunda, yük beslemesinde kesinti olmaksızın yükü şebekeye aktarmalıdır.</w:t>
      </w:r>
    </w:p>
    <w:p w:rsidR="00DC4B02" w:rsidRPr="00257D3C" w:rsidRDefault="00DC4B02" w:rsidP="00B20D48">
      <w:pPr>
        <w:pStyle w:val="ListeParagraf"/>
        <w:numPr>
          <w:ilvl w:val="0"/>
          <w:numId w:val="50"/>
        </w:numPr>
        <w:spacing w:after="120"/>
        <w:jc w:val="both"/>
        <w:rPr>
          <w:sz w:val="22"/>
          <w:szCs w:val="22"/>
        </w:rPr>
      </w:pPr>
      <w:r w:rsidRPr="00257D3C">
        <w:rPr>
          <w:sz w:val="22"/>
          <w:szCs w:val="22"/>
        </w:rPr>
        <w:t>Şebekenin kesildiği veya şebekenin belirtilen tolerans dışına çıkması durumunda akü grubu invertöre gerekli DC enerjiyi sağlamalıdır. Şebekenin geri gelmesi veya limitler içine dönmesi durumunda, redresör otomatik olarak DC enerjiyi sağlamalı, akü şarjörü akü grubunu şarj etmeye başlamalıdır.</w:t>
      </w:r>
    </w:p>
    <w:p w:rsidR="00DC4B02" w:rsidRPr="00257D3C" w:rsidRDefault="00DC4B02" w:rsidP="00B20D48">
      <w:pPr>
        <w:pStyle w:val="ListeParagraf"/>
        <w:numPr>
          <w:ilvl w:val="0"/>
          <w:numId w:val="50"/>
        </w:numPr>
        <w:spacing w:after="120"/>
        <w:jc w:val="both"/>
        <w:rPr>
          <w:sz w:val="22"/>
          <w:szCs w:val="22"/>
        </w:rPr>
      </w:pPr>
      <w:r w:rsidRPr="00257D3C">
        <w:rPr>
          <w:sz w:val="22"/>
          <w:szCs w:val="22"/>
        </w:rPr>
        <w:t>Teklif edilen Kesintisiz güç kaynaklarında enerji tasarrufu amacıyla opsiyonel olarak ekonomik çalışma modu (ecomode) olmalıdır.</w:t>
      </w:r>
    </w:p>
    <w:p w:rsidR="00DC4B02" w:rsidRPr="00257D3C" w:rsidRDefault="00DC4B02" w:rsidP="00B20D48">
      <w:pPr>
        <w:pStyle w:val="ListeParagraf"/>
        <w:numPr>
          <w:ilvl w:val="0"/>
          <w:numId w:val="50"/>
        </w:numPr>
        <w:spacing w:after="120"/>
        <w:jc w:val="both"/>
        <w:rPr>
          <w:sz w:val="22"/>
          <w:szCs w:val="22"/>
        </w:rPr>
      </w:pPr>
      <w:r w:rsidRPr="00257D3C">
        <w:rPr>
          <w:sz w:val="22"/>
          <w:szCs w:val="22"/>
        </w:rPr>
        <w:t xml:space="preserve">Arıza durumunda, arızanın yerine ve mahiyetine </w:t>
      </w:r>
      <w:r w:rsidR="003F42E9" w:rsidRPr="00257D3C">
        <w:rPr>
          <w:sz w:val="22"/>
          <w:szCs w:val="22"/>
        </w:rPr>
        <w:t>göre</w:t>
      </w:r>
      <w:r w:rsidRPr="00257D3C">
        <w:rPr>
          <w:sz w:val="22"/>
          <w:szCs w:val="22"/>
        </w:rPr>
        <w:t xml:space="preserve"> KGK kendisini devre dışı bırakabilmelidir. Arızalar KGK </w:t>
      </w:r>
      <w:r w:rsidR="003F42E9">
        <w:rPr>
          <w:sz w:val="22"/>
          <w:szCs w:val="22"/>
        </w:rPr>
        <w:t>üzerindeki panelden ışıklı LED’</w:t>
      </w:r>
      <w:r w:rsidRPr="00257D3C">
        <w:rPr>
          <w:sz w:val="22"/>
          <w:szCs w:val="22"/>
        </w:rPr>
        <w:t>lerle veya LCD panel üzerinden görülebilmelidir.</w:t>
      </w:r>
    </w:p>
    <w:p w:rsidR="00DC4B02" w:rsidRPr="00257D3C" w:rsidRDefault="00DC4B02" w:rsidP="00B20D48">
      <w:pPr>
        <w:pStyle w:val="ListeParagraf"/>
        <w:numPr>
          <w:ilvl w:val="0"/>
          <w:numId w:val="50"/>
        </w:numPr>
        <w:spacing w:after="120"/>
        <w:jc w:val="both"/>
        <w:rPr>
          <w:sz w:val="22"/>
          <w:szCs w:val="22"/>
        </w:rPr>
      </w:pPr>
      <w:r w:rsidRPr="00257D3C">
        <w:rPr>
          <w:sz w:val="22"/>
          <w:szCs w:val="22"/>
        </w:rPr>
        <w:t>Geçmişe yönelik 192 adet olayı ve 4000 alarmı hafızada tutulabilmelidir.</w:t>
      </w:r>
    </w:p>
    <w:p w:rsidR="00DC4B02" w:rsidRPr="00257D3C" w:rsidRDefault="00DC4B02" w:rsidP="00B20D48">
      <w:pPr>
        <w:pStyle w:val="ListeParagraf"/>
        <w:numPr>
          <w:ilvl w:val="0"/>
          <w:numId w:val="50"/>
        </w:numPr>
        <w:spacing w:after="120"/>
        <w:jc w:val="both"/>
        <w:rPr>
          <w:sz w:val="22"/>
          <w:szCs w:val="22"/>
        </w:rPr>
      </w:pPr>
      <w:r w:rsidRPr="00257D3C">
        <w:rPr>
          <w:sz w:val="22"/>
          <w:szCs w:val="22"/>
        </w:rPr>
        <w:t xml:space="preserve">KGK her türlü arıza durumunda otomatik </w:t>
      </w:r>
      <w:r w:rsidR="003F42E9" w:rsidRPr="00257D3C">
        <w:rPr>
          <w:sz w:val="22"/>
          <w:szCs w:val="22"/>
        </w:rPr>
        <w:t>By-Pass</w:t>
      </w:r>
      <w:r w:rsidRPr="00257D3C">
        <w:rPr>
          <w:sz w:val="22"/>
          <w:szCs w:val="22"/>
        </w:rPr>
        <w:t xml:space="preserve"> moduna geçebilmelidir. Bakım işlemlerinde kolaylık sağlaması amacıyla ayrıca manuel </w:t>
      </w:r>
      <w:r w:rsidR="003F42E9" w:rsidRPr="00257D3C">
        <w:rPr>
          <w:sz w:val="22"/>
          <w:szCs w:val="22"/>
        </w:rPr>
        <w:t>By-Pass</w:t>
      </w:r>
      <w:r w:rsidRPr="00257D3C">
        <w:rPr>
          <w:sz w:val="22"/>
          <w:szCs w:val="22"/>
        </w:rPr>
        <w:t xml:space="preserve"> ünitesi de bulunmalıdır.</w:t>
      </w:r>
    </w:p>
    <w:p w:rsidR="00DC4B02" w:rsidRDefault="00DC4B02" w:rsidP="00B20D48">
      <w:pPr>
        <w:pStyle w:val="ListeParagraf"/>
        <w:numPr>
          <w:ilvl w:val="0"/>
          <w:numId w:val="50"/>
        </w:numPr>
        <w:spacing w:after="120"/>
        <w:jc w:val="both"/>
        <w:rPr>
          <w:sz w:val="22"/>
          <w:szCs w:val="22"/>
        </w:rPr>
      </w:pPr>
      <w:r w:rsidRPr="00257D3C">
        <w:rPr>
          <w:sz w:val="22"/>
          <w:szCs w:val="22"/>
        </w:rPr>
        <w:t>Bakım/onarımın kolaylaştırılması ve bakım süresinin asgari seviyeye indirilmesi amacıyla KGK’ların</w:t>
      </w:r>
      <w:r w:rsidR="003F42E9">
        <w:rPr>
          <w:sz w:val="22"/>
          <w:szCs w:val="22"/>
        </w:rPr>
        <w:t>ın</w:t>
      </w:r>
      <w:r w:rsidRPr="00257D3C">
        <w:rPr>
          <w:sz w:val="22"/>
          <w:szCs w:val="22"/>
        </w:rPr>
        <w:t xml:space="preserve"> mikroişlemci devreleri ile devre kartları kolay ulaşılabilir yerlerde ve arıza durumunda değiştirilebilir şekilde olmalıdır.</w:t>
      </w:r>
    </w:p>
    <w:p w:rsidR="003006BE" w:rsidRPr="00257D3C" w:rsidRDefault="003006BE" w:rsidP="003006BE">
      <w:pPr>
        <w:pStyle w:val="ListeParagraf"/>
        <w:spacing w:after="120"/>
        <w:jc w:val="both"/>
        <w:rPr>
          <w:sz w:val="22"/>
          <w:szCs w:val="22"/>
        </w:rPr>
      </w:pPr>
    </w:p>
    <w:p w:rsidR="00DC4B02" w:rsidRPr="003006BE" w:rsidRDefault="00257D3C" w:rsidP="003006BE">
      <w:pPr>
        <w:pStyle w:val="ListeParagraf"/>
        <w:spacing w:after="120"/>
        <w:ind w:left="0"/>
        <w:jc w:val="both"/>
        <w:rPr>
          <w:b/>
          <w:sz w:val="22"/>
          <w:szCs w:val="22"/>
        </w:rPr>
      </w:pPr>
      <w:r w:rsidRPr="003006BE">
        <w:rPr>
          <w:b/>
          <w:sz w:val="22"/>
          <w:szCs w:val="22"/>
        </w:rPr>
        <w:t xml:space="preserve">2. </w:t>
      </w:r>
      <w:r w:rsidR="00DC4B02" w:rsidRPr="003006BE">
        <w:rPr>
          <w:b/>
          <w:sz w:val="22"/>
          <w:szCs w:val="22"/>
        </w:rPr>
        <w:t>GİRİŞ KARAKTERİSTİKLERİ</w:t>
      </w:r>
    </w:p>
    <w:p w:rsidR="00DC4B02" w:rsidRPr="00257D3C" w:rsidRDefault="003006BE" w:rsidP="00B20D48">
      <w:pPr>
        <w:pStyle w:val="ListeParagraf"/>
        <w:numPr>
          <w:ilvl w:val="0"/>
          <w:numId w:val="51"/>
        </w:numPr>
        <w:spacing w:after="120"/>
        <w:jc w:val="both"/>
        <w:rPr>
          <w:sz w:val="22"/>
          <w:szCs w:val="22"/>
        </w:rPr>
      </w:pPr>
      <w:r>
        <w:rPr>
          <w:sz w:val="22"/>
          <w:szCs w:val="22"/>
        </w:rPr>
        <w:t>Giriş Gerilimi ve Toleransı</w:t>
      </w:r>
      <w:r w:rsidR="00DC4B02" w:rsidRPr="00257D3C">
        <w:rPr>
          <w:sz w:val="22"/>
          <w:szCs w:val="22"/>
        </w:rPr>
        <w:t>: 380-400 VAC, +/-%20 (3FAZ, N, +Toprak)</w:t>
      </w:r>
    </w:p>
    <w:p w:rsidR="00DC4B02" w:rsidRPr="00257D3C" w:rsidRDefault="003006BE" w:rsidP="00B20D48">
      <w:pPr>
        <w:pStyle w:val="ListeParagraf"/>
        <w:numPr>
          <w:ilvl w:val="0"/>
          <w:numId w:val="51"/>
        </w:numPr>
        <w:spacing w:after="120"/>
        <w:jc w:val="both"/>
        <w:rPr>
          <w:sz w:val="22"/>
          <w:szCs w:val="22"/>
        </w:rPr>
      </w:pPr>
      <w:r>
        <w:rPr>
          <w:sz w:val="22"/>
          <w:szCs w:val="22"/>
        </w:rPr>
        <w:t>Giriş Frekansı ve Toleransı</w:t>
      </w:r>
      <w:r w:rsidR="00DC4B02" w:rsidRPr="00257D3C">
        <w:rPr>
          <w:sz w:val="22"/>
          <w:szCs w:val="22"/>
        </w:rPr>
        <w:t>: 50 Hz / 60 Hz , +/- %5</w:t>
      </w:r>
    </w:p>
    <w:p w:rsidR="00DC4B02" w:rsidRPr="00257D3C" w:rsidRDefault="00DC4B02" w:rsidP="00B20D48">
      <w:pPr>
        <w:pStyle w:val="ListeParagraf"/>
        <w:numPr>
          <w:ilvl w:val="0"/>
          <w:numId w:val="51"/>
        </w:numPr>
        <w:spacing w:after="120"/>
        <w:jc w:val="both"/>
        <w:rPr>
          <w:sz w:val="22"/>
          <w:szCs w:val="22"/>
        </w:rPr>
      </w:pPr>
      <w:r w:rsidRPr="00257D3C">
        <w:rPr>
          <w:sz w:val="22"/>
          <w:szCs w:val="22"/>
        </w:rPr>
        <w:t>B</w:t>
      </w:r>
      <w:r w:rsidR="003006BE">
        <w:rPr>
          <w:sz w:val="22"/>
          <w:szCs w:val="22"/>
        </w:rPr>
        <w:t>y-Pass gerilimi ve toleransı</w:t>
      </w:r>
      <w:r w:rsidRPr="00257D3C">
        <w:rPr>
          <w:sz w:val="22"/>
          <w:szCs w:val="22"/>
        </w:rPr>
        <w:t xml:space="preserve">: 380-400 VAC 3 </w:t>
      </w:r>
      <w:r w:rsidR="003F42E9" w:rsidRPr="00257D3C">
        <w:rPr>
          <w:sz w:val="22"/>
          <w:szCs w:val="22"/>
        </w:rPr>
        <w:t>faz, N</w:t>
      </w:r>
      <w:r w:rsidRPr="00257D3C">
        <w:rPr>
          <w:sz w:val="22"/>
          <w:szCs w:val="22"/>
        </w:rPr>
        <w:t xml:space="preserve"> ± % 20</w:t>
      </w:r>
    </w:p>
    <w:p w:rsidR="00DC4B02" w:rsidRPr="00257D3C" w:rsidRDefault="003006BE" w:rsidP="00B20D48">
      <w:pPr>
        <w:pStyle w:val="ListeParagraf"/>
        <w:numPr>
          <w:ilvl w:val="0"/>
          <w:numId w:val="51"/>
        </w:numPr>
        <w:spacing w:after="120"/>
        <w:jc w:val="both"/>
        <w:rPr>
          <w:sz w:val="22"/>
          <w:szCs w:val="22"/>
        </w:rPr>
      </w:pPr>
      <w:r>
        <w:rPr>
          <w:sz w:val="22"/>
          <w:szCs w:val="22"/>
        </w:rPr>
        <w:t>Sistem Giriş Güç faktörü</w:t>
      </w:r>
      <w:r w:rsidR="00DC4B02" w:rsidRPr="00257D3C">
        <w:rPr>
          <w:sz w:val="22"/>
          <w:szCs w:val="22"/>
        </w:rPr>
        <w:t>: &gt; 0,98</w:t>
      </w:r>
    </w:p>
    <w:p w:rsidR="00DC4B02" w:rsidRPr="00257D3C" w:rsidRDefault="003006BE" w:rsidP="00B20D48">
      <w:pPr>
        <w:pStyle w:val="ListeParagraf"/>
        <w:numPr>
          <w:ilvl w:val="0"/>
          <w:numId w:val="51"/>
        </w:numPr>
        <w:spacing w:after="120"/>
        <w:jc w:val="both"/>
        <w:rPr>
          <w:sz w:val="22"/>
          <w:szCs w:val="22"/>
        </w:rPr>
      </w:pPr>
      <w:r>
        <w:rPr>
          <w:sz w:val="22"/>
          <w:szCs w:val="22"/>
        </w:rPr>
        <w:t>Giriş Akım THDI</w:t>
      </w:r>
      <w:r w:rsidR="00DC4B02" w:rsidRPr="00257D3C">
        <w:rPr>
          <w:sz w:val="22"/>
          <w:szCs w:val="22"/>
        </w:rPr>
        <w:t>: &lt; %5</w:t>
      </w:r>
    </w:p>
    <w:p w:rsidR="00DC4B02" w:rsidRDefault="003006BE" w:rsidP="00B20D48">
      <w:pPr>
        <w:pStyle w:val="ListeParagraf"/>
        <w:numPr>
          <w:ilvl w:val="0"/>
          <w:numId w:val="51"/>
        </w:numPr>
        <w:spacing w:after="120"/>
        <w:jc w:val="both"/>
        <w:rPr>
          <w:sz w:val="22"/>
          <w:szCs w:val="22"/>
        </w:rPr>
      </w:pPr>
      <w:r>
        <w:rPr>
          <w:sz w:val="22"/>
          <w:szCs w:val="22"/>
        </w:rPr>
        <w:t>Giriş Gerilim Distorsiyonu</w:t>
      </w:r>
      <w:r w:rsidR="00DC4B02" w:rsidRPr="00257D3C">
        <w:rPr>
          <w:sz w:val="22"/>
          <w:szCs w:val="22"/>
        </w:rPr>
        <w:t>: &lt;%10</w:t>
      </w:r>
    </w:p>
    <w:p w:rsidR="003006BE" w:rsidRPr="00257D3C" w:rsidRDefault="003006BE" w:rsidP="003006BE">
      <w:pPr>
        <w:pStyle w:val="ListeParagraf"/>
        <w:spacing w:after="120"/>
        <w:jc w:val="both"/>
        <w:rPr>
          <w:sz w:val="22"/>
          <w:szCs w:val="22"/>
        </w:rPr>
      </w:pPr>
    </w:p>
    <w:p w:rsidR="00DC4B02" w:rsidRPr="003006BE" w:rsidRDefault="00257D3C" w:rsidP="003006BE">
      <w:pPr>
        <w:pStyle w:val="ListeParagraf"/>
        <w:spacing w:after="120"/>
        <w:ind w:left="0"/>
        <w:jc w:val="both"/>
        <w:rPr>
          <w:b/>
          <w:sz w:val="22"/>
          <w:szCs w:val="22"/>
        </w:rPr>
      </w:pPr>
      <w:r w:rsidRPr="003006BE">
        <w:rPr>
          <w:b/>
          <w:sz w:val="22"/>
          <w:szCs w:val="22"/>
        </w:rPr>
        <w:t xml:space="preserve">3. </w:t>
      </w:r>
      <w:r w:rsidR="00DC4B02" w:rsidRPr="003006BE">
        <w:rPr>
          <w:b/>
          <w:sz w:val="22"/>
          <w:szCs w:val="22"/>
        </w:rPr>
        <w:t>ÇIKIŞ KARAKTERİSTİKLERİ</w:t>
      </w:r>
    </w:p>
    <w:p w:rsidR="00DC4B02" w:rsidRPr="00257D3C" w:rsidRDefault="003006BE" w:rsidP="00B20D48">
      <w:pPr>
        <w:pStyle w:val="ListeParagraf"/>
        <w:numPr>
          <w:ilvl w:val="0"/>
          <w:numId w:val="52"/>
        </w:numPr>
        <w:spacing w:after="120"/>
        <w:jc w:val="both"/>
        <w:rPr>
          <w:sz w:val="22"/>
          <w:szCs w:val="22"/>
        </w:rPr>
      </w:pPr>
      <w:r>
        <w:rPr>
          <w:sz w:val="22"/>
          <w:szCs w:val="22"/>
        </w:rPr>
        <w:t>Çıkış gücü</w:t>
      </w:r>
      <w:r w:rsidR="00DC4B02" w:rsidRPr="00257D3C">
        <w:rPr>
          <w:sz w:val="22"/>
          <w:szCs w:val="22"/>
        </w:rPr>
        <w:t>: 120kVA / .. kW</w:t>
      </w:r>
    </w:p>
    <w:p w:rsidR="00DC4B02" w:rsidRPr="00257D3C" w:rsidRDefault="003006BE" w:rsidP="00B20D48">
      <w:pPr>
        <w:pStyle w:val="ListeParagraf"/>
        <w:numPr>
          <w:ilvl w:val="0"/>
          <w:numId w:val="52"/>
        </w:numPr>
        <w:spacing w:after="120"/>
        <w:jc w:val="both"/>
        <w:rPr>
          <w:sz w:val="22"/>
          <w:szCs w:val="22"/>
        </w:rPr>
      </w:pPr>
      <w:r>
        <w:rPr>
          <w:sz w:val="22"/>
          <w:szCs w:val="22"/>
        </w:rPr>
        <w:t>Çıkış Dalga Şekli</w:t>
      </w:r>
      <w:r w:rsidR="00DC4B02" w:rsidRPr="00257D3C">
        <w:rPr>
          <w:sz w:val="22"/>
          <w:szCs w:val="22"/>
        </w:rPr>
        <w:t xml:space="preserve">: </w:t>
      </w:r>
      <w:r w:rsidR="003F42E9" w:rsidRPr="00257D3C">
        <w:rPr>
          <w:sz w:val="22"/>
          <w:szCs w:val="22"/>
        </w:rPr>
        <w:t>Sinüzoidal</w:t>
      </w:r>
    </w:p>
    <w:p w:rsidR="00DC4B02" w:rsidRPr="00257D3C" w:rsidRDefault="003006BE" w:rsidP="00B20D48">
      <w:pPr>
        <w:pStyle w:val="ListeParagraf"/>
        <w:numPr>
          <w:ilvl w:val="0"/>
          <w:numId w:val="52"/>
        </w:numPr>
        <w:spacing w:after="120"/>
        <w:jc w:val="both"/>
        <w:rPr>
          <w:sz w:val="22"/>
          <w:szCs w:val="22"/>
        </w:rPr>
      </w:pPr>
      <w:r>
        <w:rPr>
          <w:sz w:val="22"/>
          <w:szCs w:val="22"/>
        </w:rPr>
        <w:t>Çıkış gerilimi</w:t>
      </w:r>
      <w:r w:rsidR="00DC4B02" w:rsidRPr="00257D3C">
        <w:rPr>
          <w:sz w:val="22"/>
          <w:szCs w:val="22"/>
        </w:rPr>
        <w:t>: 380-400 VAC</w:t>
      </w:r>
    </w:p>
    <w:p w:rsidR="00DC4B02" w:rsidRPr="00257D3C" w:rsidRDefault="003006BE" w:rsidP="00B20D48">
      <w:pPr>
        <w:pStyle w:val="ListeParagraf"/>
        <w:numPr>
          <w:ilvl w:val="0"/>
          <w:numId w:val="52"/>
        </w:numPr>
        <w:spacing w:after="120"/>
        <w:jc w:val="both"/>
        <w:rPr>
          <w:sz w:val="22"/>
          <w:szCs w:val="22"/>
        </w:rPr>
      </w:pPr>
      <w:r>
        <w:rPr>
          <w:sz w:val="22"/>
          <w:szCs w:val="22"/>
        </w:rPr>
        <w:t>Çıkış gerilim toleransı</w:t>
      </w:r>
      <w:r w:rsidR="00DC4B02" w:rsidRPr="00257D3C">
        <w:rPr>
          <w:sz w:val="22"/>
          <w:szCs w:val="22"/>
        </w:rPr>
        <w:t>: +/- %1</w:t>
      </w:r>
    </w:p>
    <w:p w:rsidR="00DC4B02" w:rsidRPr="00257D3C" w:rsidRDefault="003006BE" w:rsidP="00B20D48">
      <w:pPr>
        <w:pStyle w:val="ListeParagraf"/>
        <w:numPr>
          <w:ilvl w:val="0"/>
          <w:numId w:val="52"/>
        </w:numPr>
        <w:spacing w:after="120"/>
        <w:jc w:val="both"/>
        <w:rPr>
          <w:sz w:val="22"/>
          <w:szCs w:val="22"/>
        </w:rPr>
      </w:pPr>
      <w:r>
        <w:rPr>
          <w:sz w:val="22"/>
          <w:szCs w:val="22"/>
        </w:rPr>
        <w:t>Çıkış Güç Faktörü</w:t>
      </w:r>
      <w:r w:rsidR="00DC4B02" w:rsidRPr="00257D3C">
        <w:rPr>
          <w:sz w:val="22"/>
          <w:szCs w:val="22"/>
        </w:rPr>
        <w:t>: 0,9</w:t>
      </w:r>
    </w:p>
    <w:p w:rsidR="00DC4B02" w:rsidRPr="00257D3C" w:rsidRDefault="003006BE" w:rsidP="00B20D48">
      <w:pPr>
        <w:pStyle w:val="ListeParagraf"/>
        <w:numPr>
          <w:ilvl w:val="0"/>
          <w:numId w:val="52"/>
        </w:numPr>
        <w:spacing w:after="120"/>
        <w:jc w:val="both"/>
        <w:rPr>
          <w:sz w:val="22"/>
          <w:szCs w:val="22"/>
        </w:rPr>
      </w:pPr>
      <w:r>
        <w:rPr>
          <w:sz w:val="22"/>
          <w:szCs w:val="22"/>
        </w:rPr>
        <w:t>Çıkış frekansı</w:t>
      </w:r>
      <w:r w:rsidR="00DC4B02" w:rsidRPr="00257D3C">
        <w:rPr>
          <w:sz w:val="22"/>
          <w:szCs w:val="22"/>
        </w:rPr>
        <w:t>: 50 Hz / 60 Hz ayarlanabilir</w:t>
      </w:r>
    </w:p>
    <w:p w:rsidR="00DC4B02" w:rsidRPr="00257D3C" w:rsidRDefault="003006BE" w:rsidP="00B20D48">
      <w:pPr>
        <w:pStyle w:val="ListeParagraf"/>
        <w:numPr>
          <w:ilvl w:val="0"/>
          <w:numId w:val="52"/>
        </w:numPr>
        <w:spacing w:after="120"/>
        <w:jc w:val="both"/>
        <w:rPr>
          <w:sz w:val="22"/>
          <w:szCs w:val="22"/>
        </w:rPr>
      </w:pPr>
      <w:r>
        <w:rPr>
          <w:sz w:val="22"/>
          <w:szCs w:val="22"/>
        </w:rPr>
        <w:t>Çıkış frekans toleransı</w:t>
      </w:r>
      <w:r w:rsidR="00DC4B02" w:rsidRPr="00257D3C">
        <w:rPr>
          <w:sz w:val="22"/>
          <w:szCs w:val="22"/>
        </w:rPr>
        <w:t>;</w:t>
      </w:r>
    </w:p>
    <w:p w:rsidR="00DC4B02" w:rsidRPr="00257D3C" w:rsidRDefault="00257D3C" w:rsidP="003006BE">
      <w:pPr>
        <w:pStyle w:val="ListeParagraf"/>
        <w:spacing w:after="120"/>
        <w:jc w:val="both"/>
        <w:rPr>
          <w:sz w:val="22"/>
          <w:szCs w:val="22"/>
        </w:rPr>
      </w:pPr>
      <w:r>
        <w:rPr>
          <w:sz w:val="22"/>
          <w:szCs w:val="22"/>
        </w:rPr>
        <w:t xml:space="preserve">- </w:t>
      </w:r>
      <w:r w:rsidR="003006BE">
        <w:rPr>
          <w:sz w:val="22"/>
          <w:szCs w:val="22"/>
        </w:rPr>
        <w:t>Şebekeye senkron çalışmada</w:t>
      </w:r>
      <w:r w:rsidR="00DC4B02" w:rsidRPr="00257D3C">
        <w:rPr>
          <w:sz w:val="22"/>
          <w:szCs w:val="22"/>
        </w:rPr>
        <w:t>: +/-%2</w:t>
      </w:r>
    </w:p>
    <w:p w:rsidR="00DC4B02" w:rsidRPr="00257D3C" w:rsidRDefault="00257D3C" w:rsidP="003006BE">
      <w:pPr>
        <w:pStyle w:val="ListeParagraf"/>
        <w:spacing w:after="120"/>
        <w:jc w:val="both"/>
        <w:rPr>
          <w:sz w:val="22"/>
          <w:szCs w:val="22"/>
        </w:rPr>
      </w:pPr>
      <w:r>
        <w:rPr>
          <w:sz w:val="22"/>
          <w:szCs w:val="22"/>
        </w:rPr>
        <w:t xml:space="preserve">- </w:t>
      </w:r>
      <w:r w:rsidR="003006BE">
        <w:rPr>
          <w:sz w:val="22"/>
          <w:szCs w:val="22"/>
        </w:rPr>
        <w:t>Aküden çalışmada</w:t>
      </w:r>
      <w:r w:rsidR="00DC4B02" w:rsidRPr="00257D3C">
        <w:rPr>
          <w:sz w:val="22"/>
          <w:szCs w:val="22"/>
        </w:rPr>
        <w:t>: +/-%0,2 (ayarlanabilir)</w:t>
      </w:r>
    </w:p>
    <w:p w:rsidR="00DC4B02" w:rsidRPr="00257D3C" w:rsidRDefault="003006BE" w:rsidP="00B20D48">
      <w:pPr>
        <w:pStyle w:val="ListeParagraf"/>
        <w:numPr>
          <w:ilvl w:val="0"/>
          <w:numId w:val="52"/>
        </w:numPr>
        <w:spacing w:after="120"/>
        <w:jc w:val="both"/>
        <w:rPr>
          <w:sz w:val="22"/>
          <w:szCs w:val="22"/>
        </w:rPr>
      </w:pPr>
      <w:r>
        <w:rPr>
          <w:sz w:val="22"/>
          <w:szCs w:val="22"/>
        </w:rPr>
        <w:t>Verim %100 yükte</w:t>
      </w:r>
      <w:r w:rsidR="00DC4B02" w:rsidRPr="00257D3C">
        <w:rPr>
          <w:sz w:val="22"/>
          <w:szCs w:val="22"/>
        </w:rPr>
        <w:t>: &gt; % 93</w:t>
      </w:r>
    </w:p>
    <w:p w:rsidR="00DC4B02" w:rsidRPr="00257D3C" w:rsidRDefault="00DC4B02" w:rsidP="00B20D48">
      <w:pPr>
        <w:pStyle w:val="ListeParagraf"/>
        <w:numPr>
          <w:ilvl w:val="0"/>
          <w:numId w:val="52"/>
        </w:numPr>
        <w:spacing w:after="120"/>
        <w:jc w:val="both"/>
        <w:rPr>
          <w:sz w:val="22"/>
          <w:szCs w:val="22"/>
        </w:rPr>
      </w:pPr>
      <w:r w:rsidRPr="00257D3C">
        <w:rPr>
          <w:sz w:val="22"/>
          <w:szCs w:val="22"/>
        </w:rPr>
        <w:t>Crest faktör</w:t>
      </w:r>
      <w:r w:rsidR="003006BE">
        <w:rPr>
          <w:sz w:val="22"/>
          <w:szCs w:val="22"/>
        </w:rPr>
        <w:t>ü</w:t>
      </w:r>
      <w:r w:rsidRPr="00257D3C">
        <w:rPr>
          <w:sz w:val="22"/>
          <w:szCs w:val="22"/>
        </w:rPr>
        <w:t>: 3:1</w:t>
      </w:r>
    </w:p>
    <w:p w:rsidR="00257D3C" w:rsidRDefault="003006BE" w:rsidP="00B20D48">
      <w:pPr>
        <w:pStyle w:val="ListeParagraf"/>
        <w:numPr>
          <w:ilvl w:val="0"/>
          <w:numId w:val="52"/>
        </w:numPr>
        <w:spacing w:after="120"/>
        <w:jc w:val="both"/>
        <w:rPr>
          <w:sz w:val="22"/>
          <w:szCs w:val="22"/>
        </w:rPr>
      </w:pPr>
      <w:r>
        <w:rPr>
          <w:sz w:val="22"/>
          <w:szCs w:val="22"/>
        </w:rPr>
        <w:lastRenderedPageBreak/>
        <w:t>Aşırı yük</w:t>
      </w:r>
      <w:r w:rsidR="00DC4B02" w:rsidRPr="00257D3C">
        <w:rPr>
          <w:sz w:val="22"/>
          <w:szCs w:val="22"/>
        </w:rPr>
        <w:t xml:space="preserve">: </w:t>
      </w:r>
    </w:p>
    <w:p w:rsidR="00DC4B02" w:rsidRPr="00257D3C" w:rsidRDefault="00683535" w:rsidP="003006BE">
      <w:pPr>
        <w:pStyle w:val="ListeParagraf"/>
        <w:spacing w:after="120"/>
        <w:jc w:val="both"/>
        <w:rPr>
          <w:sz w:val="22"/>
          <w:szCs w:val="22"/>
        </w:rPr>
      </w:pPr>
      <w:r>
        <w:rPr>
          <w:sz w:val="22"/>
          <w:szCs w:val="22"/>
        </w:rPr>
        <w:t xml:space="preserve">- </w:t>
      </w:r>
      <w:r w:rsidR="003006BE">
        <w:rPr>
          <w:sz w:val="22"/>
          <w:szCs w:val="22"/>
        </w:rPr>
        <w:t>%100-%125 yükte, 10 dk.</w:t>
      </w:r>
    </w:p>
    <w:p w:rsidR="00DC4B02" w:rsidRPr="00257D3C" w:rsidRDefault="00683535" w:rsidP="003006BE">
      <w:pPr>
        <w:pStyle w:val="ListeParagraf"/>
        <w:spacing w:after="120"/>
        <w:jc w:val="both"/>
        <w:rPr>
          <w:sz w:val="22"/>
          <w:szCs w:val="22"/>
        </w:rPr>
      </w:pPr>
      <w:r>
        <w:rPr>
          <w:sz w:val="22"/>
          <w:szCs w:val="22"/>
        </w:rPr>
        <w:t xml:space="preserve">- </w:t>
      </w:r>
      <w:r w:rsidR="00DC4B02" w:rsidRPr="00257D3C">
        <w:rPr>
          <w:sz w:val="22"/>
          <w:szCs w:val="22"/>
        </w:rPr>
        <w:t>%125-%150 yükte</w:t>
      </w:r>
      <w:r w:rsidR="003006BE">
        <w:rPr>
          <w:sz w:val="22"/>
          <w:szCs w:val="22"/>
        </w:rPr>
        <w:t>,</w:t>
      </w:r>
      <w:r w:rsidR="00DC4B02" w:rsidRPr="00257D3C">
        <w:rPr>
          <w:sz w:val="22"/>
          <w:szCs w:val="22"/>
        </w:rPr>
        <w:t xml:space="preserve"> 1 dk.</w:t>
      </w:r>
    </w:p>
    <w:p w:rsidR="00683535" w:rsidRDefault="00683535" w:rsidP="003006BE">
      <w:pPr>
        <w:pStyle w:val="ListeParagraf"/>
        <w:spacing w:after="120"/>
        <w:jc w:val="both"/>
        <w:rPr>
          <w:sz w:val="22"/>
          <w:szCs w:val="22"/>
        </w:rPr>
      </w:pPr>
      <w:r>
        <w:rPr>
          <w:sz w:val="22"/>
          <w:szCs w:val="22"/>
        </w:rPr>
        <w:t xml:space="preserve">- </w:t>
      </w:r>
      <w:r w:rsidR="00DC4B02" w:rsidRPr="00257D3C">
        <w:rPr>
          <w:sz w:val="22"/>
          <w:szCs w:val="22"/>
        </w:rPr>
        <w:t xml:space="preserve">%150’den sonra </w:t>
      </w:r>
      <w:r w:rsidR="003F42E9" w:rsidRPr="00257D3C">
        <w:rPr>
          <w:sz w:val="22"/>
          <w:szCs w:val="22"/>
        </w:rPr>
        <w:t>By-Pass</w:t>
      </w:r>
      <w:r w:rsidR="00DC4B02" w:rsidRPr="00257D3C">
        <w:rPr>
          <w:sz w:val="22"/>
          <w:szCs w:val="22"/>
        </w:rPr>
        <w:t xml:space="preserve"> (ayarlanabilir)</w:t>
      </w:r>
    </w:p>
    <w:p w:rsidR="00683535" w:rsidRDefault="003006BE" w:rsidP="00B20D48">
      <w:pPr>
        <w:pStyle w:val="ListeParagraf"/>
        <w:numPr>
          <w:ilvl w:val="0"/>
          <w:numId w:val="52"/>
        </w:numPr>
        <w:spacing w:after="120"/>
        <w:jc w:val="both"/>
        <w:rPr>
          <w:sz w:val="22"/>
          <w:szCs w:val="22"/>
        </w:rPr>
      </w:pPr>
      <w:r>
        <w:rPr>
          <w:sz w:val="22"/>
          <w:szCs w:val="22"/>
        </w:rPr>
        <w:t>Çıkış Gerilim THD</w:t>
      </w:r>
      <w:r w:rsidR="00DC4B02" w:rsidRPr="00683535">
        <w:rPr>
          <w:sz w:val="22"/>
          <w:szCs w:val="22"/>
        </w:rPr>
        <w:t>,</w:t>
      </w:r>
    </w:p>
    <w:p w:rsidR="00683535" w:rsidRDefault="00683535" w:rsidP="003006BE">
      <w:pPr>
        <w:pStyle w:val="ListeParagraf"/>
        <w:spacing w:after="120"/>
        <w:jc w:val="both"/>
        <w:rPr>
          <w:sz w:val="22"/>
          <w:szCs w:val="22"/>
        </w:rPr>
      </w:pPr>
      <w:r>
        <w:rPr>
          <w:sz w:val="22"/>
          <w:szCs w:val="22"/>
        </w:rPr>
        <w:t xml:space="preserve">- </w:t>
      </w:r>
      <w:r w:rsidR="003006BE">
        <w:rPr>
          <w:sz w:val="22"/>
          <w:szCs w:val="22"/>
        </w:rPr>
        <w:t>Lineer yükte</w:t>
      </w:r>
      <w:r w:rsidR="00DC4B02" w:rsidRPr="00683535">
        <w:rPr>
          <w:sz w:val="22"/>
          <w:szCs w:val="22"/>
        </w:rPr>
        <w:t xml:space="preserve">: &lt; % 3 </w:t>
      </w:r>
    </w:p>
    <w:p w:rsidR="00683535" w:rsidRDefault="00683535" w:rsidP="003006BE">
      <w:pPr>
        <w:pStyle w:val="ListeParagraf"/>
        <w:spacing w:after="120"/>
        <w:jc w:val="both"/>
        <w:rPr>
          <w:sz w:val="22"/>
          <w:szCs w:val="22"/>
        </w:rPr>
      </w:pPr>
      <w:r>
        <w:rPr>
          <w:sz w:val="22"/>
          <w:szCs w:val="22"/>
        </w:rPr>
        <w:t xml:space="preserve">- </w:t>
      </w:r>
      <w:r w:rsidR="003006BE">
        <w:rPr>
          <w:sz w:val="22"/>
          <w:szCs w:val="22"/>
        </w:rPr>
        <w:t>Non-lineer yükte</w:t>
      </w:r>
      <w:r w:rsidR="00DC4B02" w:rsidRPr="00683535">
        <w:rPr>
          <w:sz w:val="22"/>
          <w:szCs w:val="22"/>
        </w:rPr>
        <w:t>: &lt; % 5</w:t>
      </w:r>
    </w:p>
    <w:p w:rsidR="00683535" w:rsidRDefault="00ED05FC" w:rsidP="00B20D48">
      <w:pPr>
        <w:pStyle w:val="ListeParagraf"/>
        <w:numPr>
          <w:ilvl w:val="0"/>
          <w:numId w:val="52"/>
        </w:numPr>
        <w:spacing w:after="120"/>
        <w:jc w:val="both"/>
        <w:rPr>
          <w:sz w:val="22"/>
          <w:szCs w:val="22"/>
        </w:rPr>
      </w:pPr>
      <w:r>
        <w:rPr>
          <w:sz w:val="22"/>
          <w:szCs w:val="22"/>
        </w:rPr>
        <w:t>Çalışma sıcaklığı</w:t>
      </w:r>
      <w:r w:rsidR="00683535">
        <w:rPr>
          <w:sz w:val="22"/>
          <w:szCs w:val="22"/>
        </w:rPr>
        <w:t xml:space="preserve">: </w:t>
      </w:r>
      <w:r w:rsidR="002A122C" w:rsidRPr="002A122C">
        <w:rPr>
          <w:sz w:val="22"/>
          <w:szCs w:val="22"/>
        </w:rPr>
        <w:t xml:space="preserve">0 ºC </w:t>
      </w:r>
      <w:r w:rsidR="002A122C">
        <w:rPr>
          <w:sz w:val="22"/>
          <w:szCs w:val="22"/>
        </w:rPr>
        <w:t>ile + 40 ºC</w:t>
      </w:r>
      <w:r w:rsidR="00DC4B02" w:rsidRPr="00683535">
        <w:rPr>
          <w:sz w:val="22"/>
          <w:szCs w:val="22"/>
        </w:rPr>
        <w:t xml:space="preserve"> arası</w:t>
      </w:r>
    </w:p>
    <w:p w:rsidR="00683535" w:rsidRDefault="00ED05FC" w:rsidP="00B20D48">
      <w:pPr>
        <w:pStyle w:val="ListeParagraf"/>
        <w:numPr>
          <w:ilvl w:val="0"/>
          <w:numId w:val="52"/>
        </w:numPr>
        <w:spacing w:after="120"/>
        <w:jc w:val="both"/>
        <w:rPr>
          <w:sz w:val="22"/>
          <w:szCs w:val="22"/>
        </w:rPr>
      </w:pPr>
      <w:r>
        <w:rPr>
          <w:sz w:val="22"/>
          <w:szCs w:val="22"/>
        </w:rPr>
        <w:t>Akustik gürültü</w:t>
      </w:r>
      <w:r w:rsidR="00DC4B02" w:rsidRPr="00683535">
        <w:rPr>
          <w:sz w:val="22"/>
          <w:szCs w:val="22"/>
        </w:rPr>
        <w:t>: &lt; 68 dBA</w:t>
      </w:r>
    </w:p>
    <w:p w:rsidR="00DC4B02" w:rsidRDefault="00DC4B02" w:rsidP="00B20D48">
      <w:pPr>
        <w:pStyle w:val="ListeParagraf"/>
        <w:numPr>
          <w:ilvl w:val="0"/>
          <w:numId w:val="52"/>
        </w:numPr>
        <w:spacing w:after="120"/>
        <w:jc w:val="both"/>
        <w:rPr>
          <w:sz w:val="22"/>
          <w:szCs w:val="22"/>
        </w:rPr>
      </w:pPr>
      <w:r w:rsidRPr="00683535">
        <w:rPr>
          <w:sz w:val="22"/>
          <w:szCs w:val="22"/>
        </w:rPr>
        <w:t>Siste</w:t>
      </w:r>
      <w:r w:rsidR="00ED05FC">
        <w:rPr>
          <w:sz w:val="22"/>
          <w:szCs w:val="22"/>
        </w:rPr>
        <w:t>min toparlanma zamanı</w:t>
      </w:r>
      <w:r w:rsidRPr="00683535">
        <w:rPr>
          <w:sz w:val="22"/>
          <w:szCs w:val="22"/>
        </w:rPr>
        <w:t>: 20 milisaniye</w:t>
      </w:r>
    </w:p>
    <w:p w:rsidR="003006BE" w:rsidRPr="00683535" w:rsidRDefault="003006BE" w:rsidP="003006BE">
      <w:pPr>
        <w:pStyle w:val="ListeParagraf"/>
        <w:spacing w:after="120"/>
        <w:jc w:val="both"/>
        <w:rPr>
          <w:sz w:val="22"/>
          <w:szCs w:val="22"/>
        </w:rPr>
      </w:pPr>
    </w:p>
    <w:p w:rsidR="00DC4B02" w:rsidRPr="00ED05FC" w:rsidRDefault="00ED05FC" w:rsidP="003006BE">
      <w:pPr>
        <w:pStyle w:val="ListeParagraf"/>
        <w:spacing w:after="120"/>
        <w:ind w:left="0"/>
        <w:jc w:val="both"/>
        <w:rPr>
          <w:b/>
          <w:sz w:val="22"/>
          <w:szCs w:val="22"/>
        </w:rPr>
      </w:pPr>
      <w:r w:rsidRPr="00ED05FC">
        <w:rPr>
          <w:b/>
          <w:sz w:val="22"/>
          <w:szCs w:val="22"/>
        </w:rPr>
        <w:t xml:space="preserve">4. </w:t>
      </w:r>
      <w:r w:rsidR="00DC4B02" w:rsidRPr="00ED05FC">
        <w:rPr>
          <w:b/>
          <w:sz w:val="22"/>
          <w:szCs w:val="22"/>
        </w:rPr>
        <w:t>REDRESÖR / ŞARJÖR</w:t>
      </w:r>
    </w:p>
    <w:p w:rsidR="00DC4B02" w:rsidRPr="00257D3C" w:rsidRDefault="00DC4B02" w:rsidP="00B20D48">
      <w:pPr>
        <w:pStyle w:val="ListeParagraf"/>
        <w:numPr>
          <w:ilvl w:val="0"/>
          <w:numId w:val="53"/>
        </w:numPr>
        <w:spacing w:after="120"/>
        <w:jc w:val="both"/>
        <w:rPr>
          <w:sz w:val="22"/>
          <w:szCs w:val="22"/>
        </w:rPr>
      </w:pPr>
      <w:r w:rsidRPr="00257D3C">
        <w:rPr>
          <w:sz w:val="22"/>
          <w:szCs w:val="22"/>
        </w:rPr>
        <w:t>Redresörde IGBT teknolojisi kullanılmış olmalıdır.</w:t>
      </w:r>
    </w:p>
    <w:p w:rsidR="00DC4B02" w:rsidRPr="00257D3C" w:rsidRDefault="00DC4B02" w:rsidP="00B20D48">
      <w:pPr>
        <w:pStyle w:val="ListeParagraf"/>
        <w:numPr>
          <w:ilvl w:val="0"/>
          <w:numId w:val="53"/>
        </w:numPr>
        <w:spacing w:after="120"/>
        <w:jc w:val="both"/>
        <w:rPr>
          <w:sz w:val="22"/>
          <w:szCs w:val="22"/>
        </w:rPr>
      </w:pPr>
      <w:r w:rsidRPr="00257D3C">
        <w:rPr>
          <w:sz w:val="22"/>
          <w:szCs w:val="22"/>
        </w:rPr>
        <w:t>Şebekeden aldığı üç fazlı alternatif gerilimi regüle edilmiş doğru gerilime çevirerek invertörü tam yükte beslerken akü grubunu tampon şarjda tutabilecek yapıda olmalıdır.</w:t>
      </w:r>
    </w:p>
    <w:p w:rsidR="00DC4B02" w:rsidRPr="00257D3C" w:rsidRDefault="00DC4B02" w:rsidP="00B20D48">
      <w:pPr>
        <w:pStyle w:val="ListeParagraf"/>
        <w:numPr>
          <w:ilvl w:val="0"/>
          <w:numId w:val="53"/>
        </w:numPr>
        <w:spacing w:after="120"/>
        <w:jc w:val="both"/>
        <w:rPr>
          <w:sz w:val="22"/>
          <w:szCs w:val="22"/>
        </w:rPr>
      </w:pPr>
      <w:r w:rsidRPr="00257D3C">
        <w:rPr>
          <w:sz w:val="22"/>
          <w:szCs w:val="22"/>
        </w:rPr>
        <w:t>Boost charge olduğunu algılamak için röle çıkışı olmalıdır.</w:t>
      </w:r>
    </w:p>
    <w:p w:rsidR="00DC4B02" w:rsidRPr="00ED05FC" w:rsidRDefault="00DC4B02" w:rsidP="00B20D48">
      <w:pPr>
        <w:pStyle w:val="ListeParagraf"/>
        <w:numPr>
          <w:ilvl w:val="0"/>
          <w:numId w:val="53"/>
        </w:numPr>
        <w:spacing w:after="120"/>
        <w:jc w:val="both"/>
        <w:rPr>
          <w:sz w:val="22"/>
          <w:szCs w:val="22"/>
        </w:rPr>
      </w:pPr>
      <w:r w:rsidRPr="00257D3C">
        <w:rPr>
          <w:sz w:val="22"/>
          <w:szCs w:val="22"/>
        </w:rPr>
        <w:t>Redresör soft start özelliğine sahip olmalıdır. Soft start esnasında çekilen akım cihazın anma akımından fazla olmamalıdır. Giriş geriliminin çok kısa süreli kesilmesinde dahi (doğrultucu</w:t>
      </w:r>
      <w:r w:rsidR="00ED05FC">
        <w:rPr>
          <w:sz w:val="22"/>
          <w:szCs w:val="22"/>
        </w:rPr>
        <w:t xml:space="preserve"> </w:t>
      </w:r>
      <w:r w:rsidRPr="00ED05FC">
        <w:rPr>
          <w:sz w:val="22"/>
          <w:szCs w:val="22"/>
        </w:rPr>
        <w:t>DC barasının tamamen sıfıra erişmediği durum) soft start özelliğine uygun akım çekmelidir.</w:t>
      </w:r>
    </w:p>
    <w:p w:rsidR="00DC4B02" w:rsidRPr="00257D3C" w:rsidRDefault="00DC4B02" w:rsidP="00B20D48">
      <w:pPr>
        <w:pStyle w:val="ListeParagraf"/>
        <w:numPr>
          <w:ilvl w:val="0"/>
          <w:numId w:val="53"/>
        </w:numPr>
        <w:spacing w:after="120"/>
        <w:jc w:val="both"/>
        <w:rPr>
          <w:sz w:val="22"/>
          <w:szCs w:val="22"/>
        </w:rPr>
      </w:pPr>
      <w:r w:rsidRPr="00257D3C">
        <w:rPr>
          <w:sz w:val="22"/>
          <w:szCs w:val="22"/>
        </w:rPr>
        <w:t>Şebeke enerjisinin kesilmesinde, giriş gerilim ve frekansının belirtilen tolerans değerleri dışına çıkmasında ve faz kesilmesi gibi durumlarda redresör otomatik olarak devreden çıkacak, invertör akü üzerinden beslenecektir. Şebeke veya jeneratörden sağlanacak uygun gerilim ve frekansın yeniden sağlanması durumunda redresör otomatik olarak tekrar devreye girerek invertörü besleyecektir.</w:t>
      </w:r>
    </w:p>
    <w:p w:rsidR="00DC4B02" w:rsidRDefault="00DC4B02" w:rsidP="00B20D48">
      <w:pPr>
        <w:pStyle w:val="ListeParagraf"/>
        <w:numPr>
          <w:ilvl w:val="0"/>
          <w:numId w:val="53"/>
        </w:numPr>
        <w:spacing w:after="120"/>
        <w:jc w:val="both"/>
        <w:rPr>
          <w:sz w:val="22"/>
          <w:szCs w:val="22"/>
        </w:rPr>
      </w:pPr>
      <w:r w:rsidRPr="00257D3C">
        <w:rPr>
          <w:sz w:val="22"/>
          <w:szCs w:val="22"/>
        </w:rPr>
        <w:t>Akü hücrelerinin aşırı şarj akımı ile hasarlanmasının önlenmesi amacıyla, şarj kartında akım sınırlama devresi bulunacaktır.</w:t>
      </w:r>
    </w:p>
    <w:p w:rsidR="00ED05FC" w:rsidRPr="00257D3C" w:rsidRDefault="00ED05FC" w:rsidP="003006BE">
      <w:pPr>
        <w:pStyle w:val="ListeParagraf"/>
        <w:spacing w:after="120"/>
        <w:ind w:left="0"/>
        <w:jc w:val="both"/>
        <w:rPr>
          <w:sz w:val="22"/>
          <w:szCs w:val="22"/>
        </w:rPr>
      </w:pPr>
    </w:p>
    <w:p w:rsidR="00DC4B02" w:rsidRPr="00192559" w:rsidRDefault="00192559" w:rsidP="003006BE">
      <w:pPr>
        <w:pStyle w:val="ListeParagraf"/>
        <w:spacing w:after="120"/>
        <w:ind w:left="0"/>
        <w:jc w:val="both"/>
        <w:rPr>
          <w:b/>
          <w:sz w:val="22"/>
          <w:szCs w:val="22"/>
        </w:rPr>
      </w:pPr>
      <w:r w:rsidRPr="00192559">
        <w:rPr>
          <w:b/>
          <w:sz w:val="22"/>
          <w:szCs w:val="22"/>
        </w:rPr>
        <w:t xml:space="preserve">5. </w:t>
      </w:r>
      <w:r w:rsidR="00DC4B02" w:rsidRPr="00192559">
        <w:rPr>
          <w:b/>
          <w:sz w:val="22"/>
          <w:szCs w:val="22"/>
        </w:rPr>
        <w:t>İNVERTÖR</w:t>
      </w:r>
    </w:p>
    <w:p w:rsidR="00DC4B02" w:rsidRPr="00257D3C" w:rsidRDefault="00DC4B02" w:rsidP="00B20D48">
      <w:pPr>
        <w:pStyle w:val="ListeParagraf"/>
        <w:numPr>
          <w:ilvl w:val="0"/>
          <w:numId w:val="54"/>
        </w:numPr>
        <w:spacing w:after="120"/>
        <w:jc w:val="both"/>
        <w:rPr>
          <w:sz w:val="22"/>
          <w:szCs w:val="22"/>
        </w:rPr>
      </w:pPr>
      <w:r w:rsidRPr="00257D3C">
        <w:rPr>
          <w:sz w:val="22"/>
          <w:szCs w:val="22"/>
        </w:rPr>
        <w:t>IGBT teknolojisi kullanılarak tasarlanan invertör , redresör veya akü grubundan gelen DC gerilimi regüleli ve her türlü gürültüden arındırılmış bir AC gerilime çevirerek statik transfer devresine aktarmalıdır.</w:t>
      </w:r>
    </w:p>
    <w:p w:rsidR="00DC4B02" w:rsidRPr="00257D3C" w:rsidRDefault="00DC4B02" w:rsidP="00B20D48">
      <w:pPr>
        <w:pStyle w:val="ListeParagraf"/>
        <w:numPr>
          <w:ilvl w:val="0"/>
          <w:numId w:val="54"/>
        </w:numPr>
        <w:spacing w:after="120"/>
        <w:jc w:val="both"/>
        <w:rPr>
          <w:sz w:val="22"/>
          <w:szCs w:val="22"/>
        </w:rPr>
      </w:pPr>
      <w:r w:rsidRPr="00257D3C">
        <w:rPr>
          <w:sz w:val="22"/>
          <w:szCs w:val="22"/>
        </w:rPr>
        <w:t>İnvertör sürekli olarak devrede kalacak şekilde sayısal işaret işleyici (DSP) kontrollü olarak imal edilmiş olmalıdır.</w:t>
      </w:r>
    </w:p>
    <w:p w:rsidR="00DC4B02" w:rsidRPr="00257D3C" w:rsidRDefault="00DC4B02" w:rsidP="00B20D48">
      <w:pPr>
        <w:pStyle w:val="ListeParagraf"/>
        <w:numPr>
          <w:ilvl w:val="0"/>
          <w:numId w:val="54"/>
        </w:numPr>
        <w:spacing w:after="120"/>
        <w:jc w:val="both"/>
        <w:rPr>
          <w:sz w:val="22"/>
          <w:szCs w:val="22"/>
        </w:rPr>
      </w:pPr>
      <w:r w:rsidRPr="00257D3C">
        <w:rPr>
          <w:sz w:val="22"/>
          <w:szCs w:val="22"/>
        </w:rPr>
        <w:t>Çıkış gerilimi +/- %1 ve frekansı +/- %0.2 tolerans sınırlarını aşmamalıdır.</w:t>
      </w:r>
    </w:p>
    <w:p w:rsidR="00DC4B02" w:rsidRPr="00257D3C" w:rsidRDefault="00DC4B02" w:rsidP="00B20D48">
      <w:pPr>
        <w:pStyle w:val="ListeParagraf"/>
        <w:numPr>
          <w:ilvl w:val="0"/>
          <w:numId w:val="54"/>
        </w:numPr>
        <w:spacing w:after="120"/>
        <w:jc w:val="both"/>
        <w:rPr>
          <w:sz w:val="22"/>
          <w:szCs w:val="22"/>
        </w:rPr>
      </w:pPr>
      <w:r w:rsidRPr="00257D3C">
        <w:rPr>
          <w:sz w:val="22"/>
          <w:szCs w:val="22"/>
        </w:rPr>
        <w:t>Çıkış geriliminin dinamik toleransı +/- %5 ‘i aşmamalıdır. (% 100 yük darbesinde)</w:t>
      </w:r>
    </w:p>
    <w:p w:rsidR="00DC4B02" w:rsidRPr="00257D3C" w:rsidRDefault="00DC4B02" w:rsidP="00B20D48">
      <w:pPr>
        <w:pStyle w:val="ListeParagraf"/>
        <w:numPr>
          <w:ilvl w:val="0"/>
          <w:numId w:val="54"/>
        </w:numPr>
        <w:spacing w:after="120"/>
        <w:jc w:val="both"/>
        <w:rPr>
          <w:sz w:val="22"/>
          <w:szCs w:val="22"/>
        </w:rPr>
      </w:pPr>
      <w:r w:rsidRPr="00257D3C">
        <w:rPr>
          <w:sz w:val="22"/>
          <w:szCs w:val="22"/>
        </w:rPr>
        <w:t>Tam yükte çıkış gerilimi toplam harmonik miktarı, lineer yüklerde % 3’ü, bilgisayar yüklerinde (CF: 3:1) %5 ‘i geçmemelidir.</w:t>
      </w:r>
    </w:p>
    <w:p w:rsidR="00DC4B02" w:rsidRPr="00257D3C" w:rsidRDefault="00DC4B02" w:rsidP="00B20D48">
      <w:pPr>
        <w:pStyle w:val="ListeParagraf"/>
        <w:numPr>
          <w:ilvl w:val="0"/>
          <w:numId w:val="54"/>
        </w:numPr>
        <w:spacing w:after="120"/>
        <w:jc w:val="both"/>
        <w:rPr>
          <w:sz w:val="22"/>
          <w:szCs w:val="22"/>
        </w:rPr>
      </w:pPr>
      <w:r w:rsidRPr="00257D3C">
        <w:rPr>
          <w:sz w:val="22"/>
          <w:szCs w:val="22"/>
        </w:rPr>
        <w:t>İnvertör çıkışı kısa devrelere karşı korunmuş olmalıdır.</w:t>
      </w:r>
    </w:p>
    <w:p w:rsidR="00DC4B02" w:rsidRDefault="00DC4B02" w:rsidP="00B20D48">
      <w:pPr>
        <w:pStyle w:val="ListeParagraf"/>
        <w:numPr>
          <w:ilvl w:val="0"/>
          <w:numId w:val="54"/>
        </w:numPr>
        <w:spacing w:after="120"/>
        <w:jc w:val="both"/>
        <w:rPr>
          <w:sz w:val="22"/>
          <w:szCs w:val="22"/>
        </w:rPr>
      </w:pPr>
      <w:r w:rsidRPr="00257D3C">
        <w:rPr>
          <w:sz w:val="22"/>
          <w:szCs w:val="22"/>
        </w:rPr>
        <w:t>İnvertörde aşırı ısı koruma devresi bulunmalıdır.</w:t>
      </w:r>
    </w:p>
    <w:p w:rsidR="00ED05FC" w:rsidRPr="00257D3C" w:rsidRDefault="00ED05FC" w:rsidP="003006BE">
      <w:pPr>
        <w:pStyle w:val="ListeParagraf"/>
        <w:spacing w:after="120"/>
        <w:ind w:left="0"/>
        <w:jc w:val="both"/>
        <w:rPr>
          <w:sz w:val="22"/>
          <w:szCs w:val="22"/>
        </w:rPr>
      </w:pPr>
    </w:p>
    <w:p w:rsidR="00DC4B02" w:rsidRPr="00192559" w:rsidRDefault="00192559" w:rsidP="003006BE">
      <w:pPr>
        <w:pStyle w:val="ListeParagraf"/>
        <w:spacing w:after="120"/>
        <w:ind w:left="0"/>
        <w:jc w:val="both"/>
        <w:rPr>
          <w:b/>
          <w:sz w:val="22"/>
          <w:szCs w:val="22"/>
        </w:rPr>
      </w:pPr>
      <w:r w:rsidRPr="00192559">
        <w:rPr>
          <w:b/>
          <w:sz w:val="22"/>
          <w:szCs w:val="22"/>
        </w:rPr>
        <w:t xml:space="preserve">6. </w:t>
      </w:r>
      <w:r w:rsidR="00DC4B02" w:rsidRPr="00192559">
        <w:rPr>
          <w:b/>
          <w:sz w:val="22"/>
          <w:szCs w:val="22"/>
        </w:rPr>
        <w:t>STATİK BY-PASS ŞALTERİ</w:t>
      </w:r>
    </w:p>
    <w:p w:rsidR="00DC4B02" w:rsidRPr="00257D3C" w:rsidRDefault="00DC4B02" w:rsidP="00B20D48">
      <w:pPr>
        <w:pStyle w:val="ListeParagraf"/>
        <w:numPr>
          <w:ilvl w:val="0"/>
          <w:numId w:val="55"/>
        </w:numPr>
        <w:spacing w:after="120"/>
        <w:jc w:val="both"/>
        <w:rPr>
          <w:sz w:val="22"/>
          <w:szCs w:val="22"/>
        </w:rPr>
      </w:pPr>
      <w:r w:rsidRPr="00257D3C">
        <w:rPr>
          <w:sz w:val="22"/>
          <w:szCs w:val="22"/>
        </w:rPr>
        <w:t xml:space="preserve">Yarı iletkenlerden meydana gelen elektronik kontrollü yarı iletken bir anahtar olmalı ve KGK’ nın normal çalışması durumunda yükü invertörden beslemelidir. Aşırı yükte, kısa devre durumunda veya invertörde bir arıza meydana geldiğinde yükü enerji kesintisi olmaksızın şebekeye </w:t>
      </w:r>
      <w:r w:rsidR="003F42E9" w:rsidRPr="00257D3C">
        <w:rPr>
          <w:sz w:val="22"/>
          <w:szCs w:val="22"/>
        </w:rPr>
        <w:t>ya da</w:t>
      </w:r>
      <w:r w:rsidRPr="00257D3C">
        <w:rPr>
          <w:sz w:val="22"/>
          <w:szCs w:val="22"/>
        </w:rPr>
        <w:t xml:space="preserve"> yardımcı kaynağa aktarmalıdır. Invertör de arıza geçmiş ise yükü tekrar invertöre aktarmalıdır. Belirlenen tolerans değeri dışında ise şebekeye transfer işlemini gerçekleştirmemelidir.</w:t>
      </w:r>
    </w:p>
    <w:p w:rsidR="00DC4B02" w:rsidRPr="00257D3C" w:rsidRDefault="00DC4B02" w:rsidP="00B20D48">
      <w:pPr>
        <w:pStyle w:val="ListeParagraf"/>
        <w:numPr>
          <w:ilvl w:val="0"/>
          <w:numId w:val="55"/>
        </w:numPr>
        <w:spacing w:after="120"/>
        <w:jc w:val="both"/>
        <w:rPr>
          <w:sz w:val="22"/>
          <w:szCs w:val="22"/>
        </w:rPr>
      </w:pPr>
      <w:r w:rsidRPr="00257D3C">
        <w:rPr>
          <w:sz w:val="22"/>
          <w:szCs w:val="22"/>
        </w:rPr>
        <w:t xml:space="preserve">Şebeke verilen tolerans sınırları içinde olduğu sürece invertör çıkışı ile aralarında otomatik senkronizasyon ve faz kilitlenmesi yapabilmelidir. Aksi durumda invertör kendi </w:t>
      </w:r>
      <w:r w:rsidR="003F42E9" w:rsidRPr="00257D3C">
        <w:rPr>
          <w:sz w:val="22"/>
          <w:szCs w:val="22"/>
        </w:rPr>
        <w:t>dâhili</w:t>
      </w:r>
      <w:r w:rsidRPr="00257D3C">
        <w:rPr>
          <w:sz w:val="22"/>
          <w:szCs w:val="22"/>
        </w:rPr>
        <w:t xml:space="preserve"> osilatörüne kilitlenmelidir.</w:t>
      </w:r>
    </w:p>
    <w:p w:rsidR="00DC4B02" w:rsidRPr="00257D3C" w:rsidRDefault="00DC4B02" w:rsidP="00B20D48">
      <w:pPr>
        <w:pStyle w:val="ListeParagraf"/>
        <w:numPr>
          <w:ilvl w:val="0"/>
          <w:numId w:val="55"/>
        </w:numPr>
        <w:spacing w:after="120"/>
        <w:jc w:val="both"/>
        <w:rPr>
          <w:sz w:val="22"/>
          <w:szCs w:val="22"/>
        </w:rPr>
      </w:pPr>
      <w:r w:rsidRPr="00257D3C">
        <w:rPr>
          <w:sz w:val="22"/>
          <w:szCs w:val="22"/>
        </w:rPr>
        <w:t>UPS ön panelindeki ledler ile veya LCD ekrandan, şebeke ile invertör çıkışının senkron olup olmadığını, senkron limit dışı durumunu ve aşırı yük durumunu öğrenilebilmelidir.</w:t>
      </w:r>
    </w:p>
    <w:p w:rsidR="00192559" w:rsidRDefault="00DC4B02" w:rsidP="00B20D48">
      <w:pPr>
        <w:pStyle w:val="ListeParagraf"/>
        <w:numPr>
          <w:ilvl w:val="0"/>
          <w:numId w:val="55"/>
        </w:numPr>
        <w:spacing w:after="120"/>
        <w:jc w:val="both"/>
        <w:rPr>
          <w:sz w:val="22"/>
          <w:szCs w:val="22"/>
        </w:rPr>
      </w:pPr>
      <w:r w:rsidRPr="00257D3C">
        <w:rPr>
          <w:sz w:val="22"/>
          <w:szCs w:val="22"/>
        </w:rPr>
        <w:t>Statik transfer devresi belirtilen şartlarda şebeke veya invertör seçimini otomatik olarak</w:t>
      </w:r>
      <w:r w:rsidR="00192559">
        <w:rPr>
          <w:sz w:val="22"/>
          <w:szCs w:val="22"/>
        </w:rPr>
        <w:t xml:space="preserve"> </w:t>
      </w:r>
      <w:r w:rsidRPr="00192559">
        <w:rPr>
          <w:sz w:val="22"/>
          <w:szCs w:val="22"/>
        </w:rPr>
        <w:t>yapabilmelidir. Senkron çalışmada, invertör ile şebeke arasındaki transfer kesintisiz yapılabilmelidir.</w:t>
      </w:r>
    </w:p>
    <w:p w:rsidR="00DC4B02" w:rsidRPr="00192559" w:rsidRDefault="00192559" w:rsidP="00192559">
      <w:pPr>
        <w:spacing w:after="120"/>
        <w:jc w:val="both"/>
        <w:rPr>
          <w:b/>
          <w:sz w:val="22"/>
          <w:szCs w:val="22"/>
        </w:rPr>
      </w:pPr>
      <w:r w:rsidRPr="00192559">
        <w:rPr>
          <w:b/>
          <w:sz w:val="22"/>
          <w:szCs w:val="22"/>
        </w:rPr>
        <w:lastRenderedPageBreak/>
        <w:t xml:space="preserve">7. </w:t>
      </w:r>
      <w:r w:rsidR="00DC4B02" w:rsidRPr="00192559">
        <w:rPr>
          <w:b/>
          <w:sz w:val="22"/>
          <w:szCs w:val="22"/>
        </w:rPr>
        <w:t>MAN</w:t>
      </w:r>
      <w:r w:rsidRPr="00192559">
        <w:rPr>
          <w:b/>
          <w:sz w:val="22"/>
          <w:szCs w:val="22"/>
        </w:rPr>
        <w:t>UEL BY-PASS ŞALTERİ</w:t>
      </w:r>
    </w:p>
    <w:p w:rsidR="00DC4B02" w:rsidRPr="00257D3C" w:rsidRDefault="00DC4B02" w:rsidP="00B20D48">
      <w:pPr>
        <w:pStyle w:val="ListeParagraf"/>
        <w:numPr>
          <w:ilvl w:val="0"/>
          <w:numId w:val="56"/>
        </w:numPr>
        <w:spacing w:after="120"/>
        <w:jc w:val="both"/>
        <w:rPr>
          <w:sz w:val="22"/>
          <w:szCs w:val="22"/>
        </w:rPr>
      </w:pPr>
      <w:r w:rsidRPr="00257D3C">
        <w:rPr>
          <w:sz w:val="22"/>
          <w:szCs w:val="22"/>
        </w:rPr>
        <w:t>Bakım, on</w:t>
      </w:r>
      <w:r w:rsidR="001D3F37">
        <w:rPr>
          <w:sz w:val="22"/>
          <w:szCs w:val="22"/>
        </w:rPr>
        <w:t>arım veya başka sebeplerle KGK’</w:t>
      </w:r>
      <w:r w:rsidRPr="00257D3C">
        <w:rPr>
          <w:sz w:val="22"/>
          <w:szCs w:val="22"/>
        </w:rPr>
        <w:t>nın devre dışı bırakılması istenildiğinde yükü şebekeye ya</w:t>
      </w:r>
      <w:r w:rsidR="00192559">
        <w:rPr>
          <w:sz w:val="22"/>
          <w:szCs w:val="22"/>
        </w:rPr>
        <w:t xml:space="preserve"> </w:t>
      </w:r>
      <w:r w:rsidRPr="00257D3C">
        <w:rPr>
          <w:sz w:val="22"/>
          <w:szCs w:val="22"/>
        </w:rPr>
        <w:t>da yardımcı kaynağa kesintisiz aktarmalıdır.</w:t>
      </w:r>
    </w:p>
    <w:p w:rsidR="00DC4B02" w:rsidRDefault="00DC4B02" w:rsidP="00B20D48">
      <w:pPr>
        <w:pStyle w:val="ListeParagraf"/>
        <w:numPr>
          <w:ilvl w:val="0"/>
          <w:numId w:val="56"/>
        </w:numPr>
        <w:spacing w:after="120"/>
        <w:jc w:val="both"/>
        <w:rPr>
          <w:sz w:val="22"/>
          <w:szCs w:val="22"/>
        </w:rPr>
      </w:pPr>
      <w:r w:rsidRPr="00257D3C">
        <w:rPr>
          <w:sz w:val="22"/>
          <w:szCs w:val="22"/>
        </w:rPr>
        <w:t>Bu şalter ON durumunda iken KGK kabini içerisinde giriş terminallerinin dışında hiçb</w:t>
      </w:r>
      <w:r w:rsidR="00192559">
        <w:rPr>
          <w:sz w:val="22"/>
          <w:szCs w:val="22"/>
        </w:rPr>
        <w:t>ir noktada gerilim bulunmamalı</w:t>
      </w:r>
      <w:r w:rsidRPr="00257D3C">
        <w:rPr>
          <w:sz w:val="22"/>
          <w:szCs w:val="22"/>
        </w:rPr>
        <w:t>d</w:t>
      </w:r>
      <w:r w:rsidR="00192559">
        <w:rPr>
          <w:sz w:val="22"/>
          <w:szCs w:val="22"/>
        </w:rPr>
        <w:t>ı</w:t>
      </w:r>
      <w:r w:rsidRPr="00257D3C">
        <w:rPr>
          <w:sz w:val="22"/>
          <w:szCs w:val="22"/>
        </w:rPr>
        <w:t>r.</w:t>
      </w:r>
    </w:p>
    <w:p w:rsidR="00ED05FC" w:rsidRPr="00257D3C" w:rsidRDefault="00ED05FC" w:rsidP="003006BE">
      <w:pPr>
        <w:pStyle w:val="ListeParagraf"/>
        <w:spacing w:after="120"/>
        <w:ind w:left="0"/>
        <w:jc w:val="both"/>
        <w:rPr>
          <w:sz w:val="22"/>
          <w:szCs w:val="22"/>
        </w:rPr>
      </w:pPr>
    </w:p>
    <w:p w:rsidR="00DC4B02" w:rsidRPr="00A0364F" w:rsidRDefault="00192559" w:rsidP="003006BE">
      <w:pPr>
        <w:pStyle w:val="ListeParagraf"/>
        <w:spacing w:after="120"/>
        <w:ind w:left="0"/>
        <w:jc w:val="both"/>
        <w:rPr>
          <w:b/>
          <w:sz w:val="22"/>
          <w:szCs w:val="22"/>
        </w:rPr>
      </w:pPr>
      <w:r w:rsidRPr="00A0364F">
        <w:rPr>
          <w:b/>
          <w:sz w:val="22"/>
          <w:szCs w:val="22"/>
        </w:rPr>
        <w:t xml:space="preserve">8. </w:t>
      </w:r>
      <w:r w:rsidR="00DC4B02" w:rsidRPr="00A0364F">
        <w:rPr>
          <w:b/>
          <w:sz w:val="22"/>
          <w:szCs w:val="22"/>
        </w:rPr>
        <w:t>AKÜ GRUBU</w:t>
      </w:r>
    </w:p>
    <w:p w:rsidR="00DC4B02" w:rsidRPr="00257D3C" w:rsidRDefault="00DC4B02" w:rsidP="00B20D48">
      <w:pPr>
        <w:pStyle w:val="ListeParagraf"/>
        <w:numPr>
          <w:ilvl w:val="0"/>
          <w:numId w:val="57"/>
        </w:numPr>
        <w:spacing w:after="120"/>
        <w:jc w:val="both"/>
        <w:rPr>
          <w:sz w:val="22"/>
          <w:szCs w:val="22"/>
        </w:rPr>
      </w:pPr>
      <w:r w:rsidRPr="00257D3C">
        <w:rPr>
          <w:sz w:val="22"/>
          <w:szCs w:val="22"/>
        </w:rPr>
        <w:t xml:space="preserve">220/380 V, 50 Hz şebeke enerjisi kesildiğinde ya da belirtilen tolerans bandının dışına çıkıldığında KGK çift polariteli akü grubundan yükü beslemeye devam etmelidir. </w:t>
      </w:r>
    </w:p>
    <w:p w:rsidR="00DC4B02" w:rsidRPr="00257D3C" w:rsidRDefault="00DC4B02" w:rsidP="00B20D48">
      <w:pPr>
        <w:pStyle w:val="ListeParagraf"/>
        <w:numPr>
          <w:ilvl w:val="0"/>
          <w:numId w:val="57"/>
        </w:numPr>
        <w:spacing w:after="120"/>
        <w:jc w:val="both"/>
        <w:rPr>
          <w:sz w:val="22"/>
          <w:szCs w:val="22"/>
        </w:rPr>
      </w:pPr>
      <w:r w:rsidRPr="00257D3C">
        <w:rPr>
          <w:sz w:val="22"/>
          <w:szCs w:val="22"/>
        </w:rPr>
        <w:t>Aküler; tamamen kapalı, bakım g</w:t>
      </w:r>
      <w:r w:rsidR="003C4619">
        <w:rPr>
          <w:sz w:val="22"/>
          <w:szCs w:val="22"/>
        </w:rPr>
        <w:t>erektirmeyen, kuru t</w:t>
      </w:r>
      <w:r w:rsidRPr="00257D3C">
        <w:rPr>
          <w:sz w:val="22"/>
          <w:szCs w:val="22"/>
        </w:rPr>
        <w:t>ip, stasyoner (sürekli şarj altında kalmaya elverişli) şarj edilebilen,</w:t>
      </w:r>
      <w:r w:rsidR="00A0364F">
        <w:rPr>
          <w:sz w:val="22"/>
          <w:szCs w:val="22"/>
        </w:rPr>
        <w:t xml:space="preserve"> gaz çıkarmayan,</w:t>
      </w:r>
      <w:r w:rsidRPr="00257D3C">
        <w:rPr>
          <w:sz w:val="22"/>
          <w:szCs w:val="22"/>
        </w:rPr>
        <w:t xml:space="preserve"> 5-10 yıl ömür beklentili olmalıdır. Kullanılacak olan akünün üreticisi EUROBAT üyesi olmalıdır. Teklif veren firma akü kataloglarını ve EUROBAT şartını taşıdığını gösterir belgeleri teklifine ilave etmelidir. Uzak doğu imalatı aküler </w:t>
      </w:r>
      <w:r w:rsidR="003F42E9" w:rsidRPr="00257D3C">
        <w:rPr>
          <w:sz w:val="22"/>
          <w:szCs w:val="22"/>
        </w:rPr>
        <w:t>kabul</w:t>
      </w:r>
      <w:r w:rsidRPr="00257D3C">
        <w:rPr>
          <w:sz w:val="22"/>
          <w:szCs w:val="22"/>
        </w:rPr>
        <w:t xml:space="preserve"> edilmeyecektir. Tekliflerde firmalar akü markasını, adetini ve kapasite değerlerini belirtmelidir.</w:t>
      </w:r>
    </w:p>
    <w:p w:rsidR="00DC4B02" w:rsidRPr="00257D3C" w:rsidRDefault="00DC4B02" w:rsidP="00B20D48">
      <w:pPr>
        <w:pStyle w:val="ListeParagraf"/>
        <w:numPr>
          <w:ilvl w:val="0"/>
          <w:numId w:val="57"/>
        </w:numPr>
        <w:spacing w:after="120"/>
        <w:jc w:val="both"/>
        <w:rPr>
          <w:sz w:val="22"/>
          <w:szCs w:val="22"/>
        </w:rPr>
      </w:pPr>
      <w:r w:rsidRPr="00257D3C">
        <w:rPr>
          <w:sz w:val="22"/>
          <w:szCs w:val="22"/>
        </w:rPr>
        <w:t>Kullanılan akü kapasitesi, akü şarj voltajı ve akımı gibi bilgilerin cihazın üzerindeki LCD panelden ve yazılımdan izlenebilmelidir.</w:t>
      </w:r>
    </w:p>
    <w:p w:rsidR="00DC4B02" w:rsidRPr="00257D3C" w:rsidRDefault="00DC4B02" w:rsidP="00B20D48">
      <w:pPr>
        <w:pStyle w:val="ListeParagraf"/>
        <w:numPr>
          <w:ilvl w:val="0"/>
          <w:numId w:val="57"/>
        </w:numPr>
        <w:spacing w:after="120"/>
        <w:jc w:val="both"/>
        <w:rPr>
          <w:sz w:val="22"/>
          <w:szCs w:val="22"/>
        </w:rPr>
      </w:pPr>
      <w:r w:rsidRPr="00257D3C">
        <w:rPr>
          <w:sz w:val="22"/>
          <w:szCs w:val="22"/>
        </w:rPr>
        <w:t>Sistemin bakımı</w:t>
      </w:r>
      <w:r w:rsidR="003F42E9">
        <w:rPr>
          <w:sz w:val="22"/>
          <w:szCs w:val="22"/>
        </w:rPr>
        <w:t xml:space="preserve"> için gerektiğinde aküleri KGK’</w:t>
      </w:r>
      <w:r w:rsidRPr="00257D3C">
        <w:rPr>
          <w:sz w:val="22"/>
          <w:szCs w:val="22"/>
        </w:rPr>
        <w:t>dan ayıran anahtarlama sistemi bulunacaktır. Bu durumda iken KGK aküsüz olarak fonksiyonlarını yerine getirmeye devam etmelidir.</w:t>
      </w:r>
    </w:p>
    <w:p w:rsidR="00DC4B02" w:rsidRPr="00257D3C" w:rsidRDefault="00DC4B02" w:rsidP="00B20D48">
      <w:pPr>
        <w:pStyle w:val="ListeParagraf"/>
        <w:numPr>
          <w:ilvl w:val="0"/>
          <w:numId w:val="57"/>
        </w:numPr>
        <w:spacing w:after="120"/>
        <w:jc w:val="both"/>
        <w:rPr>
          <w:sz w:val="22"/>
          <w:szCs w:val="22"/>
        </w:rPr>
      </w:pPr>
      <w:r w:rsidRPr="00257D3C">
        <w:rPr>
          <w:sz w:val="22"/>
          <w:szCs w:val="22"/>
        </w:rPr>
        <w:t>Akü grubunun hesabı hücre başına düşen maksimum güç yöntemiyle yapılmalıdır.</w:t>
      </w:r>
    </w:p>
    <w:p w:rsidR="00DC4B02" w:rsidRDefault="00DC4B02" w:rsidP="00B20D48">
      <w:pPr>
        <w:pStyle w:val="ListeParagraf"/>
        <w:numPr>
          <w:ilvl w:val="0"/>
          <w:numId w:val="57"/>
        </w:numPr>
        <w:spacing w:after="120"/>
        <w:jc w:val="both"/>
        <w:rPr>
          <w:sz w:val="22"/>
          <w:szCs w:val="22"/>
        </w:rPr>
      </w:pPr>
      <w:r w:rsidRPr="00257D3C">
        <w:rPr>
          <w:sz w:val="22"/>
          <w:szCs w:val="22"/>
        </w:rPr>
        <w:t>Akü bağlantı parçaları izoleli ve gövdeye temas etmeyecek şekilde olacaktır.</w:t>
      </w:r>
      <w:r w:rsidR="00A0364F">
        <w:rPr>
          <w:sz w:val="22"/>
          <w:szCs w:val="22"/>
        </w:rPr>
        <w:t xml:space="preserve"> </w:t>
      </w:r>
      <w:r w:rsidRPr="00257D3C">
        <w:rPr>
          <w:sz w:val="22"/>
          <w:szCs w:val="22"/>
        </w:rPr>
        <w:t>Bloklar arası bağlantılar esnek malzemeden yapılmalıdır.</w:t>
      </w:r>
    </w:p>
    <w:p w:rsidR="00ED05FC" w:rsidRPr="001D3F37" w:rsidRDefault="00A0364F" w:rsidP="00B20D48">
      <w:pPr>
        <w:pStyle w:val="ListeParagraf"/>
        <w:numPr>
          <w:ilvl w:val="0"/>
          <w:numId w:val="57"/>
        </w:numPr>
        <w:spacing w:after="120"/>
        <w:jc w:val="both"/>
        <w:rPr>
          <w:sz w:val="22"/>
          <w:szCs w:val="22"/>
        </w:rPr>
      </w:pPr>
      <w:r w:rsidRPr="00A0364F">
        <w:rPr>
          <w:sz w:val="22"/>
          <w:szCs w:val="22"/>
        </w:rPr>
        <w:t xml:space="preserve">Akümülatörler yeni imal edilmiş olacaktır. Akümülatörlerin teslim tarihi ile imalat tarihi </w:t>
      </w:r>
      <w:r w:rsidRPr="001D3F37">
        <w:rPr>
          <w:sz w:val="22"/>
          <w:szCs w:val="22"/>
        </w:rPr>
        <w:t xml:space="preserve">arasında en fazla 120 (yüz yirmi) günlük bir fark olacaktır. </w:t>
      </w:r>
      <w:r w:rsidRPr="001D3F37">
        <w:rPr>
          <w:sz w:val="22"/>
          <w:szCs w:val="22"/>
        </w:rPr>
        <w:cr/>
      </w:r>
    </w:p>
    <w:p w:rsidR="00DC4B02" w:rsidRPr="003C4619" w:rsidRDefault="003C4619" w:rsidP="003006BE">
      <w:pPr>
        <w:pStyle w:val="ListeParagraf"/>
        <w:spacing w:after="120"/>
        <w:ind w:left="0"/>
        <w:jc w:val="both"/>
        <w:rPr>
          <w:b/>
          <w:sz w:val="22"/>
          <w:szCs w:val="22"/>
        </w:rPr>
      </w:pPr>
      <w:r w:rsidRPr="003C4619">
        <w:rPr>
          <w:b/>
          <w:sz w:val="22"/>
          <w:szCs w:val="22"/>
        </w:rPr>
        <w:t xml:space="preserve">9. </w:t>
      </w:r>
      <w:r w:rsidR="00DC4B02" w:rsidRPr="003C4619">
        <w:rPr>
          <w:b/>
          <w:sz w:val="22"/>
          <w:szCs w:val="22"/>
        </w:rPr>
        <w:t>JENERATÖRDEN ÇALIŞMA</w:t>
      </w:r>
    </w:p>
    <w:p w:rsidR="00DC4B02" w:rsidRPr="00257D3C" w:rsidRDefault="00DC4B02" w:rsidP="00B20D48">
      <w:pPr>
        <w:pStyle w:val="ListeParagraf"/>
        <w:numPr>
          <w:ilvl w:val="0"/>
          <w:numId w:val="58"/>
        </w:numPr>
        <w:spacing w:after="120"/>
        <w:jc w:val="both"/>
        <w:rPr>
          <w:sz w:val="22"/>
          <w:szCs w:val="22"/>
        </w:rPr>
      </w:pPr>
      <w:r w:rsidRPr="00257D3C">
        <w:rPr>
          <w:sz w:val="22"/>
          <w:szCs w:val="22"/>
        </w:rPr>
        <w:t>Jeneratörden çalışmada giriş kontağı ile akü şarjı iptal edilebilmelidir.</w:t>
      </w:r>
    </w:p>
    <w:p w:rsidR="00DC4B02" w:rsidRPr="00257D3C" w:rsidRDefault="00DC4B02" w:rsidP="00B20D48">
      <w:pPr>
        <w:pStyle w:val="ListeParagraf"/>
        <w:numPr>
          <w:ilvl w:val="0"/>
          <w:numId w:val="58"/>
        </w:numPr>
        <w:spacing w:after="120"/>
        <w:jc w:val="both"/>
        <w:rPr>
          <w:sz w:val="22"/>
          <w:szCs w:val="22"/>
        </w:rPr>
      </w:pPr>
      <w:r w:rsidRPr="00257D3C">
        <w:rPr>
          <w:sz w:val="22"/>
          <w:szCs w:val="22"/>
        </w:rPr>
        <w:t xml:space="preserve">Jeneratörden çalışmada eğer istenirse </w:t>
      </w:r>
      <w:r w:rsidR="003F42E9" w:rsidRPr="00257D3C">
        <w:rPr>
          <w:sz w:val="22"/>
          <w:szCs w:val="22"/>
        </w:rPr>
        <w:t>By-Pass</w:t>
      </w:r>
      <w:r w:rsidRPr="00257D3C">
        <w:rPr>
          <w:sz w:val="22"/>
          <w:szCs w:val="22"/>
        </w:rPr>
        <w:t xml:space="preserve"> iptal edilebilmelidir.</w:t>
      </w:r>
    </w:p>
    <w:p w:rsidR="00DC4B02" w:rsidRDefault="00DC4B02" w:rsidP="00B20D48">
      <w:pPr>
        <w:pStyle w:val="ListeParagraf"/>
        <w:numPr>
          <w:ilvl w:val="0"/>
          <w:numId w:val="58"/>
        </w:numPr>
        <w:spacing w:after="120"/>
        <w:jc w:val="both"/>
        <w:rPr>
          <w:sz w:val="22"/>
          <w:szCs w:val="22"/>
        </w:rPr>
      </w:pPr>
      <w:r w:rsidRPr="00257D3C">
        <w:rPr>
          <w:sz w:val="22"/>
          <w:szCs w:val="22"/>
        </w:rPr>
        <w:t>Jenerat</w:t>
      </w:r>
      <w:r w:rsidR="00651A03">
        <w:rPr>
          <w:sz w:val="22"/>
          <w:szCs w:val="22"/>
        </w:rPr>
        <w:t>örden çalışmada</w:t>
      </w:r>
      <w:r w:rsidRPr="00257D3C">
        <w:rPr>
          <w:sz w:val="22"/>
          <w:szCs w:val="22"/>
        </w:rPr>
        <w:t>, çıkış voltajının jeneratöre sen</w:t>
      </w:r>
      <w:r w:rsidR="00651A03">
        <w:rPr>
          <w:sz w:val="22"/>
          <w:szCs w:val="22"/>
        </w:rPr>
        <w:t>k</w:t>
      </w:r>
      <w:r w:rsidRPr="00257D3C">
        <w:rPr>
          <w:sz w:val="22"/>
          <w:szCs w:val="22"/>
        </w:rPr>
        <w:t>ron</w:t>
      </w:r>
      <w:r w:rsidR="003C4619">
        <w:rPr>
          <w:sz w:val="22"/>
          <w:szCs w:val="22"/>
        </w:rPr>
        <w:t xml:space="preserve"> olması ya</w:t>
      </w:r>
      <w:r w:rsidR="00651A03">
        <w:rPr>
          <w:sz w:val="22"/>
          <w:szCs w:val="22"/>
        </w:rPr>
        <w:t xml:space="preserve"> </w:t>
      </w:r>
      <w:r w:rsidR="003C4619">
        <w:rPr>
          <w:sz w:val="22"/>
          <w:szCs w:val="22"/>
        </w:rPr>
        <w:t>da olmaması tercihe gö</w:t>
      </w:r>
      <w:r w:rsidRPr="00257D3C">
        <w:rPr>
          <w:sz w:val="22"/>
          <w:szCs w:val="22"/>
        </w:rPr>
        <w:t>re seçilebilmelidir.</w:t>
      </w:r>
    </w:p>
    <w:p w:rsidR="00ED05FC" w:rsidRPr="00257D3C" w:rsidRDefault="00ED05FC" w:rsidP="003006BE">
      <w:pPr>
        <w:pStyle w:val="ListeParagraf"/>
        <w:spacing w:after="120"/>
        <w:ind w:left="0"/>
        <w:jc w:val="both"/>
        <w:rPr>
          <w:sz w:val="22"/>
          <w:szCs w:val="22"/>
        </w:rPr>
      </w:pPr>
    </w:p>
    <w:p w:rsidR="00DC4B02" w:rsidRPr="003C4619" w:rsidRDefault="003C4619" w:rsidP="003006BE">
      <w:pPr>
        <w:pStyle w:val="ListeParagraf"/>
        <w:spacing w:after="120"/>
        <w:ind w:left="0"/>
        <w:jc w:val="both"/>
        <w:rPr>
          <w:b/>
          <w:sz w:val="22"/>
          <w:szCs w:val="22"/>
        </w:rPr>
      </w:pPr>
      <w:r w:rsidRPr="003C4619">
        <w:rPr>
          <w:b/>
          <w:sz w:val="22"/>
          <w:szCs w:val="22"/>
        </w:rPr>
        <w:t xml:space="preserve">10. </w:t>
      </w:r>
      <w:r w:rsidR="00DC4B02" w:rsidRPr="003C4619">
        <w:rPr>
          <w:b/>
          <w:sz w:val="22"/>
          <w:szCs w:val="22"/>
        </w:rPr>
        <w:t>KORUMA SİSTEMLERİ</w:t>
      </w:r>
    </w:p>
    <w:p w:rsidR="00DC4B02" w:rsidRPr="00257D3C" w:rsidRDefault="00DC4B02" w:rsidP="00B20D48">
      <w:pPr>
        <w:pStyle w:val="ListeParagraf"/>
        <w:numPr>
          <w:ilvl w:val="0"/>
          <w:numId w:val="59"/>
        </w:numPr>
        <w:spacing w:after="120"/>
        <w:jc w:val="both"/>
        <w:rPr>
          <w:sz w:val="22"/>
          <w:szCs w:val="22"/>
        </w:rPr>
      </w:pPr>
      <w:r w:rsidRPr="00257D3C">
        <w:rPr>
          <w:sz w:val="22"/>
          <w:szCs w:val="22"/>
        </w:rPr>
        <w:t>Sistemde Doğrultucu, Bypass girişleri ve Evirici çıkışında şalter veya sigorta ile korunmalıdır.</w:t>
      </w:r>
    </w:p>
    <w:p w:rsidR="00DC4B02" w:rsidRPr="00257D3C" w:rsidRDefault="00DC4B02" w:rsidP="00B20D48">
      <w:pPr>
        <w:pStyle w:val="ListeParagraf"/>
        <w:numPr>
          <w:ilvl w:val="0"/>
          <w:numId w:val="59"/>
        </w:numPr>
        <w:spacing w:after="120"/>
        <w:jc w:val="both"/>
        <w:rPr>
          <w:sz w:val="22"/>
          <w:szCs w:val="22"/>
        </w:rPr>
      </w:pPr>
      <w:r w:rsidRPr="00257D3C">
        <w:rPr>
          <w:sz w:val="22"/>
          <w:szCs w:val="22"/>
        </w:rPr>
        <w:t>Aşırı yük ve kısa devreye karşı evirici elektronik olarak korunmalıdır.</w:t>
      </w:r>
    </w:p>
    <w:p w:rsidR="00DC4B02" w:rsidRPr="00257D3C" w:rsidRDefault="00DC4B02" w:rsidP="00B20D48">
      <w:pPr>
        <w:pStyle w:val="ListeParagraf"/>
        <w:numPr>
          <w:ilvl w:val="0"/>
          <w:numId w:val="59"/>
        </w:numPr>
        <w:spacing w:after="120"/>
        <w:jc w:val="both"/>
        <w:rPr>
          <w:sz w:val="22"/>
          <w:szCs w:val="22"/>
        </w:rPr>
      </w:pPr>
      <w:r w:rsidRPr="00257D3C">
        <w:rPr>
          <w:sz w:val="22"/>
          <w:szCs w:val="22"/>
        </w:rPr>
        <w:t>Sistem, akü aşırı şarj ve deşarj korumasına sahip olmalıdır.</w:t>
      </w:r>
    </w:p>
    <w:p w:rsidR="00DC4B02" w:rsidRPr="00257D3C" w:rsidRDefault="00DC4B02" w:rsidP="00B20D48">
      <w:pPr>
        <w:pStyle w:val="ListeParagraf"/>
        <w:numPr>
          <w:ilvl w:val="0"/>
          <w:numId w:val="59"/>
        </w:numPr>
        <w:spacing w:after="120"/>
        <w:jc w:val="both"/>
        <w:rPr>
          <w:sz w:val="22"/>
          <w:szCs w:val="22"/>
        </w:rPr>
      </w:pPr>
      <w:r w:rsidRPr="00257D3C">
        <w:rPr>
          <w:sz w:val="22"/>
          <w:szCs w:val="22"/>
        </w:rPr>
        <w:t>Sistem aşırı ısı korumasına sahip olmalıdır.</w:t>
      </w:r>
    </w:p>
    <w:p w:rsidR="00DC4B02" w:rsidRPr="00257D3C" w:rsidRDefault="00DC4B02" w:rsidP="00B20D48">
      <w:pPr>
        <w:pStyle w:val="ListeParagraf"/>
        <w:numPr>
          <w:ilvl w:val="0"/>
          <w:numId w:val="59"/>
        </w:numPr>
        <w:spacing w:after="120"/>
        <w:jc w:val="both"/>
        <w:rPr>
          <w:sz w:val="22"/>
          <w:szCs w:val="22"/>
        </w:rPr>
      </w:pPr>
      <w:r w:rsidRPr="00257D3C">
        <w:rPr>
          <w:sz w:val="22"/>
          <w:szCs w:val="22"/>
        </w:rPr>
        <w:t>Cihazın çıkışında DC kaçaklara karşı koruma tedbiri alınmış olacaktır.</w:t>
      </w:r>
    </w:p>
    <w:p w:rsidR="00DC4B02" w:rsidRPr="00257D3C" w:rsidRDefault="00DC4B02" w:rsidP="00B20D48">
      <w:pPr>
        <w:pStyle w:val="ListeParagraf"/>
        <w:numPr>
          <w:ilvl w:val="0"/>
          <w:numId w:val="59"/>
        </w:numPr>
        <w:spacing w:after="120"/>
        <w:jc w:val="both"/>
        <w:rPr>
          <w:sz w:val="22"/>
          <w:szCs w:val="22"/>
        </w:rPr>
      </w:pPr>
      <w:r w:rsidRPr="00257D3C">
        <w:rPr>
          <w:sz w:val="22"/>
          <w:szCs w:val="22"/>
        </w:rPr>
        <w:t>Yazılımla kontrol edilebilen çıkış akım sınırlama özelliğine sahip olmalıdır.</w:t>
      </w:r>
    </w:p>
    <w:p w:rsidR="00DC4B02" w:rsidRDefault="00DC4B02" w:rsidP="00B20D48">
      <w:pPr>
        <w:pStyle w:val="ListeParagraf"/>
        <w:numPr>
          <w:ilvl w:val="0"/>
          <w:numId w:val="59"/>
        </w:numPr>
        <w:spacing w:after="120"/>
        <w:jc w:val="both"/>
        <w:rPr>
          <w:sz w:val="22"/>
          <w:szCs w:val="22"/>
        </w:rPr>
      </w:pPr>
      <w:r w:rsidRPr="00257D3C">
        <w:rPr>
          <w:sz w:val="22"/>
          <w:szCs w:val="22"/>
        </w:rPr>
        <w:t xml:space="preserve">Servis ve bakım için zaman bilgisi </w:t>
      </w:r>
      <w:r w:rsidR="003F42E9" w:rsidRPr="00257D3C">
        <w:rPr>
          <w:sz w:val="22"/>
          <w:szCs w:val="22"/>
        </w:rPr>
        <w:t>girilebilecek</w:t>
      </w:r>
      <w:r w:rsidRPr="00257D3C">
        <w:rPr>
          <w:sz w:val="22"/>
          <w:szCs w:val="22"/>
        </w:rPr>
        <w:t xml:space="preserve"> ve bu zamanlarda kullanıcıya uyarı verebilecektir.</w:t>
      </w:r>
    </w:p>
    <w:p w:rsidR="00ED05FC" w:rsidRPr="00257D3C" w:rsidRDefault="00ED05FC" w:rsidP="003006BE">
      <w:pPr>
        <w:pStyle w:val="ListeParagraf"/>
        <w:spacing w:after="120"/>
        <w:ind w:left="0"/>
        <w:jc w:val="both"/>
        <w:rPr>
          <w:sz w:val="22"/>
          <w:szCs w:val="22"/>
        </w:rPr>
      </w:pPr>
    </w:p>
    <w:p w:rsidR="00DC4B02" w:rsidRPr="003C4619" w:rsidRDefault="003C4619" w:rsidP="003006BE">
      <w:pPr>
        <w:pStyle w:val="ListeParagraf"/>
        <w:spacing w:after="120"/>
        <w:ind w:left="0"/>
        <w:jc w:val="both"/>
        <w:rPr>
          <w:b/>
          <w:sz w:val="22"/>
          <w:szCs w:val="22"/>
        </w:rPr>
      </w:pPr>
      <w:r w:rsidRPr="003C4619">
        <w:rPr>
          <w:b/>
          <w:sz w:val="22"/>
          <w:szCs w:val="22"/>
        </w:rPr>
        <w:t xml:space="preserve">11. </w:t>
      </w:r>
      <w:r w:rsidR="00DC4B02" w:rsidRPr="003C4619">
        <w:rPr>
          <w:b/>
          <w:sz w:val="22"/>
          <w:szCs w:val="22"/>
        </w:rPr>
        <w:t>ELEKTRONİ</w:t>
      </w:r>
      <w:r w:rsidRPr="003C4619">
        <w:rPr>
          <w:b/>
          <w:sz w:val="22"/>
          <w:szCs w:val="22"/>
        </w:rPr>
        <w:t>K KONTROL PANELİ VE HABERLEŞME</w:t>
      </w:r>
    </w:p>
    <w:p w:rsidR="00DC4B02" w:rsidRPr="00257D3C" w:rsidRDefault="00DC4B02" w:rsidP="00B20D48">
      <w:pPr>
        <w:pStyle w:val="ListeParagraf"/>
        <w:numPr>
          <w:ilvl w:val="0"/>
          <w:numId w:val="60"/>
        </w:numPr>
        <w:spacing w:after="120"/>
        <w:jc w:val="both"/>
        <w:rPr>
          <w:sz w:val="22"/>
          <w:szCs w:val="22"/>
        </w:rPr>
      </w:pPr>
      <w:r w:rsidRPr="00257D3C">
        <w:rPr>
          <w:sz w:val="22"/>
          <w:szCs w:val="22"/>
        </w:rPr>
        <w:t xml:space="preserve">KGK’ nın kontrol </w:t>
      </w:r>
      <w:r w:rsidR="003C4619">
        <w:rPr>
          <w:sz w:val="22"/>
          <w:szCs w:val="22"/>
        </w:rPr>
        <w:t>paneli veya LCD ekran üzerinden</w:t>
      </w:r>
      <w:r w:rsidRPr="00257D3C">
        <w:rPr>
          <w:sz w:val="22"/>
          <w:szCs w:val="22"/>
        </w:rPr>
        <w:t>, kullanıcı sistemin çalışması ile ilgili bilgilere ulaşabilmelidir. Ayrıca arıza veya elektrik kesintisi durumunda susturulabilir ses ikazı olmalıdır.</w:t>
      </w:r>
    </w:p>
    <w:p w:rsidR="00DC4B02" w:rsidRPr="00257D3C" w:rsidRDefault="00DC4B02" w:rsidP="00B20D48">
      <w:pPr>
        <w:pStyle w:val="ListeParagraf"/>
        <w:numPr>
          <w:ilvl w:val="0"/>
          <w:numId w:val="60"/>
        </w:numPr>
        <w:spacing w:after="120"/>
        <w:jc w:val="both"/>
        <w:rPr>
          <w:sz w:val="22"/>
          <w:szCs w:val="22"/>
        </w:rPr>
      </w:pPr>
      <w:r w:rsidRPr="00257D3C">
        <w:rPr>
          <w:sz w:val="22"/>
          <w:szCs w:val="22"/>
        </w:rPr>
        <w:t>Standart</w:t>
      </w:r>
      <w:r w:rsidR="003F42E9">
        <w:rPr>
          <w:sz w:val="22"/>
          <w:szCs w:val="22"/>
        </w:rPr>
        <w:t xml:space="preserve"> RS 232 çıkışı ile bilgisayar</w:t>
      </w:r>
      <w:r w:rsidRPr="00257D3C">
        <w:rPr>
          <w:sz w:val="22"/>
          <w:szCs w:val="22"/>
        </w:rPr>
        <w:t xml:space="preserve"> bağlant</w:t>
      </w:r>
      <w:r w:rsidR="003F42E9">
        <w:rPr>
          <w:sz w:val="22"/>
          <w:szCs w:val="22"/>
        </w:rPr>
        <w:t>ıs</w:t>
      </w:r>
      <w:r w:rsidRPr="00257D3C">
        <w:rPr>
          <w:sz w:val="22"/>
          <w:szCs w:val="22"/>
        </w:rPr>
        <w:t>ı kurulabilmelidir. KGK ile ilgili tüm bilgiler ekrandan izlenebilmelidir.</w:t>
      </w:r>
    </w:p>
    <w:p w:rsidR="00DC4B02" w:rsidRPr="00257D3C" w:rsidRDefault="00DC4B02" w:rsidP="00B20D48">
      <w:pPr>
        <w:pStyle w:val="ListeParagraf"/>
        <w:numPr>
          <w:ilvl w:val="0"/>
          <w:numId w:val="60"/>
        </w:numPr>
        <w:spacing w:after="120"/>
        <w:jc w:val="both"/>
        <w:rPr>
          <w:sz w:val="22"/>
          <w:szCs w:val="22"/>
        </w:rPr>
      </w:pPr>
      <w:r w:rsidRPr="00257D3C">
        <w:rPr>
          <w:sz w:val="22"/>
          <w:szCs w:val="22"/>
        </w:rPr>
        <w:t xml:space="preserve">Standart olarak UPS </w:t>
      </w:r>
      <w:r w:rsidR="003C4619">
        <w:rPr>
          <w:sz w:val="22"/>
          <w:szCs w:val="22"/>
        </w:rPr>
        <w:t xml:space="preserve">elektrikler kesildiğinde Novell, </w:t>
      </w:r>
      <w:r w:rsidR="003F42E9">
        <w:rPr>
          <w:sz w:val="22"/>
          <w:szCs w:val="22"/>
        </w:rPr>
        <w:t>Windows</w:t>
      </w:r>
      <w:r w:rsidR="003C4619">
        <w:rPr>
          <w:sz w:val="22"/>
          <w:szCs w:val="22"/>
        </w:rPr>
        <w:t>, NT</w:t>
      </w:r>
      <w:r w:rsidRPr="00257D3C">
        <w:rPr>
          <w:sz w:val="22"/>
          <w:szCs w:val="22"/>
        </w:rPr>
        <w:t xml:space="preserve"> tipi işletim sistemlerini otomatik kapatabilmelidir. Bu işletim sistemleri için verilecek yazılım grafik tabanlı olmalı ve ücretsiz olarak verilmelidir</w:t>
      </w:r>
    </w:p>
    <w:p w:rsidR="00DC4B02" w:rsidRPr="00257D3C" w:rsidRDefault="00DC4B02" w:rsidP="00B20D48">
      <w:pPr>
        <w:pStyle w:val="ListeParagraf"/>
        <w:numPr>
          <w:ilvl w:val="0"/>
          <w:numId w:val="60"/>
        </w:numPr>
        <w:spacing w:after="120"/>
        <w:jc w:val="both"/>
        <w:rPr>
          <w:sz w:val="22"/>
          <w:szCs w:val="22"/>
        </w:rPr>
      </w:pPr>
      <w:r w:rsidRPr="00257D3C">
        <w:rPr>
          <w:sz w:val="22"/>
          <w:szCs w:val="22"/>
        </w:rPr>
        <w:t>KGK SNMP ile kullanılmaya uyumlu olmalı ve istenildiğinde haberleşme SNMP ile yapılabilmelidir.</w:t>
      </w:r>
    </w:p>
    <w:p w:rsidR="00DC4B02" w:rsidRPr="00257D3C" w:rsidRDefault="00DC4B02" w:rsidP="00B20D48">
      <w:pPr>
        <w:pStyle w:val="ListeParagraf"/>
        <w:numPr>
          <w:ilvl w:val="0"/>
          <w:numId w:val="60"/>
        </w:numPr>
        <w:spacing w:after="120"/>
        <w:jc w:val="both"/>
        <w:rPr>
          <w:sz w:val="22"/>
          <w:szCs w:val="22"/>
        </w:rPr>
      </w:pPr>
      <w:r w:rsidRPr="00257D3C">
        <w:rPr>
          <w:sz w:val="22"/>
          <w:szCs w:val="22"/>
        </w:rPr>
        <w:lastRenderedPageBreak/>
        <w:t>KGK sistemi firmware yapısına sahip olmalı böylece sistem tamamı ile yazılım kontrollü olmalıdır. İleride olabilecek gelişmeler yazılım geliştirme fonksiyonu ile sisteme aktarılabilmeli ve sistem update edilebilmelidir.</w:t>
      </w:r>
    </w:p>
    <w:p w:rsidR="00DC4B02" w:rsidRPr="00257D3C" w:rsidRDefault="00DC4B02" w:rsidP="00B20D48">
      <w:pPr>
        <w:pStyle w:val="ListeParagraf"/>
        <w:numPr>
          <w:ilvl w:val="0"/>
          <w:numId w:val="60"/>
        </w:numPr>
        <w:spacing w:after="120"/>
        <w:jc w:val="both"/>
        <w:rPr>
          <w:sz w:val="22"/>
          <w:szCs w:val="22"/>
        </w:rPr>
      </w:pPr>
      <w:r w:rsidRPr="00257D3C">
        <w:rPr>
          <w:sz w:val="22"/>
          <w:szCs w:val="22"/>
        </w:rPr>
        <w:t>Akü test özelliği olmalıdır.</w:t>
      </w:r>
    </w:p>
    <w:p w:rsidR="00DC4B02" w:rsidRPr="00257D3C" w:rsidRDefault="00DC4B02" w:rsidP="00B20D48">
      <w:pPr>
        <w:pStyle w:val="ListeParagraf"/>
        <w:numPr>
          <w:ilvl w:val="0"/>
          <w:numId w:val="60"/>
        </w:numPr>
        <w:spacing w:after="120"/>
        <w:jc w:val="both"/>
        <w:rPr>
          <w:sz w:val="22"/>
          <w:szCs w:val="22"/>
        </w:rPr>
      </w:pPr>
      <w:r w:rsidRPr="00257D3C">
        <w:rPr>
          <w:sz w:val="22"/>
          <w:szCs w:val="22"/>
        </w:rPr>
        <w:t>Cihazın tüm ayar parametreleri tamamen sayısal olacak ve yazılımla kontrol edilip değiştirilebilecektir. Cihaz üzerinde ayarlama amaçlı potansiyometre bulunmayacaktır.</w:t>
      </w:r>
    </w:p>
    <w:p w:rsidR="00DC4B02" w:rsidRPr="00257D3C" w:rsidRDefault="00DC4B02" w:rsidP="00B20D48">
      <w:pPr>
        <w:pStyle w:val="ListeParagraf"/>
        <w:numPr>
          <w:ilvl w:val="0"/>
          <w:numId w:val="60"/>
        </w:numPr>
        <w:spacing w:after="120"/>
        <w:jc w:val="both"/>
        <w:rPr>
          <w:sz w:val="22"/>
          <w:szCs w:val="22"/>
        </w:rPr>
      </w:pPr>
      <w:r w:rsidRPr="00257D3C">
        <w:rPr>
          <w:sz w:val="22"/>
          <w:szCs w:val="22"/>
        </w:rPr>
        <w:t>Cihazın servis ve devreye alma işlemleri yazılım ve şifre korumalı olarak yapılacaktır.</w:t>
      </w:r>
    </w:p>
    <w:p w:rsidR="00DC4B02" w:rsidRDefault="00DC4B02" w:rsidP="00B20D48">
      <w:pPr>
        <w:pStyle w:val="ListeParagraf"/>
        <w:numPr>
          <w:ilvl w:val="0"/>
          <w:numId w:val="60"/>
        </w:numPr>
        <w:spacing w:after="120"/>
        <w:jc w:val="both"/>
        <w:rPr>
          <w:sz w:val="22"/>
          <w:szCs w:val="22"/>
        </w:rPr>
      </w:pPr>
      <w:r w:rsidRPr="00257D3C">
        <w:rPr>
          <w:sz w:val="22"/>
          <w:szCs w:val="22"/>
        </w:rPr>
        <w:t>Çalışma anında oluşabilecek hata ve uyarı durumlarına karşı PC yazılımı ve kontrol paneli vasıtasıyla kendi kendine arıza tespit ve yönlendirme özelliğine sahip olmalıdır.</w:t>
      </w:r>
    </w:p>
    <w:p w:rsidR="00ED05FC" w:rsidRPr="00257D3C" w:rsidRDefault="00ED05FC" w:rsidP="003006BE">
      <w:pPr>
        <w:pStyle w:val="ListeParagraf"/>
        <w:spacing w:after="120"/>
        <w:ind w:left="0"/>
        <w:jc w:val="both"/>
        <w:rPr>
          <w:sz w:val="22"/>
          <w:szCs w:val="22"/>
        </w:rPr>
      </w:pPr>
    </w:p>
    <w:p w:rsidR="002A122C" w:rsidRPr="00AC4CA4" w:rsidRDefault="003C4619" w:rsidP="002A122C">
      <w:pPr>
        <w:pStyle w:val="ListeParagraf"/>
        <w:spacing w:after="120"/>
        <w:ind w:left="0"/>
        <w:jc w:val="both"/>
        <w:rPr>
          <w:b/>
          <w:sz w:val="22"/>
          <w:szCs w:val="22"/>
        </w:rPr>
      </w:pPr>
      <w:r w:rsidRPr="00AC4CA4">
        <w:rPr>
          <w:b/>
          <w:sz w:val="22"/>
          <w:szCs w:val="22"/>
        </w:rPr>
        <w:t xml:space="preserve">12. </w:t>
      </w:r>
      <w:r w:rsidR="002A122C" w:rsidRPr="00AC4CA4">
        <w:rPr>
          <w:b/>
          <w:sz w:val="22"/>
          <w:szCs w:val="22"/>
        </w:rPr>
        <w:t>ÇEVRE KOŞULLARI</w:t>
      </w:r>
    </w:p>
    <w:p w:rsidR="002A122C" w:rsidRDefault="00DC4B02" w:rsidP="00B20D48">
      <w:pPr>
        <w:pStyle w:val="ListeParagraf"/>
        <w:numPr>
          <w:ilvl w:val="0"/>
          <w:numId w:val="61"/>
        </w:numPr>
        <w:spacing w:after="120"/>
        <w:jc w:val="both"/>
        <w:rPr>
          <w:sz w:val="22"/>
          <w:szCs w:val="22"/>
        </w:rPr>
      </w:pPr>
      <w:r w:rsidRPr="002A122C">
        <w:rPr>
          <w:sz w:val="22"/>
          <w:szCs w:val="22"/>
        </w:rPr>
        <w:t>Kesintisiz Güç</w:t>
      </w:r>
      <w:r w:rsidR="002A122C" w:rsidRPr="002A122C">
        <w:rPr>
          <w:sz w:val="22"/>
          <w:szCs w:val="22"/>
        </w:rPr>
        <w:t xml:space="preserve"> </w:t>
      </w:r>
      <w:r w:rsidRPr="002A122C">
        <w:rPr>
          <w:sz w:val="22"/>
          <w:szCs w:val="22"/>
        </w:rPr>
        <w:t>Kayna</w:t>
      </w:r>
      <w:r w:rsidR="002A122C">
        <w:rPr>
          <w:sz w:val="22"/>
          <w:szCs w:val="22"/>
        </w:rPr>
        <w:t>ğı</w:t>
      </w:r>
      <w:r w:rsidRPr="002A122C">
        <w:rPr>
          <w:sz w:val="22"/>
          <w:szCs w:val="22"/>
        </w:rPr>
        <w:t xml:space="preserve"> </w:t>
      </w:r>
      <w:r w:rsidR="002A122C" w:rsidRPr="002A122C">
        <w:rPr>
          <w:sz w:val="22"/>
          <w:szCs w:val="22"/>
        </w:rPr>
        <w:t>0 ºC ile + 40</w:t>
      </w:r>
      <w:r w:rsidR="00AC4CA4">
        <w:rPr>
          <w:sz w:val="22"/>
          <w:szCs w:val="22"/>
        </w:rPr>
        <w:t xml:space="preserve"> ºC arasında sürekli</w:t>
      </w:r>
      <w:r w:rsidR="002A122C" w:rsidRPr="002A122C">
        <w:rPr>
          <w:sz w:val="22"/>
          <w:szCs w:val="22"/>
        </w:rPr>
        <w:t xml:space="preserve"> olarak </w:t>
      </w:r>
      <w:r w:rsidR="002A122C" w:rsidRPr="00257D3C">
        <w:rPr>
          <w:sz w:val="22"/>
          <w:szCs w:val="22"/>
        </w:rPr>
        <w:t>çalışabilmeli,</w:t>
      </w:r>
    </w:p>
    <w:p w:rsidR="00AC4CA4" w:rsidRPr="00BC082B" w:rsidRDefault="00DC4B02" w:rsidP="00B20D48">
      <w:pPr>
        <w:pStyle w:val="ListeParagraf"/>
        <w:numPr>
          <w:ilvl w:val="0"/>
          <w:numId w:val="61"/>
        </w:numPr>
        <w:spacing w:after="120"/>
        <w:jc w:val="both"/>
        <w:rPr>
          <w:sz w:val="22"/>
          <w:szCs w:val="22"/>
        </w:rPr>
      </w:pPr>
      <w:r w:rsidRPr="00BC082B">
        <w:rPr>
          <w:sz w:val="22"/>
          <w:szCs w:val="22"/>
        </w:rPr>
        <w:t>Çalışma yüksekliği</w:t>
      </w:r>
      <w:r w:rsidR="001D3F37" w:rsidRPr="00BC082B">
        <w:rPr>
          <w:sz w:val="22"/>
          <w:szCs w:val="22"/>
        </w:rPr>
        <w:t>,</w:t>
      </w:r>
      <w:r w:rsidRPr="00BC082B">
        <w:rPr>
          <w:sz w:val="22"/>
          <w:szCs w:val="22"/>
        </w:rPr>
        <w:t xml:space="preserve"> </w:t>
      </w:r>
      <w:r w:rsidR="002A122C" w:rsidRPr="00BC082B">
        <w:rPr>
          <w:sz w:val="22"/>
          <w:szCs w:val="22"/>
        </w:rPr>
        <w:t>ortalama</w:t>
      </w:r>
      <w:r w:rsidR="001D3F37" w:rsidRPr="00BC082B">
        <w:rPr>
          <w:sz w:val="22"/>
          <w:szCs w:val="22"/>
        </w:rPr>
        <w:t xml:space="preserve"> rakımı</w:t>
      </w:r>
      <w:r w:rsidR="002A122C" w:rsidRPr="00BC082B">
        <w:rPr>
          <w:sz w:val="22"/>
          <w:szCs w:val="22"/>
        </w:rPr>
        <w:t xml:space="preserve"> 1768 metreyi bulan Kars İli için uygun olmalı,</w:t>
      </w:r>
    </w:p>
    <w:p w:rsidR="00ED05FC" w:rsidRDefault="00AC4CA4" w:rsidP="00B20D48">
      <w:pPr>
        <w:pStyle w:val="ListeParagraf"/>
        <w:numPr>
          <w:ilvl w:val="0"/>
          <w:numId w:val="61"/>
        </w:numPr>
        <w:spacing w:after="120"/>
        <w:jc w:val="both"/>
        <w:rPr>
          <w:sz w:val="22"/>
          <w:szCs w:val="22"/>
        </w:rPr>
      </w:pPr>
      <w:r w:rsidRPr="00AC4CA4">
        <w:rPr>
          <w:sz w:val="22"/>
          <w:szCs w:val="22"/>
        </w:rPr>
        <w:t xml:space="preserve">Kesintisiz Güç Kaynağı, bağıl nem oranı %0 ile %90 arasında olan bir ortamda sorunsuz </w:t>
      </w:r>
      <w:r>
        <w:rPr>
          <w:sz w:val="22"/>
          <w:szCs w:val="22"/>
        </w:rPr>
        <w:t>çalışabilmelidir.</w:t>
      </w:r>
    </w:p>
    <w:p w:rsidR="003F42E9" w:rsidRPr="00257D3C" w:rsidRDefault="003F42E9" w:rsidP="003F42E9">
      <w:pPr>
        <w:pStyle w:val="ListeParagraf"/>
        <w:spacing w:after="120"/>
        <w:jc w:val="both"/>
        <w:rPr>
          <w:sz w:val="22"/>
          <w:szCs w:val="22"/>
        </w:rPr>
      </w:pPr>
    </w:p>
    <w:p w:rsidR="00DC4B02" w:rsidRPr="003F42E9" w:rsidRDefault="003F42E9" w:rsidP="003006BE">
      <w:pPr>
        <w:pStyle w:val="ListeParagraf"/>
        <w:spacing w:after="120"/>
        <w:ind w:left="0"/>
        <w:jc w:val="both"/>
        <w:rPr>
          <w:b/>
          <w:sz w:val="22"/>
          <w:szCs w:val="22"/>
        </w:rPr>
      </w:pPr>
      <w:r w:rsidRPr="003F42E9">
        <w:rPr>
          <w:b/>
          <w:sz w:val="22"/>
          <w:szCs w:val="22"/>
        </w:rPr>
        <w:t xml:space="preserve">13. </w:t>
      </w:r>
      <w:r w:rsidR="00DC4B02" w:rsidRPr="003F42E9">
        <w:rPr>
          <w:b/>
          <w:sz w:val="22"/>
          <w:szCs w:val="22"/>
        </w:rPr>
        <w:t>ÖN PANEL GÖSTERGE SİSTEMLERİ</w:t>
      </w:r>
    </w:p>
    <w:p w:rsidR="00DC4B02" w:rsidRPr="00257D3C" w:rsidRDefault="00DC4B02" w:rsidP="00B20D48">
      <w:pPr>
        <w:pStyle w:val="ListeParagraf"/>
        <w:numPr>
          <w:ilvl w:val="0"/>
          <w:numId w:val="62"/>
        </w:numPr>
        <w:spacing w:after="120"/>
        <w:jc w:val="both"/>
        <w:rPr>
          <w:sz w:val="22"/>
          <w:szCs w:val="22"/>
        </w:rPr>
      </w:pPr>
      <w:r w:rsidRPr="00257D3C">
        <w:rPr>
          <w:sz w:val="22"/>
          <w:szCs w:val="22"/>
        </w:rPr>
        <w:t>Kesintisiz Güç Kaynağında likit kristal display ( LCD ) yapısında bir ön panel bulunmalıdır. Opsiyonel olarak grafik dokunmatik panel bağlanabilmelidir.</w:t>
      </w:r>
    </w:p>
    <w:p w:rsidR="00DC4B02" w:rsidRPr="00651A03" w:rsidRDefault="00DC4B02" w:rsidP="00B20D48">
      <w:pPr>
        <w:pStyle w:val="ListeParagraf"/>
        <w:numPr>
          <w:ilvl w:val="0"/>
          <w:numId w:val="62"/>
        </w:numPr>
        <w:spacing w:after="120"/>
        <w:jc w:val="both"/>
        <w:rPr>
          <w:sz w:val="22"/>
          <w:szCs w:val="22"/>
        </w:rPr>
      </w:pPr>
      <w:r w:rsidRPr="00257D3C">
        <w:rPr>
          <w:sz w:val="22"/>
          <w:szCs w:val="22"/>
        </w:rPr>
        <w:t>Kullanıcı bu panodan sistemin gidişatı hakkında bir bakışta bilgi sahibi olabilmelidir.</w:t>
      </w:r>
      <w:r w:rsidR="00651A03">
        <w:rPr>
          <w:sz w:val="22"/>
          <w:szCs w:val="22"/>
        </w:rPr>
        <w:t xml:space="preserve"> </w:t>
      </w:r>
      <w:r w:rsidRPr="00651A03">
        <w:rPr>
          <w:sz w:val="22"/>
          <w:szCs w:val="22"/>
        </w:rPr>
        <w:t>Sistem için gerekli olan kontrol tuşları ile diğer kontrol edici anahtarlar da burada yer almalıdır.</w:t>
      </w:r>
    </w:p>
    <w:p w:rsidR="00651A03" w:rsidRDefault="00DC4B02" w:rsidP="00B20D48">
      <w:pPr>
        <w:pStyle w:val="ListeParagraf"/>
        <w:numPr>
          <w:ilvl w:val="0"/>
          <w:numId w:val="62"/>
        </w:numPr>
        <w:spacing w:after="120"/>
        <w:jc w:val="both"/>
        <w:rPr>
          <w:sz w:val="22"/>
          <w:szCs w:val="22"/>
        </w:rPr>
      </w:pPr>
      <w:r w:rsidRPr="00257D3C">
        <w:rPr>
          <w:sz w:val="22"/>
          <w:szCs w:val="22"/>
        </w:rPr>
        <w:t>Ön panelde aşağıdaki durum ve alarm mesajları mutlaka görülebilmelidir:</w:t>
      </w:r>
    </w:p>
    <w:p w:rsidR="00651A03" w:rsidRPr="003F42E9" w:rsidRDefault="00651A03" w:rsidP="003F42E9">
      <w:pPr>
        <w:pStyle w:val="ListeParagraf"/>
        <w:spacing w:after="120"/>
        <w:jc w:val="both"/>
        <w:rPr>
          <w:sz w:val="22"/>
          <w:szCs w:val="22"/>
        </w:rPr>
      </w:pPr>
      <w:r>
        <w:rPr>
          <w:sz w:val="22"/>
          <w:szCs w:val="22"/>
        </w:rPr>
        <w:t xml:space="preserve">- </w:t>
      </w:r>
      <w:r w:rsidR="003F42E9">
        <w:rPr>
          <w:i/>
          <w:sz w:val="22"/>
          <w:szCs w:val="22"/>
        </w:rPr>
        <w:t>Yük Kesintisiz Güç Kaynağında -</w:t>
      </w:r>
      <w:r w:rsidRPr="003F42E9">
        <w:rPr>
          <w:i/>
          <w:sz w:val="22"/>
          <w:szCs w:val="22"/>
        </w:rPr>
        <w:t xml:space="preserve"> Yük By-Pass da</w:t>
      </w:r>
      <w:r w:rsidR="003F42E9">
        <w:rPr>
          <w:i/>
          <w:sz w:val="22"/>
          <w:szCs w:val="22"/>
        </w:rPr>
        <w:t xml:space="preserve"> -</w:t>
      </w:r>
      <w:r w:rsidRPr="003F42E9">
        <w:rPr>
          <w:i/>
          <w:sz w:val="22"/>
          <w:szCs w:val="22"/>
        </w:rPr>
        <w:t xml:space="preserve"> Manuel By-Pass</w:t>
      </w:r>
      <w:r w:rsidR="003F42E9">
        <w:rPr>
          <w:i/>
          <w:sz w:val="22"/>
          <w:szCs w:val="22"/>
        </w:rPr>
        <w:t xml:space="preserve"> -</w:t>
      </w:r>
      <w:r w:rsidRPr="003F42E9">
        <w:rPr>
          <w:i/>
          <w:sz w:val="22"/>
          <w:szCs w:val="22"/>
        </w:rPr>
        <w:t xml:space="preserve"> Acil kapatma</w:t>
      </w:r>
      <w:r w:rsidR="003F42E9">
        <w:rPr>
          <w:i/>
          <w:sz w:val="22"/>
          <w:szCs w:val="22"/>
        </w:rPr>
        <w:t xml:space="preserve"> -</w:t>
      </w:r>
      <w:r w:rsidRPr="003F42E9">
        <w:rPr>
          <w:i/>
          <w:sz w:val="22"/>
          <w:szCs w:val="22"/>
        </w:rPr>
        <w:t xml:space="preserve"> Akü gerilimi düşük</w:t>
      </w:r>
      <w:r w:rsidR="003F42E9">
        <w:rPr>
          <w:i/>
          <w:sz w:val="22"/>
          <w:szCs w:val="22"/>
        </w:rPr>
        <w:t xml:space="preserve"> -</w:t>
      </w:r>
      <w:r w:rsidRPr="003F42E9">
        <w:rPr>
          <w:i/>
          <w:sz w:val="22"/>
          <w:szCs w:val="22"/>
        </w:rPr>
        <w:t xml:space="preserve"> Arıza kodları</w:t>
      </w:r>
      <w:r w:rsidR="003F42E9">
        <w:rPr>
          <w:i/>
          <w:sz w:val="22"/>
          <w:szCs w:val="22"/>
        </w:rPr>
        <w:t xml:space="preserve"> -</w:t>
      </w:r>
      <w:r w:rsidRPr="003F42E9">
        <w:rPr>
          <w:i/>
          <w:sz w:val="22"/>
          <w:szCs w:val="22"/>
        </w:rPr>
        <w:t xml:space="preserve"> Sesli alarm açık</w:t>
      </w:r>
      <w:r w:rsidR="003F42E9">
        <w:rPr>
          <w:i/>
          <w:sz w:val="22"/>
          <w:szCs w:val="22"/>
        </w:rPr>
        <w:t xml:space="preserve"> -</w:t>
      </w:r>
      <w:r w:rsidRPr="003F42E9">
        <w:rPr>
          <w:i/>
          <w:sz w:val="22"/>
          <w:szCs w:val="22"/>
        </w:rPr>
        <w:t xml:space="preserve"> Şebeke kesik</w:t>
      </w:r>
      <w:r w:rsidR="003F42E9">
        <w:rPr>
          <w:i/>
          <w:sz w:val="22"/>
          <w:szCs w:val="22"/>
        </w:rPr>
        <w:t xml:space="preserve"> -</w:t>
      </w:r>
      <w:r w:rsidR="003F42E9" w:rsidRPr="003F42E9">
        <w:rPr>
          <w:i/>
          <w:sz w:val="22"/>
          <w:szCs w:val="22"/>
        </w:rPr>
        <w:t xml:space="preserve"> </w:t>
      </w:r>
      <w:r w:rsidRPr="003F42E9">
        <w:rPr>
          <w:i/>
          <w:sz w:val="22"/>
          <w:szCs w:val="22"/>
        </w:rPr>
        <w:t>Aşırı yük</w:t>
      </w:r>
      <w:r w:rsidR="003F42E9">
        <w:rPr>
          <w:i/>
          <w:sz w:val="22"/>
          <w:szCs w:val="22"/>
        </w:rPr>
        <w:t xml:space="preserve"> -</w:t>
      </w:r>
      <w:r w:rsidR="003F42E9" w:rsidRPr="003F42E9">
        <w:rPr>
          <w:i/>
          <w:sz w:val="22"/>
          <w:szCs w:val="22"/>
        </w:rPr>
        <w:t xml:space="preserve"> </w:t>
      </w:r>
      <w:r w:rsidRPr="003F42E9">
        <w:rPr>
          <w:i/>
          <w:sz w:val="22"/>
          <w:szCs w:val="22"/>
        </w:rPr>
        <w:t>Aşırı ısı</w:t>
      </w:r>
      <w:r w:rsidR="003F42E9">
        <w:rPr>
          <w:i/>
          <w:sz w:val="22"/>
          <w:szCs w:val="22"/>
        </w:rPr>
        <w:t xml:space="preserve"> -</w:t>
      </w:r>
      <w:r w:rsidR="003F42E9" w:rsidRPr="003F42E9">
        <w:rPr>
          <w:i/>
          <w:sz w:val="22"/>
          <w:szCs w:val="22"/>
        </w:rPr>
        <w:t xml:space="preserve"> </w:t>
      </w:r>
      <w:r w:rsidRPr="003F42E9">
        <w:rPr>
          <w:i/>
          <w:sz w:val="22"/>
          <w:szCs w:val="22"/>
        </w:rPr>
        <w:t>Akü düşük</w:t>
      </w:r>
      <w:r w:rsidR="003F42E9">
        <w:rPr>
          <w:i/>
          <w:sz w:val="22"/>
          <w:szCs w:val="22"/>
        </w:rPr>
        <w:t xml:space="preserve"> -</w:t>
      </w:r>
      <w:r w:rsidR="003F42E9" w:rsidRPr="003F42E9">
        <w:rPr>
          <w:i/>
          <w:sz w:val="22"/>
          <w:szCs w:val="22"/>
        </w:rPr>
        <w:t xml:space="preserve"> </w:t>
      </w:r>
      <w:r w:rsidRPr="003F42E9">
        <w:rPr>
          <w:i/>
          <w:sz w:val="22"/>
          <w:szCs w:val="22"/>
        </w:rPr>
        <w:t>Akü yüksek</w:t>
      </w:r>
      <w:r w:rsidR="003F42E9">
        <w:rPr>
          <w:i/>
          <w:sz w:val="22"/>
          <w:szCs w:val="22"/>
        </w:rPr>
        <w:t xml:space="preserve"> -</w:t>
      </w:r>
      <w:r w:rsidR="003F42E9" w:rsidRPr="003F42E9">
        <w:rPr>
          <w:i/>
          <w:sz w:val="22"/>
          <w:szCs w:val="22"/>
        </w:rPr>
        <w:t xml:space="preserve"> </w:t>
      </w:r>
      <w:r w:rsidRPr="003F42E9">
        <w:rPr>
          <w:i/>
          <w:sz w:val="22"/>
          <w:szCs w:val="22"/>
        </w:rPr>
        <w:t>Çıkış düşük</w:t>
      </w:r>
      <w:r w:rsidR="003F42E9">
        <w:rPr>
          <w:i/>
          <w:sz w:val="22"/>
          <w:szCs w:val="22"/>
        </w:rPr>
        <w:t xml:space="preserve"> -</w:t>
      </w:r>
      <w:r w:rsidR="003F42E9" w:rsidRPr="003F42E9">
        <w:rPr>
          <w:i/>
          <w:sz w:val="22"/>
          <w:szCs w:val="22"/>
        </w:rPr>
        <w:t xml:space="preserve"> </w:t>
      </w:r>
      <w:r w:rsidRPr="003F42E9">
        <w:rPr>
          <w:i/>
          <w:sz w:val="22"/>
          <w:szCs w:val="22"/>
        </w:rPr>
        <w:t>Çıkış yüksek</w:t>
      </w:r>
      <w:r w:rsidR="003F42E9">
        <w:rPr>
          <w:i/>
          <w:sz w:val="22"/>
          <w:szCs w:val="22"/>
        </w:rPr>
        <w:t>.</w:t>
      </w:r>
    </w:p>
    <w:p w:rsidR="00DC4B02" w:rsidRPr="00651A03" w:rsidRDefault="00DC4B02" w:rsidP="00B20D48">
      <w:pPr>
        <w:pStyle w:val="ListeParagraf"/>
        <w:numPr>
          <w:ilvl w:val="0"/>
          <w:numId w:val="62"/>
        </w:numPr>
        <w:spacing w:after="120"/>
        <w:jc w:val="both"/>
        <w:rPr>
          <w:sz w:val="22"/>
          <w:szCs w:val="22"/>
        </w:rPr>
      </w:pPr>
      <w:r w:rsidRPr="00651A03">
        <w:rPr>
          <w:sz w:val="22"/>
          <w:szCs w:val="22"/>
        </w:rPr>
        <w:t>Ayrıca aşağıda bulunan değerler ölçüm menüsünden LCD panelde izlenebilmelidir.</w:t>
      </w:r>
    </w:p>
    <w:p w:rsidR="005C793F" w:rsidRPr="003F42E9" w:rsidRDefault="003F42E9" w:rsidP="003F42E9">
      <w:pPr>
        <w:pStyle w:val="ListeParagraf"/>
        <w:spacing w:after="120"/>
        <w:ind w:left="708" w:firstLine="39"/>
        <w:jc w:val="both"/>
        <w:rPr>
          <w:i/>
          <w:sz w:val="22"/>
          <w:szCs w:val="22"/>
        </w:rPr>
      </w:pPr>
      <w:r w:rsidRPr="003F42E9">
        <w:rPr>
          <w:i/>
          <w:sz w:val="22"/>
          <w:szCs w:val="22"/>
        </w:rPr>
        <w:t>- % olarak yük değeri - Görünür güç, VA değeri (çıkış) - Aktif güç, W değeri (çıkış) - Çıkış voltajı - Çıkış güç faktörü - Çıkış krest faktörü - Çıkış akımı - Giriş voltajı - By-Pass voltajı - Giriş akımı - Akü voltajı ve akımı - Akü kapasitesi – Sıcaklık.</w:t>
      </w:r>
    </w:p>
    <w:p w:rsidR="002B1B9D" w:rsidRPr="00C601F2" w:rsidRDefault="002B1B9D" w:rsidP="003006BE">
      <w:pPr>
        <w:spacing w:after="120"/>
        <w:jc w:val="both"/>
        <w:rPr>
          <w:sz w:val="22"/>
          <w:szCs w:val="22"/>
        </w:rPr>
      </w:pPr>
    </w:p>
    <w:p w:rsidR="00C05AB6" w:rsidRPr="00C601F2" w:rsidRDefault="00C05AB6" w:rsidP="003006BE">
      <w:pPr>
        <w:overflowPunct w:val="0"/>
        <w:autoSpaceDE w:val="0"/>
        <w:autoSpaceDN w:val="0"/>
        <w:adjustRightInd w:val="0"/>
        <w:spacing w:after="120"/>
        <w:jc w:val="both"/>
        <w:textAlignment w:val="baseline"/>
        <w:rPr>
          <w:b/>
          <w:color w:val="000000"/>
          <w:sz w:val="22"/>
          <w:szCs w:val="22"/>
        </w:rPr>
      </w:pPr>
    </w:p>
    <w:p w:rsidR="002B1B9D" w:rsidRPr="00C601F2" w:rsidRDefault="002B1B9D" w:rsidP="003006BE">
      <w:pPr>
        <w:overflowPunct w:val="0"/>
        <w:autoSpaceDE w:val="0"/>
        <w:autoSpaceDN w:val="0"/>
        <w:adjustRightInd w:val="0"/>
        <w:spacing w:after="120"/>
        <w:jc w:val="both"/>
        <w:textAlignment w:val="baseline"/>
        <w:rPr>
          <w:b/>
          <w:color w:val="000000"/>
          <w:sz w:val="22"/>
          <w:szCs w:val="22"/>
        </w:rPr>
      </w:pPr>
    </w:p>
    <w:p w:rsidR="002B1B9D" w:rsidRPr="00C601F2" w:rsidRDefault="002B1B9D" w:rsidP="003006BE">
      <w:pPr>
        <w:overflowPunct w:val="0"/>
        <w:autoSpaceDE w:val="0"/>
        <w:autoSpaceDN w:val="0"/>
        <w:adjustRightInd w:val="0"/>
        <w:spacing w:after="120"/>
        <w:jc w:val="both"/>
        <w:textAlignment w:val="baseline"/>
        <w:rPr>
          <w:b/>
          <w:color w:val="000000"/>
          <w:sz w:val="22"/>
          <w:szCs w:val="22"/>
        </w:rPr>
      </w:pPr>
    </w:p>
    <w:p w:rsidR="002B1B9D" w:rsidRPr="00C601F2" w:rsidRDefault="002B1B9D" w:rsidP="003006BE">
      <w:pPr>
        <w:overflowPunct w:val="0"/>
        <w:autoSpaceDE w:val="0"/>
        <w:autoSpaceDN w:val="0"/>
        <w:adjustRightInd w:val="0"/>
        <w:spacing w:after="120"/>
        <w:jc w:val="both"/>
        <w:textAlignment w:val="baseline"/>
        <w:rPr>
          <w:b/>
          <w:color w:val="000000"/>
          <w:sz w:val="22"/>
          <w:szCs w:val="22"/>
        </w:rPr>
      </w:pPr>
    </w:p>
    <w:p w:rsidR="002B1B9D" w:rsidRPr="00C601F2" w:rsidRDefault="002B1B9D" w:rsidP="00C05AB6">
      <w:pPr>
        <w:overflowPunct w:val="0"/>
        <w:autoSpaceDE w:val="0"/>
        <w:autoSpaceDN w:val="0"/>
        <w:adjustRightInd w:val="0"/>
        <w:spacing w:after="120"/>
        <w:jc w:val="center"/>
        <w:textAlignment w:val="baseline"/>
        <w:rPr>
          <w:b/>
          <w:color w:val="000000"/>
          <w:sz w:val="22"/>
          <w:szCs w:val="22"/>
        </w:rPr>
      </w:pPr>
    </w:p>
    <w:p w:rsidR="002B1B9D" w:rsidRPr="00BC082B" w:rsidRDefault="002B1B9D" w:rsidP="0002567E">
      <w:pPr>
        <w:pageBreakBefore/>
        <w:jc w:val="center"/>
        <w:rPr>
          <w:b/>
        </w:rPr>
      </w:pPr>
      <w:r w:rsidRPr="00BC082B">
        <w:rPr>
          <w:b/>
        </w:rPr>
        <w:lastRenderedPageBreak/>
        <w:t>TEKNİK ŞARTNAME STANDART FORMU   (Söz. EK:2c)</w:t>
      </w:r>
    </w:p>
    <w:p w:rsidR="00BC082B" w:rsidRPr="00BC082B" w:rsidRDefault="00D911B3" w:rsidP="00BC082B">
      <w:pPr>
        <w:spacing w:before="120" w:after="120"/>
        <w:ind w:firstLine="720"/>
        <w:jc w:val="center"/>
        <w:rPr>
          <w:b/>
        </w:rPr>
      </w:pPr>
      <w:r w:rsidRPr="00BC082B">
        <w:rPr>
          <w:b/>
        </w:rPr>
        <w:t>LOT-3</w:t>
      </w:r>
      <w:r w:rsidR="0002567E" w:rsidRPr="00BC082B">
        <w:rPr>
          <w:b/>
        </w:rPr>
        <w:t xml:space="preserve">: </w:t>
      </w:r>
      <w:r w:rsidR="00BC082B" w:rsidRPr="00BC082B">
        <w:rPr>
          <w:b/>
        </w:rPr>
        <w:t>MAKİNE-EKİPMAN ALIMI</w:t>
      </w:r>
    </w:p>
    <w:p w:rsidR="00AB574A" w:rsidRPr="00AB574A" w:rsidRDefault="00BC082B" w:rsidP="00ED724A">
      <w:pPr>
        <w:spacing w:before="120" w:after="120"/>
        <w:ind w:firstLine="720"/>
        <w:jc w:val="center"/>
        <w:rPr>
          <w:b/>
          <w:sz w:val="22"/>
          <w:szCs w:val="22"/>
        </w:rPr>
      </w:pPr>
      <w:r>
        <w:rPr>
          <w:b/>
          <w:sz w:val="22"/>
          <w:szCs w:val="22"/>
        </w:rPr>
        <w:t>(</w:t>
      </w:r>
      <w:r w:rsidR="0002567E" w:rsidRPr="00AB574A">
        <w:rPr>
          <w:b/>
          <w:sz w:val="22"/>
          <w:szCs w:val="22"/>
        </w:rPr>
        <w:t>ELEKTRİKLİ</w:t>
      </w:r>
      <w:r w:rsidR="001A5406">
        <w:rPr>
          <w:b/>
          <w:sz w:val="22"/>
          <w:szCs w:val="22"/>
        </w:rPr>
        <w:t xml:space="preserve"> HALATLI VİNÇ ALIMI</w:t>
      </w:r>
      <w:r w:rsidR="0002567E" w:rsidRPr="00AB574A">
        <w:rPr>
          <w:b/>
          <w:sz w:val="22"/>
          <w:szCs w:val="22"/>
        </w:rPr>
        <w:t>)</w:t>
      </w:r>
    </w:p>
    <w:p w:rsidR="00AB574A" w:rsidRPr="00C601F2" w:rsidRDefault="00AB574A" w:rsidP="00895612">
      <w:pPr>
        <w:jc w:val="both"/>
        <w:rPr>
          <w:sz w:val="22"/>
          <w:szCs w:val="22"/>
        </w:rPr>
      </w:pPr>
      <w:r w:rsidRPr="00C601F2">
        <w:rPr>
          <w:b/>
          <w:sz w:val="22"/>
          <w:szCs w:val="22"/>
        </w:rPr>
        <w:t>Sözleşme başlığı</w:t>
      </w:r>
      <w:r w:rsidRPr="00C601F2">
        <w:rPr>
          <w:b/>
          <w:sz w:val="22"/>
          <w:szCs w:val="22"/>
        </w:rPr>
        <w:tab/>
        <w:t>:</w:t>
      </w:r>
      <w:r w:rsidRPr="00C601F2">
        <w:rPr>
          <w:sz w:val="22"/>
          <w:szCs w:val="22"/>
        </w:rPr>
        <w:t xml:space="preserve"> Yeni Teknoloji Makine-Ekipmanla Rekabet Gücünün Artırılması ve İhracat Altyapısının Oluşturulması Projesi</w:t>
      </w:r>
      <w:r w:rsidR="00C65CD7">
        <w:rPr>
          <w:sz w:val="22"/>
          <w:szCs w:val="22"/>
        </w:rPr>
        <w:t xml:space="preserve"> Kapsamında </w:t>
      </w:r>
      <w:r w:rsidR="00C65CD7" w:rsidRPr="00C65CD7">
        <w:rPr>
          <w:sz w:val="22"/>
          <w:szCs w:val="22"/>
        </w:rPr>
        <w:t>Elektrikli Halatlı Vinç Alımı</w:t>
      </w:r>
      <w:r w:rsidR="00C65CD7">
        <w:rPr>
          <w:sz w:val="22"/>
          <w:szCs w:val="22"/>
        </w:rPr>
        <w:t xml:space="preserve"> İşi.</w:t>
      </w:r>
    </w:p>
    <w:p w:rsidR="00AB574A" w:rsidRPr="00C601F2" w:rsidRDefault="00AB574A" w:rsidP="00895612">
      <w:pPr>
        <w:spacing w:before="120" w:after="120"/>
        <w:jc w:val="both"/>
        <w:rPr>
          <w:sz w:val="22"/>
          <w:szCs w:val="22"/>
        </w:rPr>
      </w:pPr>
      <w:r w:rsidRPr="00C601F2">
        <w:rPr>
          <w:b/>
          <w:sz w:val="22"/>
          <w:szCs w:val="22"/>
        </w:rPr>
        <w:t>Yayın Referansı</w:t>
      </w:r>
      <w:r w:rsidRPr="00C601F2">
        <w:rPr>
          <w:b/>
          <w:sz w:val="22"/>
          <w:szCs w:val="22"/>
        </w:rPr>
        <w:tab/>
        <w:t>:</w:t>
      </w:r>
      <w:r w:rsidR="00F243FC">
        <w:rPr>
          <w:sz w:val="22"/>
          <w:szCs w:val="22"/>
        </w:rPr>
        <w:t xml:space="preserve"> TRA2/14/İGMD04/0044</w:t>
      </w:r>
    </w:p>
    <w:p w:rsidR="00AB574A" w:rsidRPr="00C601F2" w:rsidRDefault="00AB574A" w:rsidP="00895612">
      <w:pPr>
        <w:spacing w:before="120" w:after="120"/>
        <w:jc w:val="both"/>
        <w:rPr>
          <w:b/>
          <w:sz w:val="22"/>
          <w:szCs w:val="22"/>
        </w:rPr>
      </w:pPr>
      <w:r w:rsidRPr="00C601F2">
        <w:rPr>
          <w:b/>
          <w:sz w:val="22"/>
          <w:szCs w:val="22"/>
        </w:rPr>
        <w:t>1. Genel Tanım:</w:t>
      </w:r>
    </w:p>
    <w:p w:rsidR="00AB574A" w:rsidRPr="00C601F2" w:rsidRDefault="00AB574A" w:rsidP="00895612">
      <w:pPr>
        <w:spacing w:before="120" w:after="120"/>
        <w:ind w:hanging="33"/>
        <w:jc w:val="both"/>
        <w:rPr>
          <w:sz w:val="22"/>
          <w:szCs w:val="22"/>
        </w:rPr>
      </w:pPr>
      <w:r w:rsidRPr="00C601F2">
        <w:rPr>
          <w:sz w:val="22"/>
          <w:szCs w:val="22"/>
        </w:rPr>
        <w:t>Proje kapsamında yeni ve çevreye duyarlı teknolojilerin işletmemize kazandırılarak üretim kapasitesinin artırılması ve bu suretle pazar payımızın ve rekabet gücümüzün yükseltilmesi, ihracat altyapısının oluşturulması amaçlanmaktadır.</w:t>
      </w:r>
    </w:p>
    <w:p w:rsidR="00AB574A" w:rsidRDefault="00AB574A" w:rsidP="00AB574A">
      <w:pPr>
        <w:spacing w:before="120" w:after="120"/>
        <w:ind w:hanging="33"/>
        <w:rPr>
          <w:b/>
          <w:sz w:val="22"/>
          <w:szCs w:val="22"/>
        </w:rPr>
      </w:pPr>
      <w:r w:rsidRPr="00C601F2">
        <w:rPr>
          <w:b/>
          <w:sz w:val="22"/>
          <w:szCs w:val="22"/>
        </w:rPr>
        <w:t>2. Tedarik Edilecek Mallar, Teknik Özellikleri ve Miktarı</w:t>
      </w:r>
    </w:p>
    <w:tbl>
      <w:tblPr>
        <w:tblStyle w:val="TabloKlavuzu"/>
        <w:tblW w:w="10348" w:type="dxa"/>
        <w:tblInd w:w="-601" w:type="dxa"/>
        <w:tblLook w:val="04A0" w:firstRow="1" w:lastRow="0" w:firstColumn="1" w:lastColumn="0" w:noHBand="0" w:noVBand="1"/>
      </w:tblPr>
      <w:tblGrid>
        <w:gridCol w:w="993"/>
        <w:gridCol w:w="8080"/>
        <w:gridCol w:w="1275"/>
      </w:tblGrid>
      <w:tr w:rsidR="00D2603E" w:rsidTr="00B823EC">
        <w:tc>
          <w:tcPr>
            <w:tcW w:w="993" w:type="dxa"/>
            <w:shd w:val="clear" w:color="auto" w:fill="F2F2F2" w:themeFill="background1" w:themeFillShade="F2"/>
          </w:tcPr>
          <w:p w:rsidR="00D2603E" w:rsidRPr="005C4777" w:rsidRDefault="00D2603E" w:rsidP="009E2693">
            <w:pPr>
              <w:spacing w:before="120" w:after="120"/>
              <w:jc w:val="center"/>
              <w:rPr>
                <w:b/>
                <w:sz w:val="22"/>
                <w:szCs w:val="22"/>
              </w:rPr>
            </w:pPr>
            <w:r w:rsidRPr="005C4777">
              <w:rPr>
                <w:b/>
                <w:sz w:val="22"/>
                <w:szCs w:val="22"/>
              </w:rPr>
              <w:t>A</w:t>
            </w:r>
          </w:p>
        </w:tc>
        <w:tc>
          <w:tcPr>
            <w:tcW w:w="8080" w:type="dxa"/>
            <w:shd w:val="clear" w:color="auto" w:fill="F2F2F2" w:themeFill="background1" w:themeFillShade="F2"/>
          </w:tcPr>
          <w:p w:rsidR="00D2603E" w:rsidRPr="005C4777" w:rsidRDefault="00D2603E" w:rsidP="009E2693">
            <w:pPr>
              <w:spacing w:before="120" w:after="120"/>
              <w:jc w:val="center"/>
              <w:rPr>
                <w:b/>
                <w:sz w:val="22"/>
                <w:szCs w:val="22"/>
              </w:rPr>
            </w:pPr>
            <w:r w:rsidRPr="005C4777">
              <w:rPr>
                <w:b/>
                <w:sz w:val="22"/>
                <w:szCs w:val="22"/>
              </w:rPr>
              <w:t>B</w:t>
            </w:r>
          </w:p>
        </w:tc>
        <w:tc>
          <w:tcPr>
            <w:tcW w:w="1275" w:type="dxa"/>
            <w:shd w:val="clear" w:color="auto" w:fill="F2F2F2" w:themeFill="background1" w:themeFillShade="F2"/>
          </w:tcPr>
          <w:p w:rsidR="00D2603E" w:rsidRPr="005C4777" w:rsidRDefault="00D2603E" w:rsidP="009E2693">
            <w:pPr>
              <w:spacing w:before="120" w:after="120"/>
              <w:jc w:val="center"/>
              <w:rPr>
                <w:b/>
                <w:sz w:val="22"/>
                <w:szCs w:val="22"/>
              </w:rPr>
            </w:pPr>
            <w:r w:rsidRPr="005C4777">
              <w:rPr>
                <w:b/>
                <w:sz w:val="22"/>
                <w:szCs w:val="22"/>
              </w:rPr>
              <w:t>C</w:t>
            </w:r>
          </w:p>
        </w:tc>
      </w:tr>
      <w:tr w:rsidR="00D2603E" w:rsidTr="00B823EC">
        <w:tc>
          <w:tcPr>
            <w:tcW w:w="993" w:type="dxa"/>
            <w:shd w:val="clear" w:color="auto" w:fill="F2F2F2" w:themeFill="background1" w:themeFillShade="F2"/>
          </w:tcPr>
          <w:p w:rsidR="00D2603E" w:rsidRPr="005C4777" w:rsidRDefault="00D2603E" w:rsidP="009E2693">
            <w:pPr>
              <w:spacing w:before="120" w:after="120"/>
              <w:jc w:val="center"/>
              <w:rPr>
                <w:b/>
                <w:sz w:val="22"/>
                <w:szCs w:val="22"/>
              </w:rPr>
            </w:pPr>
            <w:r w:rsidRPr="005C4777">
              <w:rPr>
                <w:b/>
                <w:sz w:val="22"/>
                <w:szCs w:val="22"/>
              </w:rPr>
              <w:t>Sıra No</w:t>
            </w:r>
          </w:p>
        </w:tc>
        <w:tc>
          <w:tcPr>
            <w:tcW w:w="8080" w:type="dxa"/>
            <w:shd w:val="clear" w:color="auto" w:fill="F2F2F2" w:themeFill="background1" w:themeFillShade="F2"/>
          </w:tcPr>
          <w:p w:rsidR="00D2603E" w:rsidRPr="005C4777" w:rsidRDefault="00D2603E" w:rsidP="009E2693">
            <w:pPr>
              <w:spacing w:before="120" w:after="120"/>
              <w:jc w:val="center"/>
              <w:rPr>
                <w:b/>
                <w:sz w:val="22"/>
                <w:szCs w:val="22"/>
              </w:rPr>
            </w:pPr>
            <w:r w:rsidRPr="005C4777">
              <w:rPr>
                <w:b/>
                <w:sz w:val="22"/>
                <w:szCs w:val="22"/>
              </w:rPr>
              <w:t>Teknik Özellikler</w:t>
            </w:r>
          </w:p>
        </w:tc>
        <w:tc>
          <w:tcPr>
            <w:tcW w:w="1275" w:type="dxa"/>
            <w:shd w:val="clear" w:color="auto" w:fill="F2F2F2" w:themeFill="background1" w:themeFillShade="F2"/>
          </w:tcPr>
          <w:p w:rsidR="00D2603E" w:rsidRPr="005C4777" w:rsidRDefault="00D2603E" w:rsidP="009E2693">
            <w:pPr>
              <w:spacing w:before="120" w:after="120"/>
              <w:jc w:val="center"/>
              <w:rPr>
                <w:b/>
                <w:sz w:val="22"/>
                <w:szCs w:val="22"/>
              </w:rPr>
            </w:pPr>
            <w:r w:rsidRPr="005C4777">
              <w:rPr>
                <w:b/>
                <w:sz w:val="22"/>
                <w:szCs w:val="22"/>
              </w:rPr>
              <w:t>Miktar</w:t>
            </w:r>
          </w:p>
        </w:tc>
      </w:tr>
      <w:tr w:rsidR="00D2603E" w:rsidTr="00D2603E">
        <w:trPr>
          <w:trHeight w:val="567"/>
        </w:trPr>
        <w:tc>
          <w:tcPr>
            <w:tcW w:w="993" w:type="dxa"/>
          </w:tcPr>
          <w:p w:rsidR="00D2603E" w:rsidRPr="005C4777" w:rsidRDefault="00B823EC" w:rsidP="009E2693">
            <w:pPr>
              <w:spacing w:before="120" w:after="120"/>
              <w:jc w:val="center"/>
              <w:rPr>
                <w:b/>
                <w:sz w:val="22"/>
                <w:szCs w:val="22"/>
              </w:rPr>
            </w:pPr>
            <w:r>
              <w:rPr>
                <w:b/>
                <w:sz w:val="22"/>
                <w:szCs w:val="22"/>
              </w:rPr>
              <w:t>1</w:t>
            </w:r>
          </w:p>
        </w:tc>
        <w:tc>
          <w:tcPr>
            <w:tcW w:w="8080" w:type="dxa"/>
          </w:tcPr>
          <w:p w:rsidR="00D2603E" w:rsidRPr="00B823EC" w:rsidRDefault="00B823EC" w:rsidP="00F243FC">
            <w:pPr>
              <w:spacing w:before="120" w:after="60"/>
              <w:jc w:val="center"/>
              <w:rPr>
                <w:b/>
              </w:rPr>
            </w:pPr>
            <w:r w:rsidRPr="00B823EC">
              <w:rPr>
                <w:b/>
              </w:rPr>
              <w:t>ELEKTRİKLİ HALATLI VİNÇ</w:t>
            </w:r>
          </w:p>
          <w:p w:rsidR="00B823EC" w:rsidRPr="001A1C45" w:rsidRDefault="00D23778" w:rsidP="009F29E1">
            <w:pPr>
              <w:spacing w:after="60"/>
              <w:jc w:val="both"/>
              <w:rPr>
                <w:b/>
                <w:sz w:val="22"/>
                <w:szCs w:val="22"/>
              </w:rPr>
            </w:pPr>
            <w:r>
              <w:rPr>
                <w:b/>
                <w:sz w:val="22"/>
                <w:szCs w:val="22"/>
              </w:rPr>
              <w:t>1. TİPİ</w:t>
            </w:r>
            <w:r w:rsidR="00B823EC" w:rsidRPr="001A1C45">
              <w:rPr>
                <w:b/>
                <w:sz w:val="22"/>
                <w:szCs w:val="22"/>
              </w:rPr>
              <w:t xml:space="preserve">: </w:t>
            </w:r>
          </w:p>
          <w:p w:rsidR="00B823EC" w:rsidRPr="001A1C45" w:rsidRDefault="00B823EC" w:rsidP="009F29E1">
            <w:pPr>
              <w:spacing w:after="60"/>
              <w:jc w:val="both"/>
              <w:rPr>
                <w:sz w:val="22"/>
                <w:szCs w:val="22"/>
              </w:rPr>
            </w:pPr>
            <w:r w:rsidRPr="001A1C45">
              <w:rPr>
                <w:sz w:val="22"/>
                <w:szCs w:val="22"/>
              </w:rPr>
              <w:t>Tek Kirişli Gezer Köprülü 3 Tonluk Elektrikli Halatlı Vinç</w:t>
            </w:r>
          </w:p>
          <w:p w:rsidR="00B823EC" w:rsidRPr="001A1C45" w:rsidRDefault="00B823EC" w:rsidP="009F29E1">
            <w:pPr>
              <w:spacing w:after="60"/>
              <w:jc w:val="both"/>
              <w:rPr>
                <w:b/>
                <w:sz w:val="22"/>
                <w:szCs w:val="22"/>
              </w:rPr>
            </w:pPr>
            <w:r w:rsidRPr="001A1C45">
              <w:rPr>
                <w:b/>
                <w:sz w:val="22"/>
                <w:szCs w:val="22"/>
              </w:rPr>
              <w:t>2. GENEL ÖZELLİKLER</w:t>
            </w:r>
          </w:p>
          <w:p w:rsidR="001A1C45" w:rsidRPr="001A1C45" w:rsidRDefault="00B823EC" w:rsidP="009F29E1">
            <w:pPr>
              <w:numPr>
                <w:ilvl w:val="0"/>
                <w:numId w:val="63"/>
              </w:numPr>
              <w:spacing w:after="60"/>
              <w:contextualSpacing/>
              <w:jc w:val="both"/>
              <w:rPr>
                <w:color w:val="000000"/>
                <w:sz w:val="22"/>
                <w:szCs w:val="22"/>
              </w:rPr>
            </w:pPr>
            <w:r w:rsidRPr="001A1C45">
              <w:rPr>
                <w:color w:val="000000"/>
                <w:sz w:val="22"/>
                <w:szCs w:val="22"/>
              </w:rPr>
              <w:t>Kaldırma kapasitesi: 3 ton</w:t>
            </w:r>
          </w:p>
          <w:p w:rsidR="001A1C45" w:rsidRPr="001A1C45" w:rsidRDefault="001A1C45" w:rsidP="009F29E1">
            <w:pPr>
              <w:numPr>
                <w:ilvl w:val="0"/>
                <w:numId w:val="63"/>
              </w:numPr>
              <w:spacing w:after="60"/>
              <w:contextualSpacing/>
              <w:jc w:val="both"/>
              <w:rPr>
                <w:color w:val="000000"/>
                <w:sz w:val="22"/>
                <w:szCs w:val="22"/>
              </w:rPr>
            </w:pPr>
            <w:r w:rsidRPr="001A1C45">
              <w:rPr>
                <w:color w:val="000000"/>
                <w:sz w:val="22"/>
                <w:szCs w:val="22"/>
              </w:rPr>
              <w:t xml:space="preserve">Kaldırma Yüksekliği: 6,0 m. </w:t>
            </w:r>
          </w:p>
          <w:p w:rsidR="001A1C45" w:rsidRDefault="001A1C45" w:rsidP="009F29E1">
            <w:pPr>
              <w:numPr>
                <w:ilvl w:val="0"/>
                <w:numId w:val="63"/>
              </w:numPr>
              <w:spacing w:after="60"/>
              <w:contextualSpacing/>
              <w:jc w:val="both"/>
              <w:rPr>
                <w:color w:val="000000"/>
                <w:sz w:val="22"/>
                <w:szCs w:val="22"/>
              </w:rPr>
            </w:pPr>
            <w:r w:rsidRPr="001A1C45">
              <w:rPr>
                <w:color w:val="000000"/>
                <w:sz w:val="22"/>
                <w:szCs w:val="22"/>
              </w:rPr>
              <w:t xml:space="preserve">Çalışma sahası: kapalı alan </w:t>
            </w:r>
          </w:p>
          <w:p w:rsidR="001A1C45" w:rsidRPr="001A1C45" w:rsidRDefault="00F243FC" w:rsidP="009F29E1">
            <w:pPr>
              <w:numPr>
                <w:ilvl w:val="0"/>
                <w:numId w:val="63"/>
              </w:numPr>
              <w:spacing w:after="60"/>
              <w:contextualSpacing/>
              <w:jc w:val="both"/>
              <w:rPr>
                <w:color w:val="000000"/>
                <w:sz w:val="22"/>
                <w:szCs w:val="22"/>
              </w:rPr>
            </w:pPr>
            <w:r>
              <w:rPr>
                <w:color w:val="000000"/>
                <w:sz w:val="22"/>
                <w:szCs w:val="22"/>
              </w:rPr>
              <w:t>Vinç yolu: 30 m.</w:t>
            </w:r>
          </w:p>
          <w:p w:rsidR="001A1C45" w:rsidRPr="001A1C45" w:rsidRDefault="001A1C45" w:rsidP="009F29E1">
            <w:pPr>
              <w:numPr>
                <w:ilvl w:val="0"/>
                <w:numId w:val="63"/>
              </w:numPr>
              <w:spacing w:after="60"/>
              <w:contextualSpacing/>
              <w:jc w:val="both"/>
              <w:rPr>
                <w:color w:val="000000"/>
                <w:sz w:val="22"/>
                <w:szCs w:val="22"/>
              </w:rPr>
            </w:pPr>
            <w:r w:rsidRPr="001A1C45">
              <w:rPr>
                <w:color w:val="000000"/>
                <w:sz w:val="22"/>
                <w:szCs w:val="22"/>
              </w:rPr>
              <w:t xml:space="preserve">Vinç çalışma grubu FEM (ISO) : 2m (M5) </w:t>
            </w:r>
          </w:p>
          <w:p w:rsidR="001A1C45" w:rsidRPr="001A1C45" w:rsidRDefault="001A1C45" w:rsidP="009F29E1">
            <w:pPr>
              <w:numPr>
                <w:ilvl w:val="0"/>
                <w:numId w:val="63"/>
              </w:numPr>
              <w:spacing w:after="60"/>
              <w:contextualSpacing/>
              <w:jc w:val="both"/>
              <w:rPr>
                <w:color w:val="000000"/>
                <w:sz w:val="22"/>
                <w:szCs w:val="22"/>
              </w:rPr>
            </w:pPr>
            <w:r w:rsidRPr="001A1C45">
              <w:rPr>
                <w:color w:val="000000"/>
                <w:sz w:val="22"/>
                <w:szCs w:val="22"/>
              </w:rPr>
              <w:t xml:space="preserve">Sıcaklık : -30, +40 oC </w:t>
            </w:r>
          </w:p>
          <w:p w:rsidR="001A1C45" w:rsidRPr="001A1C45" w:rsidRDefault="001A1C45" w:rsidP="009F29E1">
            <w:pPr>
              <w:numPr>
                <w:ilvl w:val="0"/>
                <w:numId w:val="63"/>
              </w:numPr>
              <w:spacing w:after="60"/>
              <w:contextualSpacing/>
              <w:jc w:val="both"/>
              <w:rPr>
                <w:color w:val="000000"/>
                <w:sz w:val="22"/>
                <w:szCs w:val="22"/>
              </w:rPr>
            </w:pPr>
            <w:r w:rsidRPr="001A1C45">
              <w:rPr>
                <w:color w:val="000000"/>
                <w:sz w:val="22"/>
                <w:szCs w:val="22"/>
              </w:rPr>
              <w:t>Çelik konstrük</w:t>
            </w:r>
            <w:r w:rsidR="00B823EC" w:rsidRPr="001A1C45">
              <w:rPr>
                <w:color w:val="000000"/>
                <w:sz w:val="22"/>
                <w:szCs w:val="22"/>
              </w:rPr>
              <w:t>siyon rengi;</w:t>
            </w:r>
            <w:r w:rsidRPr="001A1C45">
              <w:rPr>
                <w:color w:val="000000"/>
                <w:sz w:val="22"/>
                <w:szCs w:val="22"/>
              </w:rPr>
              <w:t xml:space="preserve"> RAL 5007</w:t>
            </w:r>
            <w:r w:rsidR="00B823EC" w:rsidRPr="001A1C45">
              <w:rPr>
                <w:color w:val="000000"/>
                <w:sz w:val="22"/>
                <w:szCs w:val="22"/>
              </w:rPr>
              <w:t xml:space="preserve"> olacak ve paslanmaya karşı en az 5 yıl dayanıklı koruyucu boya ile boyanacaktır.</w:t>
            </w:r>
          </w:p>
          <w:p w:rsidR="001A1C45" w:rsidRPr="001A1C45" w:rsidRDefault="001A1C45" w:rsidP="009F29E1">
            <w:pPr>
              <w:numPr>
                <w:ilvl w:val="0"/>
                <w:numId w:val="63"/>
              </w:numPr>
              <w:spacing w:after="60"/>
              <w:contextualSpacing/>
              <w:jc w:val="both"/>
              <w:rPr>
                <w:color w:val="000000"/>
                <w:sz w:val="22"/>
                <w:szCs w:val="22"/>
              </w:rPr>
            </w:pPr>
            <w:r w:rsidRPr="001A1C45">
              <w:rPr>
                <w:color w:val="000000"/>
                <w:sz w:val="22"/>
                <w:szCs w:val="22"/>
              </w:rPr>
              <w:t xml:space="preserve">Min. Test Yükü: Statik (Qx1,4 kg): 4.200 kg/ Dinamik (Qx1,25): 3.750 kg </w:t>
            </w:r>
          </w:p>
          <w:p w:rsidR="00B823EC" w:rsidRPr="001A1C45" w:rsidRDefault="00B823EC" w:rsidP="009F29E1">
            <w:pPr>
              <w:spacing w:after="60"/>
              <w:jc w:val="both"/>
              <w:rPr>
                <w:b/>
                <w:sz w:val="22"/>
                <w:szCs w:val="22"/>
              </w:rPr>
            </w:pPr>
            <w:r w:rsidRPr="00B823EC">
              <w:rPr>
                <w:b/>
                <w:sz w:val="22"/>
                <w:szCs w:val="22"/>
              </w:rPr>
              <w:t>3</w:t>
            </w:r>
            <w:r w:rsidRPr="001A1C45">
              <w:rPr>
                <w:b/>
                <w:sz w:val="22"/>
                <w:szCs w:val="22"/>
              </w:rPr>
              <w:t xml:space="preserve">. KEDİ </w:t>
            </w:r>
          </w:p>
          <w:p w:rsidR="00B823EC" w:rsidRPr="00B823EC" w:rsidRDefault="00B823EC" w:rsidP="009F29E1">
            <w:pPr>
              <w:pStyle w:val="ListeParagraf"/>
              <w:numPr>
                <w:ilvl w:val="7"/>
                <w:numId w:val="64"/>
              </w:numPr>
              <w:spacing w:after="60"/>
              <w:ind w:left="709" w:hanging="283"/>
              <w:jc w:val="both"/>
              <w:rPr>
                <w:sz w:val="22"/>
                <w:szCs w:val="22"/>
              </w:rPr>
            </w:pPr>
            <w:r w:rsidRPr="00B823EC">
              <w:rPr>
                <w:sz w:val="22"/>
                <w:szCs w:val="22"/>
              </w:rPr>
              <w:t>Kedi; Tek Kiriş, M Tipi olacaktır.</w:t>
            </w:r>
          </w:p>
          <w:p w:rsidR="00B823EC" w:rsidRPr="00B823EC" w:rsidRDefault="00B823EC" w:rsidP="009F29E1">
            <w:pPr>
              <w:pStyle w:val="ListeParagraf"/>
              <w:numPr>
                <w:ilvl w:val="7"/>
                <w:numId w:val="64"/>
              </w:numPr>
              <w:spacing w:after="60"/>
              <w:ind w:left="709" w:hanging="283"/>
              <w:jc w:val="both"/>
              <w:rPr>
                <w:sz w:val="22"/>
                <w:szCs w:val="22"/>
              </w:rPr>
            </w:pPr>
            <w:r w:rsidRPr="00B823EC">
              <w:rPr>
                <w:sz w:val="22"/>
                <w:szCs w:val="22"/>
              </w:rPr>
              <w:t>Donam sistemi; 4/1 olacaktır.</w:t>
            </w:r>
          </w:p>
          <w:p w:rsidR="00B823EC" w:rsidRPr="00B823EC" w:rsidRDefault="00B823EC" w:rsidP="009F29E1">
            <w:pPr>
              <w:pStyle w:val="ListeParagraf"/>
              <w:numPr>
                <w:ilvl w:val="0"/>
                <w:numId w:val="64"/>
              </w:numPr>
              <w:spacing w:after="60"/>
              <w:ind w:left="709" w:hanging="283"/>
              <w:jc w:val="both"/>
              <w:rPr>
                <w:sz w:val="22"/>
                <w:szCs w:val="22"/>
              </w:rPr>
            </w:pPr>
            <w:r w:rsidRPr="00B823EC">
              <w:rPr>
                <w:sz w:val="22"/>
                <w:szCs w:val="22"/>
              </w:rPr>
              <w:t>Ana Voltaj 380V AC; Kumanda Voltajı 48V; Frekans 50Hz olacaktır.</w:t>
            </w:r>
          </w:p>
          <w:p w:rsidR="00B823EC" w:rsidRPr="00B823EC" w:rsidRDefault="00B823EC" w:rsidP="009F29E1">
            <w:pPr>
              <w:pStyle w:val="ListeParagraf"/>
              <w:numPr>
                <w:ilvl w:val="0"/>
                <w:numId w:val="64"/>
              </w:numPr>
              <w:spacing w:after="60"/>
              <w:ind w:left="709" w:hanging="283"/>
              <w:jc w:val="both"/>
              <w:rPr>
                <w:sz w:val="22"/>
                <w:szCs w:val="22"/>
              </w:rPr>
            </w:pPr>
            <w:r w:rsidRPr="00B823EC">
              <w:rPr>
                <w:sz w:val="22"/>
                <w:szCs w:val="22"/>
              </w:rPr>
              <w:t>Kaldırma Motoru 3.2 / 0.45kW 3000rpm Kutup Değiştiricili Motor olacaktır.</w:t>
            </w:r>
          </w:p>
          <w:p w:rsidR="00B823EC" w:rsidRPr="00B823EC" w:rsidRDefault="00B823EC" w:rsidP="009F29E1">
            <w:pPr>
              <w:pStyle w:val="ListeParagraf"/>
              <w:numPr>
                <w:ilvl w:val="0"/>
                <w:numId w:val="64"/>
              </w:numPr>
              <w:spacing w:after="60"/>
              <w:ind w:left="709" w:hanging="283"/>
              <w:jc w:val="both"/>
              <w:rPr>
                <w:sz w:val="22"/>
                <w:szCs w:val="22"/>
              </w:rPr>
            </w:pPr>
            <w:r w:rsidRPr="00B823EC">
              <w:rPr>
                <w:sz w:val="22"/>
                <w:szCs w:val="22"/>
              </w:rPr>
              <w:t>Kedi Yürüyüş 1x0.37 1400rpm CF02 Inverter kontrollü (VFD) olacaktır.</w:t>
            </w:r>
          </w:p>
          <w:p w:rsidR="00B823EC" w:rsidRPr="00B823EC" w:rsidRDefault="00B823EC" w:rsidP="009F29E1">
            <w:pPr>
              <w:pStyle w:val="ListeParagraf"/>
              <w:numPr>
                <w:ilvl w:val="0"/>
                <w:numId w:val="64"/>
              </w:numPr>
              <w:spacing w:after="60"/>
              <w:ind w:left="709" w:hanging="283"/>
              <w:jc w:val="both"/>
              <w:rPr>
                <w:sz w:val="22"/>
                <w:szCs w:val="22"/>
              </w:rPr>
            </w:pPr>
            <w:r w:rsidRPr="00B823EC">
              <w:rPr>
                <w:sz w:val="22"/>
                <w:szCs w:val="22"/>
              </w:rPr>
              <w:t xml:space="preserve">Kanca; DIN 15401’e uygun, NR 1,6 saplı tip olacaktır. </w:t>
            </w:r>
          </w:p>
          <w:p w:rsidR="00B823EC" w:rsidRPr="00B823EC" w:rsidRDefault="00B823EC" w:rsidP="009F29E1">
            <w:pPr>
              <w:pStyle w:val="ListeParagraf"/>
              <w:numPr>
                <w:ilvl w:val="0"/>
                <w:numId w:val="64"/>
              </w:numPr>
              <w:spacing w:after="60"/>
              <w:ind w:left="709" w:hanging="283"/>
              <w:jc w:val="both"/>
              <w:rPr>
                <w:sz w:val="22"/>
                <w:szCs w:val="22"/>
              </w:rPr>
            </w:pPr>
            <w:r w:rsidRPr="00B823EC">
              <w:rPr>
                <w:sz w:val="22"/>
                <w:szCs w:val="22"/>
              </w:rPr>
              <w:t>Halat 8 mm 200Kg/mm 6*19 Fiber Core olacaktır.</w:t>
            </w:r>
          </w:p>
          <w:p w:rsidR="00B823EC" w:rsidRPr="00B823EC" w:rsidRDefault="00B823EC" w:rsidP="009F29E1">
            <w:pPr>
              <w:pStyle w:val="ListeParagraf"/>
              <w:numPr>
                <w:ilvl w:val="0"/>
                <w:numId w:val="64"/>
              </w:numPr>
              <w:spacing w:after="60"/>
              <w:ind w:left="709" w:hanging="283"/>
              <w:jc w:val="both"/>
              <w:rPr>
                <w:sz w:val="22"/>
                <w:szCs w:val="22"/>
              </w:rPr>
            </w:pPr>
            <w:r w:rsidRPr="00B823EC">
              <w:rPr>
                <w:sz w:val="22"/>
                <w:szCs w:val="22"/>
              </w:rPr>
              <w:t>Kaldırma Hızı; 4.5 / 0.71 m/dak - Çift Hızlı olacaktır.</w:t>
            </w:r>
          </w:p>
          <w:p w:rsidR="00B823EC" w:rsidRPr="00B823EC" w:rsidRDefault="00B823EC" w:rsidP="009F29E1">
            <w:pPr>
              <w:pStyle w:val="ListeParagraf"/>
              <w:numPr>
                <w:ilvl w:val="0"/>
                <w:numId w:val="64"/>
              </w:numPr>
              <w:spacing w:after="60"/>
              <w:ind w:left="709" w:hanging="283"/>
              <w:jc w:val="both"/>
              <w:rPr>
                <w:sz w:val="22"/>
                <w:szCs w:val="22"/>
              </w:rPr>
            </w:pPr>
            <w:r w:rsidRPr="00B823EC">
              <w:rPr>
                <w:sz w:val="22"/>
                <w:szCs w:val="22"/>
              </w:rPr>
              <w:t>Yürüyüş Hızı; 16 m/dak - 4 m/dak – Ayarlanabilir olacaktır.</w:t>
            </w:r>
          </w:p>
          <w:p w:rsidR="00B823EC" w:rsidRPr="00B823EC" w:rsidRDefault="00B823EC" w:rsidP="009F29E1">
            <w:pPr>
              <w:pStyle w:val="ListeParagraf"/>
              <w:numPr>
                <w:ilvl w:val="0"/>
                <w:numId w:val="64"/>
              </w:numPr>
              <w:spacing w:after="60"/>
              <w:ind w:left="709" w:hanging="283"/>
              <w:jc w:val="both"/>
              <w:rPr>
                <w:sz w:val="22"/>
                <w:szCs w:val="22"/>
              </w:rPr>
            </w:pPr>
            <w:r w:rsidRPr="00B823EC">
              <w:rPr>
                <w:sz w:val="22"/>
                <w:szCs w:val="22"/>
              </w:rPr>
              <w:t>Pendant Uzunluğu asgari 4 m olacaktır.</w:t>
            </w:r>
          </w:p>
          <w:p w:rsidR="00B823EC" w:rsidRPr="00B823EC" w:rsidRDefault="00B823EC" w:rsidP="009F29E1">
            <w:pPr>
              <w:pStyle w:val="ListeParagraf"/>
              <w:numPr>
                <w:ilvl w:val="0"/>
                <w:numId w:val="64"/>
              </w:numPr>
              <w:spacing w:after="60"/>
              <w:ind w:left="709" w:hanging="283"/>
              <w:jc w:val="both"/>
              <w:rPr>
                <w:sz w:val="22"/>
                <w:szCs w:val="22"/>
              </w:rPr>
            </w:pPr>
            <w:r w:rsidRPr="00B823EC">
              <w:rPr>
                <w:sz w:val="22"/>
                <w:szCs w:val="22"/>
              </w:rPr>
              <w:t>Motor Koruma; PTC’li motor koruma, Termik Motor Koruma Şalteri, Inverter Özel Makroları ile sağlanacaktır.</w:t>
            </w:r>
          </w:p>
          <w:p w:rsidR="00B823EC" w:rsidRPr="00B823EC" w:rsidRDefault="00D23778" w:rsidP="009F29E1">
            <w:pPr>
              <w:pStyle w:val="ListeParagraf"/>
              <w:numPr>
                <w:ilvl w:val="0"/>
                <w:numId w:val="64"/>
              </w:numPr>
              <w:spacing w:after="60"/>
              <w:ind w:left="709" w:hanging="283"/>
              <w:jc w:val="both"/>
              <w:rPr>
                <w:sz w:val="22"/>
                <w:szCs w:val="22"/>
              </w:rPr>
            </w:pPr>
            <w:r>
              <w:rPr>
                <w:sz w:val="22"/>
                <w:szCs w:val="22"/>
              </w:rPr>
              <w:t>İndirme ve</w:t>
            </w:r>
            <w:r w:rsidR="00B823EC" w:rsidRPr="00B823EC">
              <w:rPr>
                <w:sz w:val="22"/>
                <w:szCs w:val="22"/>
              </w:rPr>
              <w:t xml:space="preserve"> Kaldırma Mesafelerinin Sınırlanması; 2 Kademeli 1:100 Limit Siviç ile sağlanacaktır.</w:t>
            </w:r>
          </w:p>
          <w:p w:rsidR="00B823EC" w:rsidRPr="00B823EC" w:rsidRDefault="00B823EC" w:rsidP="009F29E1">
            <w:pPr>
              <w:pStyle w:val="ListeParagraf"/>
              <w:numPr>
                <w:ilvl w:val="0"/>
                <w:numId w:val="64"/>
              </w:numPr>
              <w:spacing w:after="60"/>
              <w:ind w:left="709" w:hanging="283"/>
              <w:jc w:val="both"/>
              <w:rPr>
                <w:sz w:val="22"/>
                <w:szCs w:val="22"/>
              </w:rPr>
            </w:pPr>
            <w:r w:rsidRPr="00B823EC">
              <w:rPr>
                <w:sz w:val="22"/>
                <w:szCs w:val="22"/>
              </w:rPr>
              <w:t>Aşırı Yük Koruması için Mekanik Aşırı Yük Limitleme Sistemi olacaktır.</w:t>
            </w:r>
          </w:p>
          <w:p w:rsidR="00B823EC" w:rsidRPr="001A1C45" w:rsidRDefault="00B823EC" w:rsidP="009F29E1">
            <w:pPr>
              <w:spacing w:after="60"/>
              <w:jc w:val="both"/>
              <w:rPr>
                <w:b/>
                <w:sz w:val="22"/>
                <w:szCs w:val="22"/>
              </w:rPr>
            </w:pPr>
            <w:r w:rsidRPr="00B823EC">
              <w:rPr>
                <w:b/>
                <w:sz w:val="22"/>
                <w:szCs w:val="22"/>
              </w:rPr>
              <w:t>4</w:t>
            </w:r>
            <w:r w:rsidRPr="001A1C45">
              <w:rPr>
                <w:b/>
                <w:sz w:val="22"/>
                <w:szCs w:val="22"/>
              </w:rPr>
              <w:t>. TEK KİRİŞ KÖPRÜ</w:t>
            </w:r>
          </w:p>
          <w:p w:rsidR="00B823EC" w:rsidRPr="00B823EC" w:rsidRDefault="00B823EC" w:rsidP="009F29E1">
            <w:pPr>
              <w:pStyle w:val="ListeParagraf"/>
              <w:numPr>
                <w:ilvl w:val="7"/>
                <w:numId w:val="65"/>
              </w:numPr>
              <w:spacing w:after="60"/>
              <w:ind w:left="709" w:hanging="283"/>
              <w:jc w:val="both"/>
              <w:rPr>
                <w:sz w:val="22"/>
                <w:szCs w:val="22"/>
              </w:rPr>
            </w:pPr>
            <w:r w:rsidRPr="00B823EC">
              <w:rPr>
                <w:sz w:val="22"/>
                <w:szCs w:val="22"/>
              </w:rPr>
              <w:t>Çelik Yapı sınıfı A5 olacaktır.</w:t>
            </w:r>
          </w:p>
          <w:p w:rsidR="00B823EC" w:rsidRPr="00B823EC" w:rsidRDefault="00B823EC" w:rsidP="009F29E1">
            <w:pPr>
              <w:pStyle w:val="ListeParagraf"/>
              <w:numPr>
                <w:ilvl w:val="7"/>
                <w:numId w:val="65"/>
              </w:numPr>
              <w:spacing w:after="60"/>
              <w:ind w:left="709" w:hanging="283"/>
              <w:jc w:val="both"/>
              <w:rPr>
                <w:sz w:val="22"/>
                <w:szCs w:val="22"/>
              </w:rPr>
            </w:pPr>
            <w:r w:rsidRPr="00B823EC">
              <w:rPr>
                <w:sz w:val="22"/>
                <w:szCs w:val="22"/>
              </w:rPr>
              <w:t xml:space="preserve">Çelik </w:t>
            </w:r>
            <w:r w:rsidR="0023306E" w:rsidRPr="00B823EC">
              <w:rPr>
                <w:sz w:val="22"/>
                <w:szCs w:val="22"/>
              </w:rPr>
              <w:t>Konstrüksiyon</w:t>
            </w:r>
            <w:r w:rsidRPr="00B823EC">
              <w:rPr>
                <w:sz w:val="22"/>
                <w:szCs w:val="22"/>
              </w:rPr>
              <w:t xml:space="preserve"> DIN 15018’e uygun olacaktır.</w:t>
            </w:r>
          </w:p>
          <w:p w:rsidR="00B823EC" w:rsidRPr="00B823EC" w:rsidRDefault="00B823EC" w:rsidP="009F29E1">
            <w:pPr>
              <w:pStyle w:val="ListeParagraf"/>
              <w:numPr>
                <w:ilvl w:val="7"/>
                <w:numId w:val="65"/>
              </w:numPr>
              <w:spacing w:after="60"/>
              <w:ind w:left="709" w:hanging="283"/>
              <w:jc w:val="both"/>
              <w:rPr>
                <w:sz w:val="22"/>
                <w:szCs w:val="22"/>
              </w:rPr>
            </w:pPr>
            <w:r w:rsidRPr="00B823EC">
              <w:rPr>
                <w:sz w:val="22"/>
                <w:szCs w:val="22"/>
              </w:rPr>
              <w:t>Köprü Eksen Açıklığı (Span) 12000 mm olacaktır.</w:t>
            </w:r>
          </w:p>
          <w:p w:rsidR="00B823EC" w:rsidRPr="001A1C45" w:rsidRDefault="00B823EC" w:rsidP="00B823EC">
            <w:pPr>
              <w:spacing w:after="60"/>
              <w:jc w:val="both"/>
              <w:rPr>
                <w:b/>
                <w:sz w:val="22"/>
                <w:szCs w:val="22"/>
              </w:rPr>
            </w:pPr>
            <w:r w:rsidRPr="00B823EC">
              <w:rPr>
                <w:b/>
                <w:sz w:val="22"/>
                <w:szCs w:val="22"/>
              </w:rPr>
              <w:lastRenderedPageBreak/>
              <w:t>5</w:t>
            </w:r>
            <w:r w:rsidRPr="001A1C45">
              <w:rPr>
                <w:b/>
                <w:sz w:val="22"/>
                <w:szCs w:val="22"/>
              </w:rPr>
              <w:t>. SİSTEM BAŞLIĞI</w:t>
            </w:r>
          </w:p>
          <w:p w:rsidR="00B823EC" w:rsidRPr="00B823EC" w:rsidRDefault="00B823EC" w:rsidP="00BC2015">
            <w:pPr>
              <w:pStyle w:val="ListeParagraf"/>
              <w:numPr>
                <w:ilvl w:val="7"/>
                <w:numId w:val="66"/>
              </w:numPr>
              <w:spacing w:after="60"/>
              <w:ind w:left="709" w:hanging="283"/>
              <w:jc w:val="both"/>
              <w:rPr>
                <w:sz w:val="22"/>
                <w:szCs w:val="22"/>
              </w:rPr>
            </w:pPr>
            <w:r w:rsidRPr="00B823EC">
              <w:rPr>
                <w:sz w:val="22"/>
                <w:szCs w:val="22"/>
              </w:rPr>
              <w:t>Tekerlek Yuvarlanma Çapı 160 mm; Başlık Ekseni 2500 mm olacaktır.</w:t>
            </w:r>
          </w:p>
          <w:p w:rsidR="00B823EC" w:rsidRPr="00B823EC" w:rsidRDefault="00B823EC" w:rsidP="00BC2015">
            <w:pPr>
              <w:pStyle w:val="ListeParagraf"/>
              <w:numPr>
                <w:ilvl w:val="7"/>
                <w:numId w:val="66"/>
              </w:numPr>
              <w:spacing w:after="60"/>
              <w:ind w:left="709" w:hanging="283"/>
              <w:jc w:val="both"/>
              <w:rPr>
                <w:sz w:val="22"/>
                <w:szCs w:val="22"/>
              </w:rPr>
            </w:pPr>
            <w:r w:rsidRPr="00B823EC">
              <w:rPr>
                <w:sz w:val="22"/>
                <w:szCs w:val="22"/>
              </w:rPr>
              <w:t>Tahrik Şekli; GTS-Göbekten Tahrik olacaktır.</w:t>
            </w:r>
          </w:p>
          <w:p w:rsidR="00B823EC" w:rsidRPr="00B823EC" w:rsidRDefault="00B823EC" w:rsidP="00BC2015">
            <w:pPr>
              <w:pStyle w:val="ListeParagraf"/>
              <w:numPr>
                <w:ilvl w:val="7"/>
                <w:numId w:val="66"/>
              </w:numPr>
              <w:spacing w:after="60"/>
              <w:ind w:left="709" w:hanging="283"/>
              <w:jc w:val="both"/>
              <w:rPr>
                <w:sz w:val="22"/>
                <w:szCs w:val="22"/>
              </w:rPr>
            </w:pPr>
            <w:r w:rsidRPr="00B823EC">
              <w:rPr>
                <w:sz w:val="22"/>
                <w:szCs w:val="22"/>
              </w:rPr>
              <w:t>Bağlantı Şekli; 2 Üstten ve Yandan Bağlantı olacaktır.</w:t>
            </w:r>
          </w:p>
          <w:p w:rsidR="00B823EC" w:rsidRPr="00B823EC" w:rsidRDefault="00B823EC" w:rsidP="00BC2015">
            <w:pPr>
              <w:pStyle w:val="ListeParagraf"/>
              <w:numPr>
                <w:ilvl w:val="7"/>
                <w:numId w:val="66"/>
              </w:numPr>
              <w:spacing w:after="60"/>
              <w:ind w:left="709" w:hanging="283"/>
              <w:jc w:val="both"/>
              <w:rPr>
                <w:sz w:val="22"/>
                <w:szCs w:val="22"/>
              </w:rPr>
            </w:pPr>
            <w:r w:rsidRPr="00B823EC">
              <w:rPr>
                <w:sz w:val="22"/>
                <w:szCs w:val="22"/>
              </w:rPr>
              <w:t>Başlık Yapı Sınıfı A5 olacaktır.</w:t>
            </w:r>
          </w:p>
          <w:p w:rsidR="00B823EC" w:rsidRPr="001A1C45" w:rsidRDefault="00B823EC" w:rsidP="00B823EC">
            <w:pPr>
              <w:spacing w:after="60"/>
              <w:jc w:val="both"/>
              <w:rPr>
                <w:b/>
                <w:sz w:val="22"/>
                <w:szCs w:val="22"/>
              </w:rPr>
            </w:pPr>
            <w:r w:rsidRPr="00B823EC">
              <w:rPr>
                <w:b/>
                <w:sz w:val="22"/>
                <w:szCs w:val="22"/>
              </w:rPr>
              <w:t xml:space="preserve">6. </w:t>
            </w:r>
            <w:r w:rsidRPr="001A1C45">
              <w:rPr>
                <w:b/>
                <w:sz w:val="22"/>
                <w:szCs w:val="22"/>
              </w:rPr>
              <w:t>SİSTEM YÜRÜYÜŞ GRUBU</w:t>
            </w:r>
          </w:p>
          <w:p w:rsidR="001A1C45" w:rsidRPr="001A1C45" w:rsidRDefault="001A1C45" w:rsidP="00BC2015">
            <w:pPr>
              <w:numPr>
                <w:ilvl w:val="0"/>
                <w:numId w:val="67"/>
              </w:numPr>
              <w:spacing w:after="60"/>
              <w:ind w:hanging="294"/>
              <w:contextualSpacing/>
              <w:jc w:val="both"/>
              <w:rPr>
                <w:sz w:val="22"/>
                <w:szCs w:val="22"/>
              </w:rPr>
            </w:pPr>
            <w:r w:rsidRPr="001A1C45">
              <w:rPr>
                <w:sz w:val="22"/>
                <w:szCs w:val="22"/>
              </w:rPr>
              <w:t>Yürüyüş Mekanizma Grubu</w:t>
            </w:r>
            <w:r w:rsidR="00B823EC" w:rsidRPr="00B823EC">
              <w:rPr>
                <w:sz w:val="22"/>
                <w:szCs w:val="22"/>
              </w:rPr>
              <w:t xml:space="preserve">: </w:t>
            </w:r>
            <w:r w:rsidRPr="001A1C45">
              <w:rPr>
                <w:sz w:val="22"/>
                <w:szCs w:val="22"/>
              </w:rPr>
              <w:t xml:space="preserve"> ISO M5 - FEM 2m</w:t>
            </w:r>
            <w:r w:rsidR="00B823EC" w:rsidRPr="00B823EC">
              <w:rPr>
                <w:sz w:val="22"/>
                <w:szCs w:val="22"/>
              </w:rPr>
              <w:t xml:space="preserve"> olacaktır.</w:t>
            </w:r>
          </w:p>
          <w:p w:rsidR="001A1C45" w:rsidRPr="001A1C45" w:rsidRDefault="001A1C45" w:rsidP="00BC2015">
            <w:pPr>
              <w:numPr>
                <w:ilvl w:val="0"/>
                <w:numId w:val="67"/>
              </w:numPr>
              <w:spacing w:after="60"/>
              <w:ind w:hanging="294"/>
              <w:contextualSpacing/>
              <w:jc w:val="both"/>
              <w:rPr>
                <w:sz w:val="22"/>
                <w:szCs w:val="22"/>
              </w:rPr>
            </w:pPr>
            <w:r w:rsidRPr="001A1C45">
              <w:rPr>
                <w:sz w:val="22"/>
                <w:szCs w:val="22"/>
              </w:rPr>
              <w:t>Yürüyüş Motor/Redüktör</w:t>
            </w:r>
            <w:r w:rsidR="00B823EC" w:rsidRPr="00B823EC">
              <w:rPr>
                <w:sz w:val="22"/>
                <w:szCs w:val="22"/>
              </w:rPr>
              <w:t xml:space="preserve">: </w:t>
            </w:r>
            <w:r w:rsidRPr="001A1C45">
              <w:rPr>
                <w:sz w:val="22"/>
                <w:szCs w:val="22"/>
              </w:rPr>
              <w:t xml:space="preserve"> 2x0.37 kW CD 12-55</w:t>
            </w:r>
            <w:r w:rsidR="00B823EC" w:rsidRPr="00B823EC">
              <w:rPr>
                <w:sz w:val="22"/>
                <w:szCs w:val="22"/>
              </w:rPr>
              <w:t xml:space="preserve"> olacaktır.</w:t>
            </w:r>
          </w:p>
          <w:p w:rsidR="001A1C45" w:rsidRPr="001A1C45" w:rsidRDefault="001A1C45" w:rsidP="00BC2015">
            <w:pPr>
              <w:numPr>
                <w:ilvl w:val="0"/>
                <w:numId w:val="67"/>
              </w:numPr>
              <w:spacing w:after="60"/>
              <w:ind w:hanging="294"/>
              <w:contextualSpacing/>
              <w:jc w:val="both"/>
              <w:rPr>
                <w:sz w:val="22"/>
                <w:szCs w:val="22"/>
              </w:rPr>
            </w:pPr>
            <w:r w:rsidRPr="001A1C45">
              <w:rPr>
                <w:sz w:val="22"/>
                <w:szCs w:val="22"/>
              </w:rPr>
              <w:t>Sistem Yürüyüş Panosu</w:t>
            </w:r>
            <w:r w:rsidR="00B823EC" w:rsidRPr="00B823EC">
              <w:rPr>
                <w:sz w:val="22"/>
                <w:szCs w:val="22"/>
              </w:rPr>
              <w:t>:</w:t>
            </w:r>
            <w:r w:rsidRPr="001A1C45">
              <w:rPr>
                <w:sz w:val="22"/>
                <w:szCs w:val="22"/>
              </w:rPr>
              <w:t xml:space="preserve"> 0.75 kW Kapasiteli Yürüyüş panosu</w:t>
            </w:r>
            <w:r w:rsidR="00B823EC" w:rsidRPr="00B823EC">
              <w:rPr>
                <w:sz w:val="22"/>
                <w:szCs w:val="22"/>
              </w:rPr>
              <w:t xml:space="preserve"> olacaktır.</w:t>
            </w:r>
          </w:p>
          <w:p w:rsidR="001A1C45" w:rsidRPr="001A1C45" w:rsidRDefault="001A1C45" w:rsidP="00BC2015">
            <w:pPr>
              <w:numPr>
                <w:ilvl w:val="0"/>
                <w:numId w:val="67"/>
              </w:numPr>
              <w:spacing w:after="60"/>
              <w:ind w:hanging="294"/>
              <w:contextualSpacing/>
              <w:jc w:val="both"/>
              <w:rPr>
                <w:sz w:val="22"/>
                <w:szCs w:val="22"/>
              </w:rPr>
            </w:pPr>
            <w:r w:rsidRPr="001A1C45">
              <w:rPr>
                <w:sz w:val="22"/>
                <w:szCs w:val="22"/>
              </w:rPr>
              <w:t>Ray Genişliği 40 mm</w:t>
            </w:r>
            <w:r w:rsidR="00B823EC" w:rsidRPr="00B823EC">
              <w:rPr>
                <w:sz w:val="22"/>
                <w:szCs w:val="22"/>
              </w:rPr>
              <w:t xml:space="preserve"> olacaktır.</w:t>
            </w:r>
          </w:p>
          <w:p w:rsidR="00B823EC" w:rsidRPr="001A1C45" w:rsidRDefault="001A1C45" w:rsidP="00BC2015">
            <w:pPr>
              <w:numPr>
                <w:ilvl w:val="0"/>
                <w:numId w:val="67"/>
              </w:numPr>
              <w:spacing w:after="60"/>
              <w:ind w:hanging="294"/>
              <w:contextualSpacing/>
              <w:jc w:val="both"/>
              <w:rPr>
                <w:b/>
                <w:sz w:val="22"/>
                <w:szCs w:val="22"/>
              </w:rPr>
            </w:pPr>
            <w:r w:rsidRPr="001A1C45">
              <w:rPr>
                <w:sz w:val="22"/>
                <w:szCs w:val="22"/>
              </w:rPr>
              <w:t>Yürüyüş Hızı</w:t>
            </w:r>
            <w:r w:rsidR="00B823EC" w:rsidRPr="00B823EC">
              <w:rPr>
                <w:sz w:val="22"/>
                <w:szCs w:val="22"/>
              </w:rPr>
              <w:t>: 27.65 m/dak / 6.91 m/</w:t>
            </w:r>
            <w:r w:rsidR="0023306E" w:rsidRPr="00B823EC">
              <w:rPr>
                <w:sz w:val="22"/>
                <w:szCs w:val="22"/>
              </w:rPr>
              <w:t>d</w:t>
            </w:r>
            <w:r w:rsidR="0023306E" w:rsidRPr="001A1C45">
              <w:rPr>
                <w:sz w:val="22"/>
                <w:szCs w:val="22"/>
              </w:rPr>
              <w:t>k.</w:t>
            </w:r>
            <w:r w:rsidR="00B823EC" w:rsidRPr="00B823EC">
              <w:rPr>
                <w:sz w:val="22"/>
                <w:szCs w:val="22"/>
              </w:rPr>
              <w:t xml:space="preserve"> olacaktır.</w:t>
            </w:r>
          </w:p>
          <w:p w:rsidR="00B823EC" w:rsidRPr="001A1C45" w:rsidRDefault="00B823EC" w:rsidP="00B823EC">
            <w:pPr>
              <w:spacing w:after="60"/>
              <w:jc w:val="both"/>
              <w:rPr>
                <w:b/>
                <w:sz w:val="22"/>
                <w:szCs w:val="22"/>
              </w:rPr>
            </w:pPr>
            <w:r w:rsidRPr="00B823EC">
              <w:rPr>
                <w:b/>
                <w:sz w:val="22"/>
                <w:szCs w:val="22"/>
              </w:rPr>
              <w:t xml:space="preserve">7. </w:t>
            </w:r>
            <w:r w:rsidRPr="001A1C45">
              <w:rPr>
                <w:b/>
                <w:sz w:val="22"/>
                <w:szCs w:val="22"/>
              </w:rPr>
              <w:t>KÖPRÜ ELEKTRİK TESİSATI</w:t>
            </w:r>
          </w:p>
          <w:p w:rsidR="001A1C45" w:rsidRPr="001A1C45" w:rsidRDefault="001A1C45" w:rsidP="00BC2015">
            <w:pPr>
              <w:numPr>
                <w:ilvl w:val="0"/>
                <w:numId w:val="68"/>
              </w:numPr>
              <w:spacing w:after="60"/>
              <w:ind w:hanging="294"/>
              <w:contextualSpacing/>
              <w:jc w:val="both"/>
              <w:rPr>
                <w:sz w:val="22"/>
                <w:szCs w:val="22"/>
              </w:rPr>
            </w:pPr>
            <w:r w:rsidRPr="001A1C45">
              <w:rPr>
                <w:sz w:val="22"/>
                <w:szCs w:val="22"/>
              </w:rPr>
              <w:t>Hat Boyu</w:t>
            </w:r>
            <w:r w:rsidR="00B823EC" w:rsidRPr="00B823EC">
              <w:rPr>
                <w:sz w:val="22"/>
                <w:szCs w:val="22"/>
              </w:rPr>
              <w:t>:</w:t>
            </w:r>
            <w:r w:rsidRPr="001A1C45">
              <w:rPr>
                <w:sz w:val="22"/>
                <w:szCs w:val="22"/>
              </w:rPr>
              <w:t xml:space="preserve"> 12.0 m</w:t>
            </w:r>
            <w:r w:rsidR="00B823EC" w:rsidRPr="00B823EC">
              <w:rPr>
                <w:sz w:val="22"/>
                <w:szCs w:val="22"/>
              </w:rPr>
              <w:t xml:space="preserve"> olacaktır.</w:t>
            </w:r>
          </w:p>
          <w:p w:rsidR="00B823EC" w:rsidRPr="001A1C45" w:rsidRDefault="001A1C45" w:rsidP="00BC2015">
            <w:pPr>
              <w:numPr>
                <w:ilvl w:val="0"/>
                <w:numId w:val="68"/>
              </w:numPr>
              <w:spacing w:after="60"/>
              <w:ind w:hanging="294"/>
              <w:contextualSpacing/>
              <w:jc w:val="both"/>
              <w:rPr>
                <w:b/>
                <w:sz w:val="22"/>
                <w:szCs w:val="22"/>
              </w:rPr>
            </w:pPr>
            <w:r w:rsidRPr="001A1C45">
              <w:rPr>
                <w:sz w:val="22"/>
                <w:szCs w:val="22"/>
              </w:rPr>
              <w:t>Kumanda Tipi</w:t>
            </w:r>
            <w:r w:rsidR="00B823EC" w:rsidRPr="00B823EC">
              <w:rPr>
                <w:sz w:val="22"/>
                <w:szCs w:val="22"/>
              </w:rPr>
              <w:t>:</w:t>
            </w:r>
            <w:r w:rsidRPr="001A1C45">
              <w:rPr>
                <w:sz w:val="22"/>
                <w:szCs w:val="22"/>
              </w:rPr>
              <w:t xml:space="preserve"> Tek Kedi </w:t>
            </w:r>
            <w:r w:rsidR="00B823EC" w:rsidRPr="00B823EC">
              <w:rPr>
                <w:sz w:val="22"/>
                <w:szCs w:val="22"/>
              </w:rPr>
              <w:t>Bağımsız</w:t>
            </w:r>
            <w:r w:rsidRPr="001A1C45">
              <w:rPr>
                <w:sz w:val="22"/>
                <w:szCs w:val="22"/>
              </w:rPr>
              <w:t xml:space="preserve"> Kumanda</w:t>
            </w:r>
            <w:r w:rsidR="00B823EC" w:rsidRPr="00B823EC">
              <w:rPr>
                <w:sz w:val="22"/>
                <w:szCs w:val="22"/>
              </w:rPr>
              <w:t xml:space="preserve"> olacaktır.</w:t>
            </w:r>
          </w:p>
          <w:p w:rsidR="00B823EC" w:rsidRPr="001A1C45" w:rsidRDefault="00B823EC" w:rsidP="00B823EC">
            <w:pPr>
              <w:spacing w:after="60"/>
              <w:jc w:val="both"/>
              <w:rPr>
                <w:b/>
                <w:sz w:val="22"/>
                <w:szCs w:val="22"/>
              </w:rPr>
            </w:pPr>
            <w:r w:rsidRPr="00B823EC">
              <w:rPr>
                <w:b/>
                <w:sz w:val="22"/>
                <w:szCs w:val="22"/>
              </w:rPr>
              <w:t xml:space="preserve">8. </w:t>
            </w:r>
            <w:r w:rsidRPr="001A1C45">
              <w:rPr>
                <w:b/>
                <w:sz w:val="22"/>
                <w:szCs w:val="22"/>
              </w:rPr>
              <w:t xml:space="preserve">ENERJİ SİSTEMİ </w:t>
            </w:r>
          </w:p>
          <w:p w:rsidR="001A1C45" w:rsidRPr="001A1C45" w:rsidRDefault="001A1C45" w:rsidP="00BC2015">
            <w:pPr>
              <w:numPr>
                <w:ilvl w:val="0"/>
                <w:numId w:val="69"/>
              </w:numPr>
              <w:spacing w:after="60"/>
              <w:ind w:left="709" w:hanging="283"/>
              <w:contextualSpacing/>
              <w:jc w:val="both"/>
              <w:rPr>
                <w:sz w:val="22"/>
                <w:szCs w:val="22"/>
              </w:rPr>
            </w:pPr>
            <w:r w:rsidRPr="001A1C45">
              <w:rPr>
                <w:sz w:val="22"/>
                <w:szCs w:val="22"/>
              </w:rPr>
              <w:t>Hat Boyu</w:t>
            </w:r>
            <w:r w:rsidR="00B823EC" w:rsidRPr="00B823EC">
              <w:rPr>
                <w:sz w:val="22"/>
                <w:szCs w:val="22"/>
              </w:rPr>
              <w:t>:</w:t>
            </w:r>
            <w:r w:rsidRPr="001A1C45">
              <w:rPr>
                <w:sz w:val="22"/>
                <w:szCs w:val="22"/>
              </w:rPr>
              <w:t xml:space="preserve"> 30 m</w:t>
            </w:r>
            <w:r w:rsidR="00B823EC" w:rsidRPr="00B823EC">
              <w:rPr>
                <w:sz w:val="22"/>
                <w:szCs w:val="22"/>
              </w:rPr>
              <w:t xml:space="preserve"> olacaktır.</w:t>
            </w:r>
          </w:p>
          <w:p w:rsidR="001A1C45" w:rsidRPr="001A1C45" w:rsidRDefault="001A1C45" w:rsidP="00BC2015">
            <w:pPr>
              <w:numPr>
                <w:ilvl w:val="0"/>
                <w:numId w:val="69"/>
              </w:numPr>
              <w:spacing w:after="60"/>
              <w:ind w:left="709" w:hanging="283"/>
              <w:contextualSpacing/>
              <w:jc w:val="both"/>
              <w:rPr>
                <w:sz w:val="22"/>
                <w:szCs w:val="22"/>
              </w:rPr>
            </w:pPr>
            <w:r w:rsidRPr="001A1C45">
              <w:rPr>
                <w:sz w:val="22"/>
                <w:szCs w:val="22"/>
              </w:rPr>
              <w:t>Besleme</w:t>
            </w:r>
            <w:r w:rsidR="00B823EC" w:rsidRPr="00B823EC">
              <w:rPr>
                <w:sz w:val="22"/>
                <w:szCs w:val="22"/>
              </w:rPr>
              <w:t>:</w:t>
            </w:r>
            <w:r w:rsidRPr="001A1C45">
              <w:rPr>
                <w:sz w:val="22"/>
                <w:szCs w:val="22"/>
              </w:rPr>
              <w:t xml:space="preserve"> Bir Baştan Besleme</w:t>
            </w:r>
            <w:r w:rsidR="00B823EC" w:rsidRPr="00B823EC">
              <w:rPr>
                <w:sz w:val="22"/>
                <w:szCs w:val="22"/>
              </w:rPr>
              <w:t xml:space="preserve"> olacaktır.</w:t>
            </w:r>
          </w:p>
          <w:p w:rsidR="001A1C45" w:rsidRPr="001A1C45" w:rsidRDefault="001A1C45" w:rsidP="00BC2015">
            <w:pPr>
              <w:numPr>
                <w:ilvl w:val="0"/>
                <w:numId w:val="69"/>
              </w:numPr>
              <w:spacing w:after="60"/>
              <w:ind w:left="709" w:hanging="283"/>
              <w:contextualSpacing/>
              <w:jc w:val="both"/>
              <w:rPr>
                <w:sz w:val="22"/>
                <w:szCs w:val="22"/>
              </w:rPr>
            </w:pPr>
            <w:r w:rsidRPr="001A1C45">
              <w:rPr>
                <w:sz w:val="22"/>
                <w:szCs w:val="22"/>
              </w:rPr>
              <w:t>Kapasite 75A</w:t>
            </w:r>
            <w:r w:rsidR="00B823EC" w:rsidRPr="00B823EC">
              <w:rPr>
                <w:sz w:val="22"/>
                <w:szCs w:val="22"/>
              </w:rPr>
              <w:t xml:space="preserve"> olacaktır.</w:t>
            </w:r>
          </w:p>
          <w:p w:rsidR="00B823EC" w:rsidRPr="001A1C45" w:rsidRDefault="001A1C45" w:rsidP="00BC2015">
            <w:pPr>
              <w:numPr>
                <w:ilvl w:val="0"/>
                <w:numId w:val="69"/>
              </w:numPr>
              <w:spacing w:after="60"/>
              <w:ind w:left="709" w:hanging="283"/>
              <w:contextualSpacing/>
              <w:jc w:val="both"/>
              <w:rPr>
                <w:b/>
                <w:sz w:val="22"/>
                <w:szCs w:val="22"/>
              </w:rPr>
            </w:pPr>
            <w:r w:rsidRPr="001A1C45">
              <w:rPr>
                <w:sz w:val="22"/>
                <w:szCs w:val="22"/>
              </w:rPr>
              <w:t>Fırça 1 adet</w:t>
            </w:r>
          </w:p>
          <w:p w:rsidR="00B823EC" w:rsidRPr="001A1C45" w:rsidRDefault="00B823EC" w:rsidP="00B823EC">
            <w:pPr>
              <w:spacing w:after="60"/>
              <w:jc w:val="both"/>
              <w:rPr>
                <w:b/>
                <w:sz w:val="22"/>
                <w:szCs w:val="22"/>
              </w:rPr>
            </w:pPr>
            <w:r w:rsidRPr="00B823EC">
              <w:rPr>
                <w:b/>
                <w:sz w:val="22"/>
                <w:szCs w:val="22"/>
              </w:rPr>
              <w:t xml:space="preserve">9. GÜVENLİK EKİPMANLARI </w:t>
            </w:r>
          </w:p>
          <w:p w:rsidR="001A1C45" w:rsidRPr="001A1C45" w:rsidRDefault="001A1C45" w:rsidP="00BC2015">
            <w:pPr>
              <w:numPr>
                <w:ilvl w:val="0"/>
                <w:numId w:val="70"/>
              </w:numPr>
              <w:spacing w:after="60"/>
              <w:contextualSpacing/>
              <w:jc w:val="both"/>
              <w:rPr>
                <w:sz w:val="22"/>
                <w:szCs w:val="22"/>
              </w:rPr>
            </w:pPr>
            <w:r w:rsidRPr="001A1C45">
              <w:rPr>
                <w:sz w:val="22"/>
                <w:szCs w:val="22"/>
              </w:rPr>
              <w:t xml:space="preserve">Kumanda panelinde acil stop butonu </w:t>
            </w:r>
            <w:r w:rsidR="00B823EC" w:rsidRPr="00B823EC">
              <w:rPr>
                <w:sz w:val="22"/>
                <w:szCs w:val="22"/>
              </w:rPr>
              <w:t>olacaktır.</w:t>
            </w:r>
          </w:p>
          <w:p w:rsidR="001A1C45" w:rsidRPr="001A1C45" w:rsidRDefault="001A1C45" w:rsidP="00BC2015">
            <w:pPr>
              <w:numPr>
                <w:ilvl w:val="0"/>
                <w:numId w:val="70"/>
              </w:numPr>
              <w:spacing w:after="60"/>
              <w:contextualSpacing/>
              <w:jc w:val="both"/>
              <w:rPr>
                <w:sz w:val="22"/>
                <w:szCs w:val="22"/>
              </w:rPr>
            </w:pPr>
            <w:r w:rsidRPr="001A1C45">
              <w:rPr>
                <w:sz w:val="22"/>
                <w:szCs w:val="22"/>
              </w:rPr>
              <w:t xml:space="preserve">Monoray sınırlayıcı siviçler </w:t>
            </w:r>
            <w:r w:rsidR="00B823EC" w:rsidRPr="00B823EC">
              <w:rPr>
                <w:sz w:val="22"/>
                <w:szCs w:val="22"/>
              </w:rPr>
              <w:t>olacaktır.</w:t>
            </w:r>
          </w:p>
          <w:p w:rsidR="001A1C45" w:rsidRPr="001A1C45" w:rsidRDefault="001A1C45" w:rsidP="00BC2015">
            <w:pPr>
              <w:numPr>
                <w:ilvl w:val="0"/>
                <w:numId w:val="70"/>
              </w:numPr>
              <w:spacing w:after="60"/>
              <w:contextualSpacing/>
              <w:jc w:val="both"/>
              <w:rPr>
                <w:sz w:val="22"/>
                <w:szCs w:val="22"/>
              </w:rPr>
            </w:pPr>
            <w:r w:rsidRPr="001A1C45">
              <w:rPr>
                <w:sz w:val="22"/>
                <w:szCs w:val="22"/>
              </w:rPr>
              <w:t xml:space="preserve">Sesli ve ışıklı ikaz sistemi </w:t>
            </w:r>
            <w:r w:rsidR="00B823EC" w:rsidRPr="00B823EC">
              <w:rPr>
                <w:sz w:val="22"/>
                <w:szCs w:val="22"/>
              </w:rPr>
              <w:t>olacaktır.</w:t>
            </w:r>
          </w:p>
          <w:p w:rsidR="00B823EC" w:rsidRPr="001A1C45" w:rsidRDefault="001A1C45" w:rsidP="00BC2015">
            <w:pPr>
              <w:numPr>
                <w:ilvl w:val="0"/>
                <w:numId w:val="70"/>
              </w:numPr>
              <w:spacing w:after="60"/>
              <w:contextualSpacing/>
              <w:jc w:val="both"/>
              <w:rPr>
                <w:sz w:val="22"/>
                <w:szCs w:val="22"/>
              </w:rPr>
            </w:pPr>
            <w:r w:rsidRPr="001A1C45">
              <w:rPr>
                <w:sz w:val="22"/>
                <w:szCs w:val="22"/>
              </w:rPr>
              <w:t>Vinç hareket mekanizmasında kullanılacak limit siviçler min. IP65 sınıfında korumalı ve çelik gövdeli olacaktır.</w:t>
            </w:r>
          </w:p>
          <w:p w:rsidR="00B823EC" w:rsidRPr="00B823EC" w:rsidRDefault="00B823EC" w:rsidP="00BC2015">
            <w:pPr>
              <w:numPr>
                <w:ilvl w:val="0"/>
                <w:numId w:val="70"/>
              </w:numPr>
              <w:spacing w:after="60"/>
              <w:contextualSpacing/>
              <w:jc w:val="both"/>
              <w:rPr>
                <w:sz w:val="22"/>
                <w:szCs w:val="22"/>
              </w:rPr>
            </w:pPr>
            <w:r w:rsidRPr="001A1C45">
              <w:rPr>
                <w:sz w:val="22"/>
                <w:szCs w:val="22"/>
              </w:rPr>
              <w:t>Çalışanların sağlık ve güvenliği yönünden ilgili mevzuata uygun imal edilmiş olacaktır.</w:t>
            </w:r>
          </w:p>
        </w:tc>
        <w:tc>
          <w:tcPr>
            <w:tcW w:w="1275" w:type="dxa"/>
          </w:tcPr>
          <w:p w:rsidR="00D2603E" w:rsidRPr="005C4777" w:rsidRDefault="00B823EC" w:rsidP="009E2693">
            <w:pPr>
              <w:spacing w:before="120" w:after="120"/>
              <w:jc w:val="center"/>
              <w:rPr>
                <w:b/>
                <w:sz w:val="22"/>
                <w:szCs w:val="22"/>
              </w:rPr>
            </w:pPr>
            <w:r>
              <w:rPr>
                <w:b/>
                <w:sz w:val="22"/>
                <w:szCs w:val="22"/>
              </w:rPr>
              <w:lastRenderedPageBreak/>
              <w:t>1 Adet</w:t>
            </w:r>
          </w:p>
        </w:tc>
      </w:tr>
    </w:tbl>
    <w:p w:rsidR="00117AFE" w:rsidRPr="00F243FC" w:rsidRDefault="00117AFE" w:rsidP="00ED724A">
      <w:pPr>
        <w:spacing w:before="60" w:after="60"/>
        <w:jc w:val="both"/>
        <w:rPr>
          <w:b/>
          <w:sz w:val="4"/>
          <w:szCs w:val="4"/>
        </w:rPr>
      </w:pPr>
    </w:p>
    <w:p w:rsidR="00AB574A" w:rsidRPr="00CE2ACE" w:rsidRDefault="00AB574A" w:rsidP="00ED724A">
      <w:pPr>
        <w:spacing w:before="80" w:after="80"/>
        <w:jc w:val="both"/>
        <w:rPr>
          <w:b/>
          <w:sz w:val="22"/>
          <w:szCs w:val="22"/>
        </w:rPr>
      </w:pPr>
      <w:r w:rsidRPr="00CE2ACE">
        <w:rPr>
          <w:b/>
          <w:sz w:val="22"/>
          <w:szCs w:val="22"/>
        </w:rPr>
        <w:t>3. Alet, aksesuar ve gerekli diğer kalemler:</w:t>
      </w:r>
    </w:p>
    <w:p w:rsidR="00AB574A" w:rsidRPr="00BC082B" w:rsidRDefault="00D23778" w:rsidP="00ED724A">
      <w:pPr>
        <w:pStyle w:val="ListeParagraf"/>
        <w:numPr>
          <w:ilvl w:val="0"/>
          <w:numId w:val="71"/>
        </w:numPr>
        <w:spacing w:before="80" w:after="80"/>
        <w:jc w:val="both"/>
        <w:rPr>
          <w:sz w:val="22"/>
          <w:szCs w:val="22"/>
        </w:rPr>
      </w:pPr>
      <w:r w:rsidRPr="00BC082B">
        <w:rPr>
          <w:sz w:val="22"/>
          <w:szCs w:val="22"/>
        </w:rPr>
        <w:t>Tek Kirişli Gezer Köprülü 3 Tonluk Elektrikli H</w:t>
      </w:r>
      <w:r w:rsidR="00C65CD7" w:rsidRPr="00BC082B">
        <w:rPr>
          <w:sz w:val="22"/>
          <w:szCs w:val="22"/>
        </w:rPr>
        <w:t>alatlı Vinç,</w:t>
      </w:r>
      <w:r w:rsidRPr="00BC082B">
        <w:rPr>
          <w:sz w:val="22"/>
          <w:szCs w:val="22"/>
        </w:rPr>
        <w:t xml:space="preserve"> </w:t>
      </w:r>
      <w:r w:rsidR="00AB574A" w:rsidRPr="00BC082B">
        <w:rPr>
          <w:sz w:val="22"/>
          <w:szCs w:val="22"/>
        </w:rPr>
        <w:t>gerekli o</w:t>
      </w:r>
      <w:r w:rsidRPr="00BC082B">
        <w:rPr>
          <w:sz w:val="22"/>
          <w:szCs w:val="22"/>
        </w:rPr>
        <w:t>l</w:t>
      </w:r>
      <w:r w:rsidR="00C65CD7" w:rsidRPr="00BC082B">
        <w:rPr>
          <w:sz w:val="22"/>
          <w:szCs w:val="22"/>
        </w:rPr>
        <w:t>an tüm alet ve aksesuarları ile birlikte firmamıza</w:t>
      </w:r>
      <w:r w:rsidR="00AB574A" w:rsidRPr="00BC082B">
        <w:rPr>
          <w:sz w:val="22"/>
          <w:szCs w:val="22"/>
        </w:rPr>
        <w:t xml:space="preserve"> teslim edilmelidir.</w:t>
      </w:r>
    </w:p>
    <w:p w:rsidR="00C17EFA" w:rsidRPr="00BC082B" w:rsidRDefault="00C17EFA" w:rsidP="00ED724A">
      <w:pPr>
        <w:pStyle w:val="ListeParagraf"/>
        <w:numPr>
          <w:ilvl w:val="0"/>
          <w:numId w:val="71"/>
        </w:numPr>
        <w:spacing w:before="80" w:after="80"/>
        <w:jc w:val="both"/>
        <w:rPr>
          <w:sz w:val="22"/>
          <w:szCs w:val="22"/>
        </w:rPr>
      </w:pPr>
      <w:r w:rsidRPr="00BC082B">
        <w:rPr>
          <w:sz w:val="22"/>
          <w:szCs w:val="22"/>
        </w:rPr>
        <w:t xml:space="preserve">Vinç, </w:t>
      </w:r>
      <w:r w:rsidR="00C65CD7" w:rsidRPr="00BC082B">
        <w:rPr>
          <w:sz w:val="22"/>
          <w:szCs w:val="22"/>
        </w:rPr>
        <w:t>TSE veya TSEK belgeli olmalıdır.</w:t>
      </w:r>
    </w:p>
    <w:p w:rsidR="00AB574A" w:rsidRPr="00BC082B" w:rsidRDefault="00BC6138" w:rsidP="00ED724A">
      <w:pPr>
        <w:pStyle w:val="ListeParagraf"/>
        <w:numPr>
          <w:ilvl w:val="0"/>
          <w:numId w:val="71"/>
        </w:numPr>
        <w:spacing w:before="80" w:after="80"/>
        <w:jc w:val="both"/>
        <w:rPr>
          <w:sz w:val="22"/>
          <w:szCs w:val="22"/>
        </w:rPr>
      </w:pPr>
      <w:r w:rsidRPr="00BC082B">
        <w:rPr>
          <w:sz w:val="22"/>
          <w:szCs w:val="22"/>
        </w:rPr>
        <w:t>Vincin imalatı ve</w:t>
      </w:r>
      <w:r w:rsidR="00AB574A" w:rsidRPr="00BC082B">
        <w:rPr>
          <w:sz w:val="22"/>
          <w:szCs w:val="22"/>
        </w:rPr>
        <w:t xml:space="preserve"> montajında kullanılacak tüm malzemeler </w:t>
      </w:r>
      <w:r w:rsidR="00C17EFA" w:rsidRPr="00BC082B">
        <w:rPr>
          <w:sz w:val="22"/>
          <w:szCs w:val="22"/>
        </w:rPr>
        <w:t>en güncel FEM – DIN – IEC normlarını karşılayacak şekilde seçilmiş olmalıdır.</w:t>
      </w:r>
    </w:p>
    <w:p w:rsidR="00AB574A" w:rsidRDefault="00AB574A" w:rsidP="00ED724A">
      <w:pPr>
        <w:spacing w:before="80" w:after="80"/>
        <w:jc w:val="both"/>
        <w:rPr>
          <w:b/>
          <w:sz w:val="22"/>
          <w:szCs w:val="22"/>
        </w:rPr>
      </w:pPr>
      <w:r w:rsidRPr="0040179E">
        <w:rPr>
          <w:b/>
          <w:sz w:val="22"/>
          <w:szCs w:val="22"/>
        </w:rPr>
        <w:t>4. Garanti Koşulları:</w:t>
      </w:r>
      <w:r w:rsidRPr="0040179E">
        <w:rPr>
          <w:b/>
          <w:sz w:val="22"/>
          <w:szCs w:val="22"/>
        </w:rPr>
        <w:tab/>
      </w:r>
    </w:p>
    <w:p w:rsidR="00AB574A" w:rsidRPr="00BC082B" w:rsidRDefault="00BC6138" w:rsidP="00ED724A">
      <w:pPr>
        <w:pStyle w:val="ListeParagraf"/>
        <w:numPr>
          <w:ilvl w:val="0"/>
          <w:numId w:val="72"/>
        </w:numPr>
        <w:spacing w:before="80" w:after="80"/>
        <w:jc w:val="both"/>
        <w:rPr>
          <w:b/>
          <w:sz w:val="22"/>
          <w:szCs w:val="22"/>
        </w:rPr>
      </w:pPr>
      <w:r w:rsidRPr="00BC082B">
        <w:rPr>
          <w:sz w:val="22"/>
          <w:szCs w:val="22"/>
        </w:rPr>
        <w:t xml:space="preserve">Garanti süresi, Tek Kirişli Gezer Köprülü 3 Tonluk Elektrikli Halatlı Vincin montajı ve </w:t>
      </w:r>
      <w:r w:rsidR="00AB574A" w:rsidRPr="00BC082B">
        <w:rPr>
          <w:sz w:val="22"/>
          <w:szCs w:val="22"/>
        </w:rPr>
        <w:t>fonksiyon testlerinin ardından uygun</w:t>
      </w:r>
      <w:r w:rsidRPr="00BC082B">
        <w:rPr>
          <w:sz w:val="22"/>
          <w:szCs w:val="22"/>
        </w:rPr>
        <w:t>luğunun kayıt altına alınarak</w:t>
      </w:r>
      <w:r w:rsidR="00AB574A" w:rsidRPr="00BC082B">
        <w:rPr>
          <w:sz w:val="22"/>
          <w:szCs w:val="22"/>
        </w:rPr>
        <w:t xml:space="preserve"> tutanakla teslim alınmasından itibaren başlamalı ve en az </w:t>
      </w:r>
      <w:r w:rsidR="00AB574A" w:rsidRPr="00BC082B">
        <w:rPr>
          <w:b/>
          <w:sz w:val="22"/>
          <w:szCs w:val="22"/>
        </w:rPr>
        <w:t>2 (İki) yıl</w:t>
      </w:r>
      <w:r w:rsidR="00AB574A" w:rsidRPr="00BC082B">
        <w:rPr>
          <w:sz w:val="22"/>
          <w:szCs w:val="22"/>
        </w:rPr>
        <w:t xml:space="preserve"> olmalıdır. </w:t>
      </w:r>
    </w:p>
    <w:p w:rsidR="00B90FFA" w:rsidRPr="00BC082B" w:rsidRDefault="00BC082B" w:rsidP="00ED724A">
      <w:pPr>
        <w:pStyle w:val="ListeParagraf"/>
        <w:numPr>
          <w:ilvl w:val="0"/>
          <w:numId w:val="72"/>
        </w:numPr>
        <w:spacing w:before="80" w:after="80"/>
        <w:jc w:val="both"/>
        <w:rPr>
          <w:b/>
          <w:sz w:val="22"/>
          <w:szCs w:val="22"/>
        </w:rPr>
      </w:pPr>
      <w:r w:rsidRPr="00BC082B">
        <w:rPr>
          <w:sz w:val="22"/>
          <w:szCs w:val="22"/>
        </w:rPr>
        <w:t>Montaj hataları garanti kapsamında olacaktır</w:t>
      </w:r>
    </w:p>
    <w:p w:rsidR="00AB574A" w:rsidRPr="00962297" w:rsidRDefault="00AB574A" w:rsidP="00ED724A">
      <w:pPr>
        <w:pStyle w:val="ListeParagraf"/>
        <w:numPr>
          <w:ilvl w:val="0"/>
          <w:numId w:val="72"/>
        </w:numPr>
        <w:spacing w:before="80" w:after="80"/>
        <w:jc w:val="both"/>
        <w:rPr>
          <w:b/>
          <w:sz w:val="22"/>
          <w:szCs w:val="22"/>
        </w:rPr>
      </w:pPr>
      <w:r w:rsidRPr="00BC082B">
        <w:rPr>
          <w:sz w:val="22"/>
          <w:szCs w:val="22"/>
        </w:rPr>
        <w:t>Tamirde geçecek sür</w:t>
      </w:r>
      <w:r w:rsidR="00BC082B" w:rsidRPr="00BC082B">
        <w:rPr>
          <w:sz w:val="22"/>
          <w:szCs w:val="22"/>
        </w:rPr>
        <w:t>e garanti süresine eklenecektir.</w:t>
      </w:r>
      <w:r w:rsidRPr="00BC082B">
        <w:rPr>
          <w:b/>
          <w:sz w:val="22"/>
          <w:szCs w:val="22"/>
        </w:rPr>
        <w:tab/>
      </w:r>
      <w:r w:rsidRPr="00962297">
        <w:rPr>
          <w:b/>
          <w:sz w:val="22"/>
          <w:szCs w:val="22"/>
        </w:rPr>
        <w:tab/>
      </w:r>
    </w:p>
    <w:p w:rsidR="00AB574A" w:rsidRPr="000C1410" w:rsidRDefault="00AB574A" w:rsidP="00ED724A">
      <w:pPr>
        <w:spacing w:before="80" w:after="80"/>
        <w:jc w:val="both"/>
        <w:rPr>
          <w:b/>
          <w:sz w:val="22"/>
          <w:szCs w:val="22"/>
        </w:rPr>
      </w:pPr>
      <w:r w:rsidRPr="000C1410">
        <w:rPr>
          <w:b/>
          <w:sz w:val="22"/>
          <w:szCs w:val="22"/>
        </w:rPr>
        <w:t>3. Montaj ve Bakım-Onarım Hizmetleri</w:t>
      </w:r>
      <w:r>
        <w:rPr>
          <w:b/>
          <w:sz w:val="22"/>
          <w:szCs w:val="22"/>
        </w:rPr>
        <w:t>:</w:t>
      </w:r>
    </w:p>
    <w:p w:rsidR="00AB574A" w:rsidRPr="004C33B7" w:rsidRDefault="00B90FFA" w:rsidP="00ED724A">
      <w:pPr>
        <w:pStyle w:val="ListeParagraf"/>
        <w:numPr>
          <w:ilvl w:val="7"/>
          <w:numId w:val="73"/>
        </w:numPr>
        <w:spacing w:before="80" w:after="80"/>
        <w:ind w:left="709"/>
        <w:jc w:val="both"/>
        <w:rPr>
          <w:sz w:val="22"/>
          <w:szCs w:val="22"/>
        </w:rPr>
      </w:pPr>
      <w:r w:rsidRPr="004C33B7">
        <w:rPr>
          <w:sz w:val="22"/>
          <w:szCs w:val="22"/>
        </w:rPr>
        <w:t>Tek Kirişli Gezer Köprülü 3 Tonluk Elektrikli Halatlı Vincin montajı</w:t>
      </w:r>
      <w:r w:rsidR="00AB574A" w:rsidRPr="004C33B7">
        <w:rPr>
          <w:sz w:val="22"/>
          <w:szCs w:val="22"/>
        </w:rPr>
        <w:t>, test edilmesi, devreye alınması, kullanıcı personelin kullanma-bakım-güvenlik konularında eğitilmesi yükleniciye ait olup bu kapsamda bir ücret talep edilmeyecektir.</w:t>
      </w:r>
    </w:p>
    <w:p w:rsidR="00AB574A" w:rsidRPr="004C33B7" w:rsidRDefault="00AB574A" w:rsidP="00ED724A">
      <w:pPr>
        <w:pStyle w:val="ListeParagraf"/>
        <w:numPr>
          <w:ilvl w:val="7"/>
          <w:numId w:val="73"/>
        </w:numPr>
        <w:spacing w:before="80" w:after="80"/>
        <w:ind w:left="709"/>
        <w:jc w:val="both"/>
        <w:rPr>
          <w:sz w:val="22"/>
          <w:szCs w:val="22"/>
        </w:rPr>
      </w:pPr>
      <w:r w:rsidRPr="004C33B7">
        <w:rPr>
          <w:sz w:val="22"/>
          <w:szCs w:val="22"/>
        </w:rPr>
        <w:t>İki yıllık garanti süresince bakım ve onarım hizmetleri yüklenici firmaca ücretsiz olarak</w:t>
      </w:r>
      <w:r w:rsidR="004C33B7">
        <w:rPr>
          <w:sz w:val="22"/>
          <w:szCs w:val="22"/>
        </w:rPr>
        <w:t xml:space="preserve"> yapılacaktır. </w:t>
      </w:r>
    </w:p>
    <w:p w:rsidR="00AB574A" w:rsidRPr="00F736CC" w:rsidRDefault="00AB574A" w:rsidP="00ED724A">
      <w:pPr>
        <w:spacing w:before="80" w:after="80"/>
        <w:jc w:val="both"/>
        <w:rPr>
          <w:sz w:val="22"/>
          <w:szCs w:val="22"/>
        </w:rPr>
      </w:pPr>
      <w:r w:rsidRPr="00F736CC">
        <w:rPr>
          <w:b/>
          <w:sz w:val="22"/>
          <w:szCs w:val="22"/>
        </w:rPr>
        <w:t>4. Gerekli Yedek Parçalar:</w:t>
      </w:r>
    </w:p>
    <w:p w:rsidR="00AB574A" w:rsidRPr="004C33B7" w:rsidRDefault="00AB574A" w:rsidP="00ED724A">
      <w:pPr>
        <w:pStyle w:val="ListeParagraf"/>
        <w:numPr>
          <w:ilvl w:val="7"/>
          <w:numId w:val="74"/>
        </w:numPr>
        <w:tabs>
          <w:tab w:val="clear" w:pos="2880"/>
          <w:tab w:val="num" w:pos="709"/>
        </w:tabs>
        <w:spacing w:before="80" w:after="80"/>
        <w:ind w:left="709"/>
        <w:jc w:val="both"/>
        <w:rPr>
          <w:sz w:val="22"/>
          <w:szCs w:val="22"/>
        </w:rPr>
      </w:pPr>
      <w:r w:rsidRPr="004C33B7">
        <w:rPr>
          <w:sz w:val="22"/>
          <w:szCs w:val="22"/>
        </w:rPr>
        <w:t xml:space="preserve">Garanti süresince kullanıcı hatasından kaynaklanmayan arızalar için lüzumlu yedek parçalar ücretsiz olarak Yüklenici tarafından temin edilmelidir. </w:t>
      </w:r>
    </w:p>
    <w:p w:rsidR="00AB574A" w:rsidRPr="004C33B7" w:rsidRDefault="00AB574A" w:rsidP="00ED724A">
      <w:pPr>
        <w:pStyle w:val="ListeParagraf"/>
        <w:numPr>
          <w:ilvl w:val="7"/>
          <w:numId w:val="74"/>
        </w:numPr>
        <w:tabs>
          <w:tab w:val="clear" w:pos="2880"/>
          <w:tab w:val="num" w:pos="709"/>
        </w:tabs>
        <w:spacing w:before="80" w:after="80"/>
        <w:ind w:left="709"/>
        <w:jc w:val="both"/>
        <w:rPr>
          <w:sz w:val="22"/>
          <w:szCs w:val="22"/>
        </w:rPr>
      </w:pPr>
      <w:r w:rsidRPr="004C33B7">
        <w:rPr>
          <w:sz w:val="22"/>
          <w:szCs w:val="22"/>
        </w:rPr>
        <w:t>Yüklenici firma, ga</w:t>
      </w:r>
      <w:r w:rsidR="00BC082B" w:rsidRPr="004C33B7">
        <w:rPr>
          <w:sz w:val="22"/>
          <w:szCs w:val="22"/>
        </w:rPr>
        <w:t xml:space="preserve">ranti bitiminden sonra asgari </w:t>
      </w:r>
      <w:r w:rsidR="00BC082B" w:rsidRPr="004C33B7">
        <w:rPr>
          <w:b/>
          <w:sz w:val="22"/>
          <w:szCs w:val="22"/>
        </w:rPr>
        <w:t>5 (Beş)</w:t>
      </w:r>
      <w:r w:rsidRPr="004C33B7">
        <w:rPr>
          <w:b/>
          <w:sz w:val="22"/>
          <w:szCs w:val="22"/>
        </w:rPr>
        <w:t xml:space="preserve"> yıl</w:t>
      </w:r>
      <w:r w:rsidRPr="004C33B7">
        <w:rPr>
          <w:sz w:val="22"/>
          <w:szCs w:val="22"/>
        </w:rPr>
        <w:t xml:space="preserve"> süre ile yedek malzeme ve servis hizmeti sağlamalıdır.</w:t>
      </w:r>
    </w:p>
    <w:p w:rsidR="00AB574A" w:rsidRPr="004C33B7" w:rsidRDefault="00AB574A" w:rsidP="00ED724A">
      <w:pPr>
        <w:spacing w:before="80" w:after="80"/>
        <w:jc w:val="both"/>
        <w:rPr>
          <w:b/>
          <w:sz w:val="22"/>
          <w:szCs w:val="22"/>
        </w:rPr>
      </w:pPr>
      <w:r w:rsidRPr="004C33B7">
        <w:rPr>
          <w:b/>
          <w:sz w:val="22"/>
          <w:szCs w:val="22"/>
        </w:rPr>
        <w:lastRenderedPageBreak/>
        <w:t>5. Kullanım Kılavuzu:</w:t>
      </w:r>
    </w:p>
    <w:p w:rsidR="00AB574A" w:rsidRPr="004C33B7" w:rsidRDefault="00AB574A" w:rsidP="00ED724A">
      <w:pPr>
        <w:spacing w:before="80" w:after="80"/>
        <w:jc w:val="both"/>
        <w:rPr>
          <w:sz w:val="22"/>
          <w:szCs w:val="22"/>
        </w:rPr>
      </w:pPr>
      <w:r w:rsidRPr="004C33B7">
        <w:rPr>
          <w:sz w:val="22"/>
          <w:szCs w:val="22"/>
        </w:rPr>
        <w:t xml:space="preserve">Yüklenici firma </w:t>
      </w:r>
      <w:r w:rsidR="008931DE" w:rsidRPr="004C33B7">
        <w:rPr>
          <w:sz w:val="22"/>
          <w:szCs w:val="22"/>
        </w:rPr>
        <w:t>Vincin</w:t>
      </w:r>
      <w:r w:rsidRPr="004C33B7">
        <w:rPr>
          <w:sz w:val="22"/>
          <w:szCs w:val="22"/>
        </w:rPr>
        <w:t xml:space="preserve"> teslimi anında, kullanıcı el kitabını Türkçe dilinde matbaa harfleriyle yazılmış halde ücretsiz olarak vermelidir.</w:t>
      </w:r>
    </w:p>
    <w:p w:rsidR="00AB574A" w:rsidRPr="004C33B7" w:rsidRDefault="00AB574A" w:rsidP="00ED724A">
      <w:pPr>
        <w:spacing w:before="80" w:after="80"/>
        <w:jc w:val="both"/>
        <w:rPr>
          <w:b/>
          <w:sz w:val="22"/>
          <w:szCs w:val="22"/>
        </w:rPr>
      </w:pPr>
      <w:r w:rsidRPr="004C33B7">
        <w:rPr>
          <w:b/>
          <w:sz w:val="22"/>
          <w:szCs w:val="22"/>
        </w:rPr>
        <w:t>6. Diğer Hususlar:</w:t>
      </w:r>
    </w:p>
    <w:p w:rsidR="00AB574A" w:rsidRPr="004C33B7" w:rsidRDefault="008931DE" w:rsidP="00ED724A">
      <w:pPr>
        <w:pStyle w:val="ListeParagraf"/>
        <w:numPr>
          <w:ilvl w:val="0"/>
          <w:numId w:val="75"/>
        </w:numPr>
        <w:spacing w:before="80" w:after="80"/>
        <w:ind w:left="709" w:hanging="283"/>
        <w:jc w:val="both"/>
        <w:rPr>
          <w:sz w:val="22"/>
          <w:szCs w:val="22"/>
        </w:rPr>
      </w:pPr>
      <w:r w:rsidRPr="004C33B7">
        <w:rPr>
          <w:sz w:val="22"/>
          <w:szCs w:val="22"/>
        </w:rPr>
        <w:t>Tek Kirişli Gezer Köprülü 3 Tonluk Elek</w:t>
      </w:r>
      <w:r w:rsidR="00A103A3" w:rsidRPr="004C33B7">
        <w:rPr>
          <w:sz w:val="22"/>
          <w:szCs w:val="22"/>
        </w:rPr>
        <w:t>trikli Halatlı Vinç,</w:t>
      </w:r>
      <w:r w:rsidRPr="004C33B7">
        <w:rPr>
          <w:sz w:val="22"/>
          <w:szCs w:val="22"/>
        </w:rPr>
        <w:t xml:space="preserve"> </w:t>
      </w:r>
      <w:r w:rsidR="00AB574A" w:rsidRPr="004C33B7">
        <w:rPr>
          <w:sz w:val="22"/>
          <w:szCs w:val="22"/>
        </w:rPr>
        <w:t xml:space="preserve">tüm alet ve aksesuarları ile birlikte sipariş tarihinden itibaren en geç </w:t>
      </w:r>
      <w:r w:rsidR="00B775FF" w:rsidRPr="004C33B7">
        <w:rPr>
          <w:b/>
          <w:sz w:val="22"/>
          <w:szCs w:val="22"/>
        </w:rPr>
        <w:t>4 (Dört</w:t>
      </w:r>
      <w:r w:rsidR="00AB574A" w:rsidRPr="004C33B7">
        <w:rPr>
          <w:b/>
          <w:sz w:val="22"/>
          <w:szCs w:val="22"/>
        </w:rPr>
        <w:t>) Ay</w:t>
      </w:r>
      <w:r w:rsidR="00AB574A" w:rsidRPr="004C33B7">
        <w:rPr>
          <w:sz w:val="22"/>
          <w:szCs w:val="22"/>
        </w:rPr>
        <w:t xml:space="preserve"> içerisinde teslim edilecektir.</w:t>
      </w:r>
    </w:p>
    <w:p w:rsidR="00AB574A" w:rsidRPr="004C33B7" w:rsidRDefault="00AB574A" w:rsidP="00ED724A">
      <w:pPr>
        <w:pStyle w:val="ListeParagraf"/>
        <w:numPr>
          <w:ilvl w:val="0"/>
          <w:numId w:val="75"/>
        </w:numPr>
        <w:spacing w:before="80" w:after="80"/>
        <w:ind w:left="709" w:hanging="283"/>
        <w:jc w:val="both"/>
        <w:rPr>
          <w:sz w:val="22"/>
          <w:szCs w:val="22"/>
        </w:rPr>
      </w:pPr>
      <w:r w:rsidRPr="004C33B7">
        <w:rPr>
          <w:sz w:val="22"/>
          <w:szCs w:val="22"/>
        </w:rPr>
        <w:t xml:space="preserve">Nakliye ve sigorta giderleri </w:t>
      </w:r>
      <w:r w:rsidR="00C65CD7" w:rsidRPr="004C33B7">
        <w:rPr>
          <w:sz w:val="22"/>
          <w:szCs w:val="22"/>
        </w:rPr>
        <w:t xml:space="preserve">fiyata dâhil olmayıp </w:t>
      </w:r>
      <w:r w:rsidRPr="004C33B7">
        <w:rPr>
          <w:sz w:val="22"/>
          <w:szCs w:val="22"/>
        </w:rPr>
        <w:t>firma</w:t>
      </w:r>
      <w:r w:rsidR="00C65CD7" w:rsidRPr="004C33B7">
        <w:rPr>
          <w:sz w:val="22"/>
          <w:szCs w:val="22"/>
        </w:rPr>
        <w:t>mız</w:t>
      </w:r>
      <w:r w:rsidRPr="004C33B7">
        <w:rPr>
          <w:sz w:val="22"/>
          <w:szCs w:val="22"/>
        </w:rPr>
        <w:t xml:space="preserve"> tarafından karşılanacaktır.</w:t>
      </w:r>
    </w:p>
    <w:p w:rsidR="00020E6A" w:rsidRPr="004C33B7" w:rsidRDefault="00B90FFA" w:rsidP="00ED724A">
      <w:pPr>
        <w:pStyle w:val="ListeParagraf"/>
        <w:numPr>
          <w:ilvl w:val="0"/>
          <w:numId w:val="75"/>
        </w:numPr>
        <w:spacing w:before="80" w:after="80"/>
        <w:ind w:left="709" w:hanging="283"/>
        <w:jc w:val="both"/>
        <w:rPr>
          <w:sz w:val="22"/>
          <w:szCs w:val="22"/>
        </w:rPr>
      </w:pPr>
      <w:r w:rsidRPr="004C33B7">
        <w:rPr>
          <w:sz w:val="22"/>
          <w:szCs w:val="22"/>
        </w:rPr>
        <w:t>Montaj vinci firma</w:t>
      </w:r>
      <w:r w:rsidR="00C93812" w:rsidRPr="004C33B7">
        <w:rPr>
          <w:sz w:val="22"/>
          <w:szCs w:val="22"/>
        </w:rPr>
        <w:t>mız</w:t>
      </w:r>
      <w:r w:rsidRPr="004C33B7">
        <w:rPr>
          <w:sz w:val="22"/>
          <w:szCs w:val="22"/>
        </w:rPr>
        <w:t xml:space="preserve"> tarafından temin edilecektir.</w:t>
      </w:r>
    </w:p>
    <w:p w:rsidR="00B90FFA" w:rsidRPr="004C33B7" w:rsidRDefault="00B90FFA" w:rsidP="00ED724A">
      <w:pPr>
        <w:pStyle w:val="ListeParagraf"/>
        <w:numPr>
          <w:ilvl w:val="0"/>
          <w:numId w:val="75"/>
        </w:numPr>
        <w:spacing w:before="80" w:after="80"/>
        <w:ind w:left="709" w:hanging="283"/>
        <w:jc w:val="both"/>
        <w:rPr>
          <w:sz w:val="22"/>
          <w:szCs w:val="22"/>
        </w:rPr>
      </w:pPr>
      <w:r w:rsidRPr="004C33B7">
        <w:rPr>
          <w:sz w:val="22"/>
          <w:szCs w:val="22"/>
        </w:rPr>
        <w:t xml:space="preserve"> </w:t>
      </w:r>
      <w:r w:rsidR="00C93812" w:rsidRPr="004C33B7">
        <w:rPr>
          <w:sz w:val="22"/>
          <w:szCs w:val="22"/>
        </w:rPr>
        <w:t>Firmamız</w:t>
      </w:r>
      <w:r w:rsidR="00020E6A" w:rsidRPr="004C33B7">
        <w:rPr>
          <w:sz w:val="22"/>
          <w:szCs w:val="22"/>
        </w:rPr>
        <w:t xml:space="preserve"> vincin bir başına kadar elektrik enerjisini getirecek, uygun kapasiteli şalterli kontrol panosunu koyacak,</w:t>
      </w:r>
      <w:r w:rsidR="00C93812" w:rsidRPr="004C33B7">
        <w:rPr>
          <w:sz w:val="22"/>
          <w:szCs w:val="22"/>
        </w:rPr>
        <w:t xml:space="preserve"> h</w:t>
      </w:r>
      <w:r w:rsidR="00020E6A" w:rsidRPr="004C33B7">
        <w:rPr>
          <w:sz w:val="22"/>
          <w:szCs w:val="22"/>
        </w:rPr>
        <w:t>olün bir başına, yukarı çıkmak için gerekli olan merdive</w:t>
      </w:r>
      <w:r w:rsidR="00C93812" w:rsidRPr="004C33B7">
        <w:rPr>
          <w:sz w:val="22"/>
          <w:szCs w:val="22"/>
        </w:rPr>
        <w:t>ni yaptıracaktır.</w:t>
      </w:r>
    </w:p>
    <w:p w:rsidR="00C93812" w:rsidRPr="004C33B7" w:rsidRDefault="00C93812" w:rsidP="00ED724A">
      <w:pPr>
        <w:pStyle w:val="ListeParagraf"/>
        <w:numPr>
          <w:ilvl w:val="0"/>
          <w:numId w:val="75"/>
        </w:numPr>
        <w:spacing w:before="80" w:after="80"/>
        <w:ind w:left="709" w:hanging="283"/>
        <w:jc w:val="both"/>
        <w:rPr>
          <w:sz w:val="22"/>
          <w:szCs w:val="22"/>
        </w:rPr>
      </w:pPr>
      <w:r w:rsidRPr="004C33B7">
        <w:rPr>
          <w:sz w:val="22"/>
          <w:szCs w:val="22"/>
        </w:rPr>
        <w:t>Test yükü firmamızca temin edilecektir.</w:t>
      </w:r>
    </w:p>
    <w:p w:rsidR="00AB574A" w:rsidRPr="004C33B7" w:rsidRDefault="00AB574A" w:rsidP="00ED724A">
      <w:pPr>
        <w:pStyle w:val="ListeParagraf"/>
        <w:numPr>
          <w:ilvl w:val="0"/>
          <w:numId w:val="75"/>
        </w:numPr>
        <w:spacing w:before="80" w:after="80"/>
        <w:ind w:left="709" w:hanging="283"/>
        <w:jc w:val="both"/>
        <w:rPr>
          <w:sz w:val="22"/>
          <w:szCs w:val="22"/>
        </w:rPr>
      </w:pPr>
      <w:r w:rsidRPr="004C33B7">
        <w:rPr>
          <w:sz w:val="22"/>
          <w:szCs w:val="22"/>
        </w:rPr>
        <w:t>Montaj, konaklama, işletmeye alma, kullanıcı personelin eğitilmesi ve benzeri tüm giderler fiyata dâhildir.</w:t>
      </w:r>
    </w:p>
    <w:p w:rsidR="00AB574A" w:rsidRPr="004C33B7" w:rsidRDefault="00AB574A" w:rsidP="00ED724A">
      <w:pPr>
        <w:pStyle w:val="ListeParagraf"/>
        <w:numPr>
          <w:ilvl w:val="0"/>
          <w:numId w:val="75"/>
        </w:numPr>
        <w:spacing w:before="80" w:after="80"/>
        <w:ind w:left="709" w:hanging="283"/>
        <w:jc w:val="both"/>
        <w:rPr>
          <w:sz w:val="22"/>
          <w:szCs w:val="22"/>
        </w:rPr>
      </w:pPr>
      <w:r w:rsidRPr="004C33B7">
        <w:rPr>
          <w:sz w:val="22"/>
          <w:szCs w:val="22"/>
        </w:rPr>
        <w:t>Teklif veren üretici kuruluşlar, Uluslararası ISO 9001 standardına sahip olduklarını belgelemelidirler.</w:t>
      </w:r>
    </w:p>
    <w:p w:rsidR="00C93812" w:rsidRPr="004C33B7" w:rsidRDefault="008931DE" w:rsidP="00ED724A">
      <w:pPr>
        <w:pStyle w:val="ListeParagraf"/>
        <w:numPr>
          <w:ilvl w:val="0"/>
          <w:numId w:val="75"/>
        </w:numPr>
        <w:spacing w:before="80" w:after="80"/>
        <w:ind w:left="709" w:hanging="283"/>
        <w:jc w:val="both"/>
        <w:rPr>
          <w:sz w:val="22"/>
          <w:szCs w:val="22"/>
        </w:rPr>
      </w:pPr>
      <w:r w:rsidRPr="004C33B7">
        <w:rPr>
          <w:sz w:val="22"/>
          <w:szCs w:val="22"/>
        </w:rPr>
        <w:t>Teklif veren Firmalar vinçlerin monte edileceği yer ve şartları biliyor kabul edileceklerdir. Bu nedenle teklif öncesi montaj yerini görmeleri</w:t>
      </w:r>
      <w:r w:rsidR="00020E6A" w:rsidRPr="004C33B7">
        <w:rPr>
          <w:sz w:val="22"/>
          <w:szCs w:val="22"/>
        </w:rPr>
        <w:t xml:space="preserve"> uygun olacaktır.</w:t>
      </w:r>
    </w:p>
    <w:p w:rsidR="00C93812" w:rsidRPr="00DC5342" w:rsidRDefault="00C93812" w:rsidP="00ED724A">
      <w:pPr>
        <w:pStyle w:val="ListeParagraf"/>
        <w:spacing w:before="80" w:after="80"/>
        <w:ind w:left="709"/>
        <w:jc w:val="both"/>
        <w:rPr>
          <w:color w:val="FF0000"/>
          <w:sz w:val="22"/>
          <w:szCs w:val="22"/>
        </w:rPr>
      </w:pPr>
    </w:p>
    <w:p w:rsidR="00AB574A" w:rsidRPr="00962297" w:rsidRDefault="00AB574A" w:rsidP="00C93812">
      <w:pPr>
        <w:pStyle w:val="ListeParagraf"/>
        <w:spacing w:before="120" w:after="120"/>
        <w:ind w:left="567"/>
        <w:jc w:val="both"/>
        <w:rPr>
          <w:sz w:val="22"/>
          <w:szCs w:val="22"/>
        </w:rPr>
      </w:pPr>
    </w:p>
    <w:p w:rsidR="00AB574A" w:rsidRDefault="00AB574A" w:rsidP="00AB574A">
      <w:pPr>
        <w:pStyle w:val="ListeParagraf"/>
        <w:spacing w:before="120" w:after="120"/>
        <w:ind w:left="567"/>
        <w:jc w:val="both"/>
        <w:rPr>
          <w:sz w:val="22"/>
          <w:szCs w:val="22"/>
        </w:rPr>
      </w:pPr>
    </w:p>
    <w:p w:rsidR="002B1B9D" w:rsidRPr="007C40DC" w:rsidRDefault="002B1B9D"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2B1B9D">
      <w:pPr>
        <w:jc w:val="center"/>
        <w:rPr>
          <w:b/>
          <w:color w:val="000000"/>
          <w:sz w:val="36"/>
          <w:szCs w:val="36"/>
        </w:rPr>
      </w:pPr>
      <w:r>
        <w:rPr>
          <w:b/>
        </w:rPr>
        <w:br w:type="page"/>
      </w:r>
      <w:r w:rsidR="002B1B9D" w:rsidRPr="007C40DC">
        <w:rPr>
          <w:b/>
          <w:color w:val="000000"/>
          <w:sz w:val="36"/>
          <w:szCs w:val="36"/>
        </w:rPr>
        <w:lastRenderedPageBreak/>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24" w:name="_Söz.Ek-3:_Teknik_Teklif"/>
      <w:bookmarkStart w:id="25" w:name="_Toc233021556"/>
      <w:bookmarkEnd w:id="24"/>
      <w:r w:rsidRPr="00FC1E4A">
        <w:t>Söz.</w:t>
      </w:r>
      <w:r>
        <w:t xml:space="preserve"> </w:t>
      </w:r>
      <w:r w:rsidRPr="00FC1E4A">
        <w:t>Ek-3: Teknik Teklif</w:t>
      </w:r>
      <w:bookmarkEnd w:id="25"/>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spacing w:before="0"/>
        <w:rPr>
          <w:rStyle w:val="Balk1Char"/>
          <w:rFonts w:ascii="Times New Roman" w:hAnsi="Times New Roman"/>
          <w:szCs w:val="28"/>
          <w:lang w:val="tr-TR"/>
        </w:rPr>
      </w:pPr>
      <w:bookmarkStart w:id="26" w:name="_Toc188240402"/>
    </w:p>
    <w:bookmarkEnd w:id="26"/>
    <w:p w:rsidR="00C05AB6" w:rsidRPr="007C40DC" w:rsidRDefault="00916A19" w:rsidP="00916A19">
      <w:pPr>
        <w:overflowPunct w:val="0"/>
        <w:autoSpaceDE w:val="0"/>
        <w:autoSpaceDN w:val="0"/>
        <w:adjustRightInd w:val="0"/>
        <w:spacing w:after="120"/>
        <w:textAlignment w:val="baseline"/>
        <w:rPr>
          <w:sz w:val="20"/>
          <w:szCs w:val="20"/>
        </w:rPr>
      </w:pPr>
      <w:r w:rsidRPr="007C40DC">
        <w:rPr>
          <w:sz w:val="20"/>
          <w:szCs w:val="20"/>
        </w:rPr>
        <w:t xml:space="preserve"> </w:t>
      </w:r>
    </w:p>
    <w:p w:rsidR="00C05AB6" w:rsidRPr="007C40DC" w:rsidRDefault="00C05AB6" w:rsidP="00C05AB6">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C05AB6" w:rsidRPr="001D4F4E" w:rsidRDefault="00C05AB6" w:rsidP="00C05AB6">
      <w:pPr>
        <w:overflowPunct w:val="0"/>
        <w:autoSpaceDE w:val="0"/>
        <w:autoSpaceDN w:val="0"/>
        <w:adjustRightInd w:val="0"/>
        <w:spacing w:after="120"/>
        <w:jc w:val="center"/>
        <w:textAlignment w:val="baseline"/>
        <w:rPr>
          <w:b/>
          <w:bCs/>
        </w:rPr>
      </w:pPr>
      <w:bookmarkStart w:id="27" w:name="_Toc232234027"/>
      <w:r>
        <w:rPr>
          <w:b/>
          <w:bCs/>
        </w:rPr>
        <w:lastRenderedPageBreak/>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bookmarkEnd w:id="27"/>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5026FB" w:rsidRDefault="00C05AB6" w:rsidP="00C05AB6">
      <w:pPr>
        <w:jc w:val="center"/>
        <w:rPr>
          <w:b/>
          <w:sz w:val="20"/>
          <w:szCs w:val="20"/>
        </w:rPr>
      </w:pPr>
      <w:bookmarkStart w:id="28" w:name="_Toc232234028"/>
      <w:r w:rsidRPr="005026FB">
        <w:rPr>
          <w:b/>
          <w:sz w:val="20"/>
          <w:szCs w:val="20"/>
        </w:rPr>
        <w:t>MAL ALIMI İÇİN TEKNİK TEKLİF FORMU</w:t>
      </w:r>
      <w:bookmarkEnd w:id="28"/>
    </w:p>
    <w:p w:rsidR="00C05AB6" w:rsidRPr="007C40DC" w:rsidRDefault="00C05AB6" w:rsidP="00C05AB6">
      <w:pPr>
        <w:spacing w:before="120" w:after="120"/>
        <w:rPr>
          <w:sz w:val="20"/>
          <w:szCs w:val="20"/>
        </w:rPr>
      </w:pPr>
    </w:p>
    <w:p w:rsidR="009E2693" w:rsidRPr="009E2693" w:rsidRDefault="00C05AB6" w:rsidP="009E2693">
      <w:pPr>
        <w:spacing w:before="120" w:after="120"/>
        <w:rPr>
          <w:sz w:val="20"/>
          <w:szCs w:val="20"/>
        </w:rPr>
      </w:pPr>
      <w:r w:rsidRPr="007C40DC">
        <w:rPr>
          <w:b/>
          <w:sz w:val="20"/>
          <w:szCs w:val="20"/>
        </w:rPr>
        <w:t>Sözleşme başlığı</w:t>
      </w:r>
      <w:r w:rsidRPr="007C40DC">
        <w:rPr>
          <w:b/>
          <w:sz w:val="20"/>
          <w:szCs w:val="20"/>
        </w:rPr>
        <w:tab/>
        <w:t>:</w:t>
      </w:r>
      <w:r w:rsidR="009E2693" w:rsidRPr="009E2693">
        <w:rPr>
          <w:sz w:val="20"/>
          <w:szCs w:val="20"/>
        </w:rPr>
        <w:t xml:space="preserve"> Yeni Teknoloji Makine-Ekipmanla Rekabet Gücünün Artırılması ve İhracat Altyapısının Oluşturulması Projesi</w:t>
      </w:r>
      <w:r w:rsidR="00DC5342">
        <w:rPr>
          <w:sz w:val="20"/>
          <w:szCs w:val="20"/>
        </w:rPr>
        <w:t xml:space="preserve"> Kapsamında …………………………………………………………….Alımı İşi.</w:t>
      </w:r>
    </w:p>
    <w:p w:rsidR="00C05AB6" w:rsidRPr="007C40DC" w:rsidRDefault="009E2693" w:rsidP="009E2693">
      <w:pPr>
        <w:spacing w:before="120" w:after="120"/>
        <w:rPr>
          <w:sz w:val="20"/>
          <w:szCs w:val="20"/>
        </w:rPr>
      </w:pPr>
      <w:r w:rsidRPr="009E2693">
        <w:rPr>
          <w:b/>
          <w:sz w:val="20"/>
          <w:szCs w:val="20"/>
        </w:rPr>
        <w:t>Yayın Referansı</w:t>
      </w:r>
      <w:r w:rsidRPr="009E2693">
        <w:rPr>
          <w:b/>
          <w:sz w:val="20"/>
          <w:szCs w:val="20"/>
        </w:rPr>
        <w:tab/>
        <w:t>:</w:t>
      </w:r>
      <w:r w:rsidRPr="009E2693">
        <w:rPr>
          <w:sz w:val="20"/>
          <w:szCs w:val="20"/>
        </w:rPr>
        <w:t xml:space="preserve"> TRA2/14/İGMD04/0044</w:t>
      </w:r>
    </w:p>
    <w:p w:rsidR="00C05AB6" w:rsidRPr="007C40DC" w:rsidRDefault="009E2693" w:rsidP="00C05AB6">
      <w:pPr>
        <w:spacing w:before="120" w:after="120"/>
        <w:rPr>
          <w:sz w:val="20"/>
          <w:szCs w:val="20"/>
        </w:rPr>
      </w:pPr>
      <w:r>
        <w:rPr>
          <w:b/>
          <w:sz w:val="20"/>
          <w:szCs w:val="20"/>
        </w:rPr>
        <w:t>İsteklinin adı</w:t>
      </w:r>
      <w:r>
        <w:rPr>
          <w:b/>
          <w:sz w:val="20"/>
          <w:szCs w:val="20"/>
        </w:rPr>
        <w:tab/>
      </w:r>
      <w:r w:rsidR="00C05AB6" w:rsidRPr="007C40DC">
        <w:rPr>
          <w:b/>
          <w:sz w:val="20"/>
          <w:szCs w:val="20"/>
        </w:rPr>
        <w:t>:</w:t>
      </w:r>
      <w:r w:rsidR="00C05AB6" w:rsidRPr="007C40DC">
        <w:rPr>
          <w:sz w:val="20"/>
          <w:szCs w:val="20"/>
        </w:rPr>
        <w:t xml:space="preserve"> … … … … … … … … …</w:t>
      </w:r>
    </w:p>
    <w:p w:rsidR="00C05AB6" w:rsidRPr="007C40DC" w:rsidRDefault="00C05AB6" w:rsidP="00C05AB6">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05AB6" w:rsidRPr="007C40DC" w:rsidTr="00F119A7">
        <w:trPr>
          <w:cantSplit/>
          <w:trHeight w:val="310"/>
          <w:tblHeader/>
        </w:trPr>
        <w:tc>
          <w:tcPr>
            <w:tcW w:w="756" w:type="dxa"/>
            <w:shd w:val="pct10" w:color="auto" w:fill="auto"/>
            <w:vAlign w:val="center"/>
          </w:tcPr>
          <w:p w:rsidR="00C05AB6" w:rsidRPr="007C40DC" w:rsidRDefault="00C05AB6" w:rsidP="00F119A7">
            <w:pPr>
              <w:spacing w:before="120" w:after="120"/>
              <w:jc w:val="center"/>
              <w:rPr>
                <w:b/>
                <w:sz w:val="20"/>
                <w:szCs w:val="20"/>
              </w:rPr>
            </w:pPr>
            <w:r w:rsidRPr="007C40DC">
              <w:rPr>
                <w:b/>
                <w:sz w:val="20"/>
                <w:szCs w:val="20"/>
              </w:rPr>
              <w:t>A</w:t>
            </w:r>
          </w:p>
        </w:tc>
        <w:tc>
          <w:tcPr>
            <w:tcW w:w="2137" w:type="dxa"/>
            <w:shd w:val="pct10" w:color="auto" w:fill="auto"/>
            <w:vAlign w:val="center"/>
          </w:tcPr>
          <w:p w:rsidR="00C05AB6" w:rsidRPr="007C40DC" w:rsidRDefault="00C05AB6" w:rsidP="00F119A7">
            <w:pPr>
              <w:spacing w:before="120" w:after="120"/>
              <w:jc w:val="center"/>
              <w:rPr>
                <w:b/>
                <w:sz w:val="20"/>
                <w:szCs w:val="20"/>
              </w:rPr>
            </w:pPr>
            <w:r w:rsidRPr="007C40DC">
              <w:rPr>
                <w:b/>
                <w:sz w:val="20"/>
                <w:szCs w:val="20"/>
              </w:rPr>
              <w:t>B</w:t>
            </w:r>
          </w:p>
        </w:tc>
        <w:tc>
          <w:tcPr>
            <w:tcW w:w="2680" w:type="dxa"/>
            <w:shd w:val="pct10" w:color="auto" w:fill="auto"/>
            <w:vAlign w:val="center"/>
          </w:tcPr>
          <w:p w:rsidR="00C05AB6" w:rsidRPr="007C40DC" w:rsidRDefault="00C05AB6" w:rsidP="00F119A7">
            <w:pPr>
              <w:spacing w:before="120" w:after="120"/>
              <w:jc w:val="center"/>
              <w:rPr>
                <w:b/>
                <w:sz w:val="20"/>
                <w:szCs w:val="20"/>
              </w:rPr>
            </w:pPr>
            <w:r w:rsidRPr="007C40DC">
              <w:rPr>
                <w:b/>
                <w:sz w:val="20"/>
                <w:szCs w:val="20"/>
              </w:rPr>
              <w:t>D</w:t>
            </w:r>
          </w:p>
        </w:tc>
        <w:tc>
          <w:tcPr>
            <w:tcW w:w="2268" w:type="dxa"/>
            <w:shd w:val="pct10" w:color="auto" w:fill="auto"/>
            <w:vAlign w:val="center"/>
          </w:tcPr>
          <w:p w:rsidR="00C05AB6" w:rsidRPr="007C40DC" w:rsidRDefault="00C05AB6" w:rsidP="00F119A7">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C05AB6" w:rsidRPr="007C40DC" w:rsidRDefault="00C05AB6" w:rsidP="00F119A7">
            <w:pPr>
              <w:spacing w:before="120" w:after="120"/>
              <w:jc w:val="center"/>
              <w:rPr>
                <w:b/>
                <w:sz w:val="20"/>
                <w:szCs w:val="20"/>
              </w:rPr>
            </w:pPr>
            <w:r w:rsidRPr="007C40DC">
              <w:rPr>
                <w:b/>
                <w:sz w:val="20"/>
                <w:szCs w:val="20"/>
              </w:rPr>
              <w:t>F</w:t>
            </w:r>
          </w:p>
        </w:tc>
      </w:tr>
      <w:tr w:rsidR="00C05AB6" w:rsidRPr="007C40DC" w:rsidTr="00F119A7">
        <w:trPr>
          <w:cantSplit/>
          <w:trHeight w:val="782"/>
          <w:tblHeader/>
        </w:trPr>
        <w:tc>
          <w:tcPr>
            <w:tcW w:w="756" w:type="dxa"/>
            <w:shd w:val="pct10" w:color="auto" w:fill="auto"/>
          </w:tcPr>
          <w:p w:rsidR="00C05AB6" w:rsidRPr="007C40DC" w:rsidRDefault="00C05AB6" w:rsidP="00F119A7">
            <w:pPr>
              <w:spacing w:before="120" w:after="120"/>
              <w:jc w:val="center"/>
              <w:rPr>
                <w:b/>
                <w:sz w:val="20"/>
                <w:szCs w:val="20"/>
              </w:rPr>
            </w:pPr>
            <w:r w:rsidRPr="007C40DC">
              <w:rPr>
                <w:b/>
                <w:sz w:val="20"/>
                <w:szCs w:val="20"/>
              </w:rPr>
              <w:t xml:space="preserve">Sıra </w:t>
            </w:r>
          </w:p>
          <w:p w:rsidR="00C05AB6" w:rsidRPr="007C40DC" w:rsidRDefault="00C05AB6" w:rsidP="00F119A7">
            <w:pPr>
              <w:spacing w:before="120" w:after="120"/>
              <w:jc w:val="center"/>
              <w:rPr>
                <w:b/>
                <w:sz w:val="20"/>
                <w:szCs w:val="20"/>
              </w:rPr>
            </w:pPr>
            <w:r w:rsidRPr="007C40DC">
              <w:rPr>
                <w:b/>
                <w:sz w:val="20"/>
                <w:szCs w:val="20"/>
              </w:rPr>
              <w:t>No</w:t>
            </w:r>
          </w:p>
        </w:tc>
        <w:tc>
          <w:tcPr>
            <w:tcW w:w="2137" w:type="dxa"/>
            <w:shd w:val="pct10" w:color="auto" w:fill="auto"/>
          </w:tcPr>
          <w:p w:rsidR="00C05AB6" w:rsidRPr="007C40DC" w:rsidRDefault="00C05AB6" w:rsidP="00F119A7">
            <w:pPr>
              <w:spacing w:before="120" w:after="120"/>
              <w:jc w:val="center"/>
              <w:rPr>
                <w:b/>
                <w:sz w:val="20"/>
                <w:szCs w:val="20"/>
              </w:rPr>
            </w:pPr>
            <w:r w:rsidRPr="007C40DC">
              <w:rPr>
                <w:b/>
                <w:sz w:val="20"/>
                <w:szCs w:val="20"/>
              </w:rPr>
              <w:t>Teknik Özellikler</w:t>
            </w:r>
          </w:p>
        </w:tc>
        <w:tc>
          <w:tcPr>
            <w:tcW w:w="2680" w:type="dxa"/>
            <w:shd w:val="pct10" w:color="auto" w:fill="auto"/>
          </w:tcPr>
          <w:p w:rsidR="00C05AB6" w:rsidRPr="007C40DC" w:rsidRDefault="00C05AB6" w:rsidP="00F119A7">
            <w:pPr>
              <w:spacing w:before="120" w:after="120"/>
              <w:jc w:val="center"/>
              <w:rPr>
                <w:b/>
                <w:sz w:val="20"/>
                <w:szCs w:val="20"/>
              </w:rPr>
            </w:pPr>
            <w:r w:rsidRPr="007C40DC">
              <w:rPr>
                <w:b/>
                <w:sz w:val="20"/>
                <w:szCs w:val="20"/>
              </w:rPr>
              <w:t xml:space="preserve">Teklif edilen özellikler </w:t>
            </w:r>
          </w:p>
          <w:p w:rsidR="00C05AB6" w:rsidRPr="007C40DC" w:rsidRDefault="00C05AB6" w:rsidP="00F119A7">
            <w:pPr>
              <w:spacing w:before="120" w:after="120"/>
              <w:jc w:val="center"/>
              <w:rPr>
                <w:b/>
                <w:sz w:val="20"/>
                <w:szCs w:val="20"/>
              </w:rPr>
            </w:pPr>
            <w:r w:rsidRPr="007C40DC">
              <w:rPr>
                <w:b/>
                <w:sz w:val="20"/>
                <w:szCs w:val="20"/>
              </w:rPr>
              <w:t>(marka / model dâhil)</w:t>
            </w:r>
          </w:p>
        </w:tc>
        <w:tc>
          <w:tcPr>
            <w:tcW w:w="2268" w:type="dxa"/>
            <w:shd w:val="pct10" w:color="auto" w:fill="auto"/>
          </w:tcPr>
          <w:p w:rsidR="00C05AB6" w:rsidRPr="007C40DC" w:rsidRDefault="00C05AB6" w:rsidP="00F119A7">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C05AB6" w:rsidRPr="007C40DC" w:rsidRDefault="00C05AB6" w:rsidP="00F119A7">
            <w:pPr>
              <w:spacing w:before="120" w:after="120"/>
              <w:jc w:val="center"/>
              <w:rPr>
                <w:b/>
                <w:sz w:val="20"/>
                <w:szCs w:val="20"/>
              </w:rPr>
            </w:pPr>
            <w:r w:rsidRPr="007C40DC">
              <w:rPr>
                <w:b/>
                <w:sz w:val="20"/>
                <w:szCs w:val="20"/>
              </w:rPr>
              <w:t xml:space="preserve">Değerlendirme Komitesinin notları </w:t>
            </w:r>
          </w:p>
        </w:tc>
      </w:tr>
      <w:tr w:rsidR="00C05AB6" w:rsidRPr="007C40DC" w:rsidTr="00F119A7">
        <w:trPr>
          <w:cantSplit/>
          <w:trHeight w:val="468"/>
        </w:trPr>
        <w:tc>
          <w:tcPr>
            <w:tcW w:w="756" w:type="dxa"/>
            <w:vAlign w:val="center"/>
          </w:tcPr>
          <w:p w:rsidR="00C05AB6" w:rsidRPr="007C40DC" w:rsidRDefault="00C05AB6" w:rsidP="00F119A7">
            <w:pPr>
              <w:spacing w:before="120" w:after="120"/>
              <w:jc w:val="center"/>
              <w:rPr>
                <w:b/>
                <w:sz w:val="20"/>
                <w:szCs w:val="20"/>
              </w:rPr>
            </w:pPr>
            <w:r w:rsidRPr="007C40DC">
              <w:rPr>
                <w:b/>
                <w:sz w:val="20"/>
                <w:szCs w:val="20"/>
              </w:rPr>
              <w:t>1</w:t>
            </w:r>
          </w:p>
        </w:tc>
        <w:tc>
          <w:tcPr>
            <w:tcW w:w="2137" w:type="dxa"/>
            <w:vAlign w:val="center"/>
          </w:tcPr>
          <w:p w:rsidR="00C05AB6" w:rsidRPr="007C40DC" w:rsidRDefault="00C05AB6" w:rsidP="00F119A7">
            <w:pPr>
              <w:spacing w:before="120" w:after="120"/>
              <w:rPr>
                <w:sz w:val="20"/>
                <w:szCs w:val="20"/>
              </w:rPr>
            </w:pPr>
          </w:p>
        </w:tc>
        <w:tc>
          <w:tcPr>
            <w:tcW w:w="2680" w:type="dxa"/>
            <w:vAlign w:val="center"/>
          </w:tcPr>
          <w:p w:rsidR="00C05AB6" w:rsidRPr="007C40DC" w:rsidRDefault="00C05AB6" w:rsidP="00F119A7">
            <w:pPr>
              <w:spacing w:before="120" w:after="120"/>
              <w:rPr>
                <w:sz w:val="20"/>
                <w:szCs w:val="20"/>
              </w:rPr>
            </w:pPr>
          </w:p>
        </w:tc>
        <w:tc>
          <w:tcPr>
            <w:tcW w:w="2268" w:type="dxa"/>
            <w:vAlign w:val="center"/>
          </w:tcPr>
          <w:p w:rsidR="00C05AB6" w:rsidRPr="007C40DC" w:rsidRDefault="00C05AB6" w:rsidP="00F119A7">
            <w:pPr>
              <w:spacing w:before="120" w:after="120"/>
              <w:rPr>
                <w:sz w:val="20"/>
                <w:szCs w:val="20"/>
              </w:rPr>
            </w:pPr>
          </w:p>
        </w:tc>
        <w:tc>
          <w:tcPr>
            <w:tcW w:w="1842" w:type="dxa"/>
            <w:tcBorders>
              <w:bottom w:val="single" w:sz="4" w:space="0" w:color="auto"/>
            </w:tcBorders>
            <w:shd w:val="thinHorzCross" w:color="auto" w:fill="auto"/>
            <w:vAlign w:val="center"/>
          </w:tcPr>
          <w:p w:rsidR="00C05AB6" w:rsidRPr="007C40DC" w:rsidRDefault="00C05AB6" w:rsidP="00F119A7">
            <w:pPr>
              <w:spacing w:before="120" w:after="120"/>
              <w:rPr>
                <w:sz w:val="20"/>
                <w:szCs w:val="20"/>
              </w:rPr>
            </w:pPr>
          </w:p>
        </w:tc>
      </w:tr>
      <w:tr w:rsidR="00C05AB6" w:rsidRPr="007C40DC" w:rsidTr="00F119A7">
        <w:trPr>
          <w:cantSplit/>
          <w:trHeight w:val="418"/>
        </w:trPr>
        <w:tc>
          <w:tcPr>
            <w:tcW w:w="756" w:type="dxa"/>
            <w:vAlign w:val="center"/>
          </w:tcPr>
          <w:p w:rsidR="00C05AB6" w:rsidRPr="007C40DC" w:rsidRDefault="00C05AB6" w:rsidP="00F119A7">
            <w:pPr>
              <w:spacing w:before="120" w:after="120"/>
              <w:jc w:val="center"/>
              <w:rPr>
                <w:b/>
                <w:sz w:val="20"/>
                <w:szCs w:val="20"/>
              </w:rPr>
            </w:pPr>
            <w:r w:rsidRPr="007C40DC">
              <w:rPr>
                <w:b/>
                <w:sz w:val="20"/>
                <w:szCs w:val="20"/>
              </w:rPr>
              <w:t>2</w:t>
            </w:r>
          </w:p>
        </w:tc>
        <w:tc>
          <w:tcPr>
            <w:tcW w:w="2137" w:type="dxa"/>
            <w:vAlign w:val="center"/>
          </w:tcPr>
          <w:p w:rsidR="00C05AB6" w:rsidRPr="007C40DC" w:rsidRDefault="00C05AB6" w:rsidP="00F119A7">
            <w:pPr>
              <w:spacing w:before="120" w:after="120"/>
              <w:rPr>
                <w:sz w:val="20"/>
                <w:szCs w:val="20"/>
              </w:rPr>
            </w:pPr>
          </w:p>
        </w:tc>
        <w:tc>
          <w:tcPr>
            <w:tcW w:w="2680" w:type="dxa"/>
            <w:vAlign w:val="center"/>
          </w:tcPr>
          <w:p w:rsidR="00C05AB6" w:rsidRPr="007C40DC" w:rsidRDefault="00C05AB6" w:rsidP="00F119A7">
            <w:pPr>
              <w:spacing w:before="120" w:after="120"/>
              <w:rPr>
                <w:sz w:val="20"/>
                <w:szCs w:val="20"/>
              </w:rPr>
            </w:pPr>
            <w:r w:rsidRPr="007C40DC">
              <w:rPr>
                <w:sz w:val="20"/>
                <w:szCs w:val="20"/>
              </w:rPr>
              <w:t xml:space="preserve"> </w:t>
            </w:r>
          </w:p>
        </w:tc>
        <w:tc>
          <w:tcPr>
            <w:tcW w:w="2268" w:type="dxa"/>
            <w:vAlign w:val="center"/>
          </w:tcPr>
          <w:p w:rsidR="00C05AB6" w:rsidRPr="007C40DC" w:rsidRDefault="00C05AB6" w:rsidP="00F119A7">
            <w:pPr>
              <w:spacing w:before="120" w:after="120"/>
              <w:rPr>
                <w:sz w:val="20"/>
                <w:szCs w:val="20"/>
              </w:rPr>
            </w:pPr>
          </w:p>
        </w:tc>
        <w:tc>
          <w:tcPr>
            <w:tcW w:w="1842" w:type="dxa"/>
            <w:tcBorders>
              <w:bottom w:val="single" w:sz="4" w:space="0" w:color="auto"/>
            </w:tcBorders>
            <w:shd w:val="thinHorzCross" w:color="auto" w:fill="auto"/>
            <w:vAlign w:val="center"/>
          </w:tcPr>
          <w:p w:rsidR="00C05AB6" w:rsidRPr="007C40DC" w:rsidRDefault="00C05AB6" w:rsidP="00F119A7">
            <w:pPr>
              <w:spacing w:before="120" w:after="120"/>
              <w:rPr>
                <w:sz w:val="20"/>
                <w:szCs w:val="20"/>
              </w:rPr>
            </w:pPr>
          </w:p>
        </w:tc>
      </w:tr>
      <w:tr w:rsidR="00C05AB6" w:rsidRPr="007C40DC" w:rsidTr="00F119A7">
        <w:trPr>
          <w:cantSplit/>
          <w:trHeight w:val="423"/>
        </w:trPr>
        <w:tc>
          <w:tcPr>
            <w:tcW w:w="756" w:type="dxa"/>
            <w:vAlign w:val="center"/>
          </w:tcPr>
          <w:p w:rsidR="00C05AB6" w:rsidRPr="007C40DC" w:rsidRDefault="00C05AB6" w:rsidP="00F119A7">
            <w:pPr>
              <w:spacing w:before="120" w:after="120"/>
              <w:jc w:val="center"/>
              <w:rPr>
                <w:b/>
                <w:sz w:val="20"/>
                <w:szCs w:val="20"/>
              </w:rPr>
            </w:pPr>
            <w:r w:rsidRPr="007C40DC">
              <w:rPr>
                <w:b/>
                <w:sz w:val="20"/>
                <w:szCs w:val="20"/>
              </w:rPr>
              <w:t>3</w:t>
            </w:r>
          </w:p>
        </w:tc>
        <w:tc>
          <w:tcPr>
            <w:tcW w:w="2137" w:type="dxa"/>
            <w:vAlign w:val="center"/>
          </w:tcPr>
          <w:p w:rsidR="00C05AB6" w:rsidRPr="007C40DC" w:rsidRDefault="00C05AB6" w:rsidP="00F119A7">
            <w:pPr>
              <w:spacing w:before="120" w:after="120"/>
              <w:rPr>
                <w:sz w:val="20"/>
                <w:szCs w:val="20"/>
              </w:rPr>
            </w:pPr>
          </w:p>
        </w:tc>
        <w:tc>
          <w:tcPr>
            <w:tcW w:w="2680" w:type="dxa"/>
            <w:vAlign w:val="center"/>
          </w:tcPr>
          <w:p w:rsidR="00C05AB6" w:rsidRPr="007C40DC" w:rsidRDefault="00C05AB6" w:rsidP="00F119A7">
            <w:pPr>
              <w:spacing w:before="120" w:after="120"/>
              <w:rPr>
                <w:sz w:val="20"/>
                <w:szCs w:val="20"/>
              </w:rPr>
            </w:pPr>
            <w:r w:rsidRPr="007C40DC">
              <w:rPr>
                <w:sz w:val="20"/>
                <w:szCs w:val="20"/>
              </w:rPr>
              <w:t xml:space="preserve"> </w:t>
            </w:r>
          </w:p>
        </w:tc>
        <w:tc>
          <w:tcPr>
            <w:tcW w:w="2268" w:type="dxa"/>
            <w:vAlign w:val="center"/>
          </w:tcPr>
          <w:p w:rsidR="00C05AB6" w:rsidRPr="007C40DC" w:rsidRDefault="00C05AB6" w:rsidP="00F119A7">
            <w:pPr>
              <w:spacing w:before="120" w:after="120"/>
              <w:rPr>
                <w:sz w:val="20"/>
                <w:szCs w:val="20"/>
              </w:rPr>
            </w:pPr>
          </w:p>
        </w:tc>
        <w:tc>
          <w:tcPr>
            <w:tcW w:w="1842" w:type="dxa"/>
            <w:tcBorders>
              <w:bottom w:val="nil"/>
            </w:tcBorders>
            <w:shd w:val="thinHorzCross" w:color="auto" w:fill="auto"/>
            <w:vAlign w:val="center"/>
          </w:tcPr>
          <w:p w:rsidR="00C05AB6" w:rsidRPr="007C40DC" w:rsidRDefault="00C05AB6" w:rsidP="00F119A7">
            <w:pPr>
              <w:spacing w:before="120" w:after="120"/>
              <w:rPr>
                <w:sz w:val="20"/>
                <w:szCs w:val="20"/>
              </w:rPr>
            </w:pPr>
          </w:p>
        </w:tc>
      </w:tr>
      <w:tr w:rsidR="00C05AB6" w:rsidRPr="007C40DC" w:rsidTr="00F119A7">
        <w:trPr>
          <w:cantSplit/>
          <w:trHeight w:val="476"/>
        </w:trPr>
        <w:tc>
          <w:tcPr>
            <w:tcW w:w="756" w:type="dxa"/>
            <w:vAlign w:val="center"/>
          </w:tcPr>
          <w:p w:rsidR="00C05AB6" w:rsidRPr="007C40DC" w:rsidRDefault="00C05AB6" w:rsidP="00F119A7">
            <w:pPr>
              <w:spacing w:before="120" w:after="120"/>
              <w:jc w:val="center"/>
              <w:rPr>
                <w:b/>
                <w:sz w:val="20"/>
                <w:szCs w:val="20"/>
              </w:rPr>
            </w:pPr>
            <w:r w:rsidRPr="007C40DC">
              <w:rPr>
                <w:b/>
                <w:sz w:val="20"/>
                <w:szCs w:val="20"/>
              </w:rPr>
              <w:t>…</w:t>
            </w:r>
          </w:p>
        </w:tc>
        <w:tc>
          <w:tcPr>
            <w:tcW w:w="2137" w:type="dxa"/>
            <w:vAlign w:val="center"/>
          </w:tcPr>
          <w:p w:rsidR="00C05AB6" w:rsidRPr="007C40DC" w:rsidRDefault="00C05AB6" w:rsidP="00F119A7">
            <w:pPr>
              <w:spacing w:before="120" w:after="120"/>
              <w:rPr>
                <w:sz w:val="20"/>
                <w:szCs w:val="20"/>
              </w:rPr>
            </w:pPr>
          </w:p>
        </w:tc>
        <w:tc>
          <w:tcPr>
            <w:tcW w:w="2680" w:type="dxa"/>
            <w:vAlign w:val="center"/>
          </w:tcPr>
          <w:p w:rsidR="00C05AB6" w:rsidRPr="007C40DC" w:rsidRDefault="00C05AB6" w:rsidP="00F119A7">
            <w:pPr>
              <w:spacing w:before="120" w:after="120"/>
              <w:rPr>
                <w:sz w:val="20"/>
                <w:szCs w:val="20"/>
              </w:rPr>
            </w:pPr>
          </w:p>
        </w:tc>
        <w:tc>
          <w:tcPr>
            <w:tcW w:w="2268" w:type="dxa"/>
            <w:vAlign w:val="center"/>
          </w:tcPr>
          <w:p w:rsidR="00C05AB6" w:rsidRPr="007C40DC" w:rsidRDefault="00C05AB6" w:rsidP="00F119A7">
            <w:pPr>
              <w:spacing w:before="120" w:after="120"/>
              <w:rPr>
                <w:sz w:val="20"/>
                <w:szCs w:val="20"/>
              </w:rPr>
            </w:pPr>
          </w:p>
        </w:tc>
        <w:tc>
          <w:tcPr>
            <w:tcW w:w="1842" w:type="dxa"/>
            <w:tcBorders>
              <w:top w:val="nil"/>
              <w:bottom w:val="nil"/>
            </w:tcBorders>
            <w:shd w:val="thinHorzCross" w:color="auto" w:fill="auto"/>
            <w:vAlign w:val="center"/>
          </w:tcPr>
          <w:p w:rsidR="00C05AB6" w:rsidRPr="007C40DC" w:rsidRDefault="00C05AB6" w:rsidP="00F119A7">
            <w:pPr>
              <w:spacing w:before="120" w:after="120"/>
              <w:rPr>
                <w:sz w:val="20"/>
                <w:szCs w:val="20"/>
              </w:rPr>
            </w:pPr>
          </w:p>
        </w:tc>
      </w:tr>
      <w:tr w:rsidR="00C05AB6" w:rsidRPr="007C40DC" w:rsidTr="00F119A7">
        <w:trPr>
          <w:cantSplit/>
          <w:trHeight w:val="409"/>
        </w:trPr>
        <w:tc>
          <w:tcPr>
            <w:tcW w:w="756" w:type="dxa"/>
            <w:vAlign w:val="center"/>
          </w:tcPr>
          <w:p w:rsidR="00C05AB6" w:rsidRPr="007C40DC" w:rsidRDefault="00C05AB6" w:rsidP="00F119A7">
            <w:pPr>
              <w:spacing w:before="120" w:after="120"/>
              <w:jc w:val="center"/>
              <w:rPr>
                <w:b/>
                <w:sz w:val="20"/>
                <w:szCs w:val="20"/>
              </w:rPr>
            </w:pPr>
            <w:r w:rsidRPr="007C40DC">
              <w:rPr>
                <w:b/>
                <w:sz w:val="20"/>
                <w:szCs w:val="20"/>
              </w:rPr>
              <w:t>…</w:t>
            </w:r>
          </w:p>
        </w:tc>
        <w:tc>
          <w:tcPr>
            <w:tcW w:w="2137" w:type="dxa"/>
            <w:vAlign w:val="center"/>
          </w:tcPr>
          <w:p w:rsidR="00C05AB6" w:rsidRPr="007C40DC" w:rsidRDefault="00C05AB6" w:rsidP="00F119A7">
            <w:pPr>
              <w:spacing w:before="120" w:after="120"/>
              <w:rPr>
                <w:sz w:val="20"/>
                <w:szCs w:val="20"/>
              </w:rPr>
            </w:pPr>
          </w:p>
        </w:tc>
        <w:tc>
          <w:tcPr>
            <w:tcW w:w="2680" w:type="dxa"/>
            <w:vAlign w:val="center"/>
          </w:tcPr>
          <w:p w:rsidR="00C05AB6" w:rsidRPr="007C40DC" w:rsidRDefault="00C05AB6" w:rsidP="00F119A7">
            <w:pPr>
              <w:spacing w:before="120" w:after="120"/>
              <w:rPr>
                <w:sz w:val="20"/>
                <w:szCs w:val="20"/>
              </w:rPr>
            </w:pPr>
          </w:p>
        </w:tc>
        <w:tc>
          <w:tcPr>
            <w:tcW w:w="2268" w:type="dxa"/>
            <w:vAlign w:val="center"/>
          </w:tcPr>
          <w:p w:rsidR="00C05AB6" w:rsidRPr="007C40DC" w:rsidRDefault="00C05AB6" w:rsidP="00F119A7">
            <w:pPr>
              <w:spacing w:before="120" w:after="120"/>
              <w:rPr>
                <w:sz w:val="20"/>
                <w:szCs w:val="20"/>
              </w:rPr>
            </w:pPr>
          </w:p>
        </w:tc>
        <w:tc>
          <w:tcPr>
            <w:tcW w:w="1842" w:type="dxa"/>
            <w:tcBorders>
              <w:top w:val="nil"/>
            </w:tcBorders>
            <w:shd w:val="thinHorzCross" w:color="auto" w:fill="auto"/>
            <w:vAlign w:val="center"/>
          </w:tcPr>
          <w:p w:rsidR="00C05AB6" w:rsidRPr="007C40DC" w:rsidRDefault="00C05AB6" w:rsidP="00F119A7">
            <w:pPr>
              <w:spacing w:before="120" w:after="120"/>
              <w:rPr>
                <w:sz w:val="20"/>
                <w:szCs w:val="20"/>
              </w:rPr>
            </w:pPr>
          </w:p>
        </w:tc>
      </w:tr>
    </w:tbl>
    <w:p w:rsidR="00C05AB6" w:rsidRPr="007C40DC" w:rsidRDefault="00C05AB6" w:rsidP="00C05AB6">
      <w:pPr>
        <w:spacing w:before="120" w:after="120"/>
        <w:rPr>
          <w:b/>
          <w:sz w:val="20"/>
          <w:szCs w:val="20"/>
        </w:rPr>
      </w:pPr>
      <w:r w:rsidRPr="007C40DC">
        <w:rPr>
          <w:b/>
          <w:sz w:val="20"/>
          <w:szCs w:val="20"/>
        </w:rPr>
        <w:t>B Sütunu</w:t>
      </w:r>
      <w:r w:rsidRPr="007C40DC">
        <w:rPr>
          <w:b/>
          <w:sz w:val="20"/>
          <w:szCs w:val="20"/>
        </w:rPr>
        <w:tab/>
        <w:t>: “Teknik Özellikler”</w:t>
      </w:r>
    </w:p>
    <w:p w:rsidR="00C05AB6" w:rsidRPr="007C40DC" w:rsidRDefault="00C05AB6" w:rsidP="00B20D48">
      <w:pPr>
        <w:numPr>
          <w:ilvl w:val="0"/>
          <w:numId w:val="28"/>
        </w:numPr>
        <w:tabs>
          <w:tab w:val="clear" w:pos="720"/>
        </w:tabs>
        <w:spacing w:before="120" w:after="120"/>
        <w:ind w:left="714" w:hanging="357"/>
        <w:jc w:val="both"/>
        <w:rPr>
          <w:sz w:val="20"/>
          <w:szCs w:val="20"/>
        </w:rPr>
      </w:pPr>
      <w:r w:rsidRPr="007C40DC">
        <w:rPr>
          <w:sz w:val="20"/>
          <w:szCs w:val="20"/>
        </w:rPr>
        <w:t xml:space="preserve">İstenen özellikleri gösterir, Söz.EK2’deki “Teknik Şartname”de belirtilen Teknik </w:t>
      </w:r>
      <w:r w:rsidR="0023306E" w:rsidRPr="007C40DC">
        <w:rPr>
          <w:sz w:val="20"/>
          <w:szCs w:val="20"/>
        </w:rPr>
        <w:t>Özellikler ile</w:t>
      </w:r>
      <w:r w:rsidRPr="007C40DC">
        <w:rPr>
          <w:sz w:val="20"/>
          <w:szCs w:val="20"/>
        </w:rPr>
        <w:t xml:space="preserve"> aynıdır.</w:t>
      </w:r>
    </w:p>
    <w:p w:rsidR="00C05AB6" w:rsidRPr="007C40DC" w:rsidRDefault="00C05AB6" w:rsidP="00C05AB6">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05AB6" w:rsidRPr="007C40DC" w:rsidRDefault="00C05AB6" w:rsidP="00B20D48">
      <w:pPr>
        <w:numPr>
          <w:ilvl w:val="0"/>
          <w:numId w:val="28"/>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05AB6" w:rsidRPr="007C40DC" w:rsidRDefault="00C05AB6" w:rsidP="00C05AB6">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05AB6" w:rsidRPr="007C40DC" w:rsidRDefault="00C05AB6" w:rsidP="00B20D48">
      <w:pPr>
        <w:numPr>
          <w:ilvl w:val="0"/>
          <w:numId w:val="28"/>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05AB6" w:rsidRPr="007C40DC" w:rsidRDefault="00C05AB6" w:rsidP="00C05AB6">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05AB6" w:rsidRPr="007C40DC" w:rsidRDefault="00C05AB6" w:rsidP="00B20D48">
      <w:pPr>
        <w:numPr>
          <w:ilvl w:val="0"/>
          <w:numId w:val="28"/>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05AB6" w:rsidRPr="007C40DC" w:rsidRDefault="00C05AB6" w:rsidP="00C05AB6">
      <w:pPr>
        <w:spacing w:before="120" w:after="120"/>
        <w:rPr>
          <w:sz w:val="20"/>
          <w:szCs w:val="20"/>
        </w:rPr>
      </w:pPr>
      <w:r w:rsidRPr="007C40DC">
        <w:rPr>
          <w:sz w:val="20"/>
          <w:szCs w:val="20"/>
        </w:rPr>
        <w:t>Verilen bilgiler ve dokümanlar teklif edilen modelleri, varsa farklı seçenekleri açık olarak belirtmelidir. Teklif edilen özelliklerle istenen özelliklerin kıyaslaması komite üyeleri tarafından kol</w:t>
      </w:r>
      <w:r>
        <w:rPr>
          <w:sz w:val="20"/>
          <w:szCs w:val="20"/>
        </w:rPr>
        <w:t>3</w:t>
      </w:r>
      <w:r w:rsidRPr="007C40DC">
        <w:rPr>
          <w:sz w:val="20"/>
          <w:szCs w:val="20"/>
        </w:rPr>
        <w:t xml:space="preserve">melidir. </w:t>
      </w:r>
    </w:p>
    <w:p w:rsidR="00C05AB6" w:rsidRPr="007C40DC" w:rsidRDefault="00C05AB6" w:rsidP="00C05AB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highlight w:val="lightGray"/>
        </w:rPr>
        <w:t>Fiyat teklifi ayrı zarfa konmalı ve kapalı olarak Teknik Teklif ile birlikte teslim edilmelidir.</w:t>
      </w:r>
    </w:p>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spacing w:before="120" w:after="120"/>
        <w:rPr>
          <w:b/>
          <w:sz w:val="20"/>
          <w:szCs w:val="20"/>
        </w:rPr>
      </w:pPr>
    </w:p>
    <w:p w:rsidR="00C05AB6" w:rsidRDefault="00C05AB6" w:rsidP="009E2693">
      <w:pPr>
        <w:overflowPunct w:val="0"/>
        <w:autoSpaceDE w:val="0"/>
        <w:autoSpaceDN w:val="0"/>
        <w:adjustRightInd w:val="0"/>
        <w:spacing w:after="120"/>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3454E2" w:rsidRDefault="003454E2" w:rsidP="00C05AB6">
      <w:pPr>
        <w:overflowPunct w:val="0"/>
        <w:autoSpaceDE w:val="0"/>
        <w:autoSpaceDN w:val="0"/>
        <w:adjustRightInd w:val="0"/>
        <w:spacing w:after="120"/>
        <w:jc w:val="center"/>
        <w:textAlignment w:val="baseline"/>
        <w:rPr>
          <w:b/>
          <w:color w:val="000000"/>
        </w:rPr>
      </w:pPr>
    </w:p>
    <w:p w:rsidR="003454E2" w:rsidRPr="007C40DC" w:rsidRDefault="003454E2" w:rsidP="00C05AB6">
      <w:pPr>
        <w:overflowPunct w:val="0"/>
        <w:autoSpaceDE w:val="0"/>
        <w:autoSpaceDN w:val="0"/>
        <w:adjustRightInd w:val="0"/>
        <w:spacing w:after="120"/>
        <w:jc w:val="center"/>
        <w:textAlignment w:val="baseline"/>
        <w:rPr>
          <w:b/>
          <w:color w:val="000000"/>
        </w:rPr>
      </w:pPr>
    </w:p>
    <w:p w:rsidR="00C05AB6" w:rsidRPr="00FC1E4A" w:rsidRDefault="00C05AB6" w:rsidP="00C05AB6">
      <w:pPr>
        <w:pStyle w:val="Balk6"/>
        <w:spacing w:line="240" w:lineRule="auto"/>
        <w:ind w:firstLine="0"/>
        <w:jc w:val="center"/>
      </w:pPr>
      <w:bookmarkStart w:id="29" w:name="_Söz.Ek-4:_Mali_Teklif"/>
      <w:bookmarkStart w:id="30" w:name="_Toc233021557"/>
      <w:bookmarkEnd w:id="29"/>
      <w:r w:rsidRPr="00FC1E4A">
        <w:t>Söz.</w:t>
      </w:r>
      <w:r>
        <w:t xml:space="preserve"> </w:t>
      </w:r>
      <w:r w:rsidRPr="00FC1E4A">
        <w:t>Ek-4: Mali Teklif</w:t>
      </w:r>
      <w:bookmarkEnd w:id="30"/>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916A19" w:rsidRPr="007C40DC" w:rsidRDefault="00C05AB6" w:rsidP="00916A19">
      <w:pPr>
        <w:overflowPunct w:val="0"/>
        <w:autoSpaceDE w:val="0"/>
        <w:autoSpaceDN w:val="0"/>
        <w:adjustRightInd w:val="0"/>
        <w:spacing w:after="120"/>
        <w:jc w:val="center"/>
        <w:textAlignment w:val="baseline"/>
        <w:rPr>
          <w:b/>
          <w:color w:val="000000"/>
        </w:rPr>
      </w:pPr>
      <w:r>
        <w:rPr>
          <w:b/>
          <w:color w:val="000000"/>
        </w:rPr>
        <w:br w:type="page"/>
      </w:r>
      <w:r w:rsidR="00916A19" w:rsidRPr="007C40DC">
        <w:rPr>
          <w:b/>
          <w:color w:val="000000"/>
        </w:rPr>
        <w:lastRenderedPageBreak/>
        <w:t xml:space="preserve"> </w:t>
      </w:r>
    </w:p>
    <w:p w:rsidR="00C05AB6" w:rsidRPr="007C40DC" w:rsidRDefault="00C05AB6" w:rsidP="00C05AB6">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C05AB6" w:rsidRPr="007C40DC" w:rsidRDefault="00C05AB6" w:rsidP="00C05AB6">
      <w:pPr>
        <w:rPr>
          <w:lang w:eastAsia="en-GB"/>
        </w:rPr>
      </w:pPr>
    </w:p>
    <w:p w:rsidR="00C05AB6" w:rsidRPr="007C40DC" w:rsidRDefault="00C05AB6" w:rsidP="00C05AB6">
      <w:pPr>
        <w:spacing w:before="120" w:after="120"/>
      </w:pPr>
    </w:p>
    <w:p w:rsidR="009E2693" w:rsidRPr="009E2693" w:rsidRDefault="009E2693" w:rsidP="009E2693">
      <w:pPr>
        <w:spacing w:before="120" w:after="120"/>
        <w:rPr>
          <w:b/>
          <w:sz w:val="20"/>
          <w:szCs w:val="20"/>
        </w:rPr>
      </w:pPr>
      <w:r w:rsidRPr="009E2693">
        <w:rPr>
          <w:b/>
          <w:sz w:val="20"/>
          <w:szCs w:val="20"/>
        </w:rPr>
        <w:t>Sözleşme başlığı</w:t>
      </w:r>
      <w:r w:rsidRPr="009E2693">
        <w:rPr>
          <w:b/>
          <w:sz w:val="20"/>
          <w:szCs w:val="20"/>
        </w:rPr>
        <w:tab/>
        <w:t xml:space="preserve">: </w:t>
      </w:r>
      <w:r w:rsidRPr="009E2693">
        <w:rPr>
          <w:sz w:val="20"/>
          <w:szCs w:val="20"/>
        </w:rPr>
        <w:t>Yeni Teknoloji Makine-Ekipmanla Rekabet Gücünün Artırılması ve İhracat Altyapısının Oluşturulması Projesi</w:t>
      </w:r>
      <w:r w:rsidR="00DC5342">
        <w:rPr>
          <w:sz w:val="20"/>
          <w:szCs w:val="20"/>
        </w:rPr>
        <w:t xml:space="preserve"> Kapsamında …………………………………………………………….. Alımı İşi.</w:t>
      </w:r>
    </w:p>
    <w:p w:rsidR="009E2693" w:rsidRDefault="009E2693" w:rsidP="009E2693">
      <w:pPr>
        <w:spacing w:before="120" w:after="120"/>
        <w:rPr>
          <w:b/>
          <w:sz w:val="20"/>
          <w:szCs w:val="20"/>
        </w:rPr>
      </w:pPr>
      <w:r w:rsidRPr="009E2693">
        <w:rPr>
          <w:b/>
          <w:sz w:val="20"/>
          <w:szCs w:val="20"/>
        </w:rPr>
        <w:t>Yayın Referansı</w:t>
      </w:r>
      <w:r w:rsidRPr="009E2693">
        <w:rPr>
          <w:b/>
          <w:sz w:val="20"/>
          <w:szCs w:val="20"/>
        </w:rPr>
        <w:tab/>
        <w:t xml:space="preserve">: </w:t>
      </w:r>
      <w:r w:rsidRPr="009E2693">
        <w:rPr>
          <w:sz w:val="20"/>
          <w:szCs w:val="20"/>
        </w:rPr>
        <w:t>TRA2/14/İGMD04/0044</w:t>
      </w:r>
    </w:p>
    <w:p w:rsidR="00C05AB6" w:rsidRPr="007C40DC" w:rsidRDefault="009E2693" w:rsidP="009E2693">
      <w:pPr>
        <w:spacing w:before="120" w:after="120"/>
        <w:rPr>
          <w:sz w:val="20"/>
          <w:szCs w:val="20"/>
        </w:rPr>
      </w:pPr>
      <w:r>
        <w:rPr>
          <w:b/>
          <w:sz w:val="20"/>
          <w:szCs w:val="20"/>
        </w:rPr>
        <w:t>İsteklinin adı</w:t>
      </w:r>
      <w:r>
        <w:rPr>
          <w:b/>
          <w:sz w:val="20"/>
          <w:szCs w:val="20"/>
        </w:rPr>
        <w:tab/>
      </w:r>
      <w:r w:rsidR="00C05AB6" w:rsidRPr="007C40DC">
        <w:rPr>
          <w:b/>
          <w:sz w:val="20"/>
          <w:szCs w:val="20"/>
        </w:rPr>
        <w:t>:</w:t>
      </w:r>
      <w:r w:rsidR="00C05AB6" w:rsidRPr="007C40DC">
        <w:rPr>
          <w:sz w:val="20"/>
          <w:szCs w:val="20"/>
        </w:rPr>
        <w:t xml:space="preserve"> … … … … … … … … … </w:t>
      </w:r>
    </w:p>
    <w:p w:rsidR="00C05AB6" w:rsidRPr="007C40DC" w:rsidRDefault="00C05AB6" w:rsidP="00C05A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05AB6" w:rsidRPr="007C40DC" w:rsidTr="00F119A7">
        <w:trPr>
          <w:trHeight w:val="343"/>
        </w:trPr>
        <w:tc>
          <w:tcPr>
            <w:tcW w:w="786" w:type="dxa"/>
            <w:shd w:val="pct10" w:color="auto" w:fill="auto"/>
            <w:vAlign w:val="center"/>
          </w:tcPr>
          <w:p w:rsidR="00C05AB6" w:rsidRPr="007C40DC" w:rsidRDefault="00C05AB6" w:rsidP="00F119A7">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C05AB6" w:rsidRPr="007C40DC" w:rsidRDefault="00C05AB6" w:rsidP="00F119A7">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C05AB6" w:rsidRPr="007C40DC" w:rsidRDefault="00C05AB6" w:rsidP="00F119A7">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C05AB6" w:rsidRPr="007C40DC" w:rsidRDefault="00C05AB6" w:rsidP="00F119A7">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C05AB6" w:rsidRPr="007C40DC" w:rsidRDefault="00C05AB6" w:rsidP="00F119A7">
            <w:pPr>
              <w:spacing w:before="120" w:after="120"/>
              <w:jc w:val="center"/>
              <w:rPr>
                <w:b/>
                <w:smallCaps/>
                <w:sz w:val="20"/>
                <w:szCs w:val="20"/>
              </w:rPr>
            </w:pPr>
            <w:r w:rsidRPr="007C40DC">
              <w:rPr>
                <w:b/>
                <w:smallCaps/>
                <w:sz w:val="20"/>
                <w:szCs w:val="20"/>
              </w:rPr>
              <w:t>F</w:t>
            </w:r>
          </w:p>
        </w:tc>
      </w:tr>
      <w:tr w:rsidR="00C05AB6" w:rsidRPr="007C40DC" w:rsidTr="00F119A7">
        <w:tc>
          <w:tcPr>
            <w:tcW w:w="786" w:type="dxa"/>
            <w:shd w:val="pct10" w:color="auto" w:fill="auto"/>
          </w:tcPr>
          <w:p w:rsidR="00C05AB6" w:rsidRPr="007C40DC" w:rsidRDefault="00C05AB6" w:rsidP="00F119A7">
            <w:pPr>
              <w:spacing w:before="120" w:after="120"/>
              <w:jc w:val="center"/>
              <w:rPr>
                <w:b/>
                <w:sz w:val="20"/>
                <w:szCs w:val="20"/>
              </w:rPr>
            </w:pPr>
            <w:r w:rsidRPr="007C40DC">
              <w:rPr>
                <w:b/>
                <w:sz w:val="20"/>
                <w:szCs w:val="20"/>
              </w:rPr>
              <w:t>Sıra</w:t>
            </w:r>
          </w:p>
          <w:p w:rsidR="00C05AB6" w:rsidRPr="007C40DC" w:rsidRDefault="00C05AB6" w:rsidP="00F119A7">
            <w:pPr>
              <w:spacing w:before="120" w:after="120"/>
              <w:jc w:val="center"/>
              <w:rPr>
                <w:b/>
                <w:sz w:val="20"/>
                <w:szCs w:val="20"/>
              </w:rPr>
            </w:pPr>
            <w:r w:rsidRPr="007C40DC">
              <w:rPr>
                <w:b/>
                <w:sz w:val="20"/>
                <w:szCs w:val="20"/>
              </w:rPr>
              <w:t>No</w:t>
            </w:r>
          </w:p>
        </w:tc>
        <w:tc>
          <w:tcPr>
            <w:tcW w:w="964" w:type="dxa"/>
            <w:shd w:val="pct10" w:color="auto" w:fill="auto"/>
          </w:tcPr>
          <w:p w:rsidR="00C05AB6" w:rsidRPr="007C40DC" w:rsidRDefault="00C05AB6" w:rsidP="00F119A7">
            <w:pPr>
              <w:spacing w:before="120" w:after="120"/>
              <w:jc w:val="center"/>
              <w:rPr>
                <w:b/>
                <w:sz w:val="20"/>
                <w:szCs w:val="20"/>
              </w:rPr>
            </w:pPr>
            <w:r w:rsidRPr="007C40DC">
              <w:rPr>
                <w:b/>
                <w:sz w:val="20"/>
                <w:szCs w:val="20"/>
              </w:rPr>
              <w:t>Miktar</w:t>
            </w:r>
          </w:p>
        </w:tc>
        <w:tc>
          <w:tcPr>
            <w:tcW w:w="3056" w:type="dxa"/>
            <w:shd w:val="pct10" w:color="auto" w:fill="auto"/>
          </w:tcPr>
          <w:p w:rsidR="00C05AB6" w:rsidRPr="007C40DC" w:rsidRDefault="00C05AB6" w:rsidP="00F119A7">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C05AB6" w:rsidRPr="007C40DC" w:rsidRDefault="00C05AB6" w:rsidP="00F119A7">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C05AB6" w:rsidRPr="007C40DC" w:rsidRDefault="00C05AB6" w:rsidP="00F119A7">
            <w:pPr>
              <w:spacing w:before="120" w:after="120"/>
              <w:jc w:val="center"/>
              <w:rPr>
                <w:b/>
                <w:sz w:val="20"/>
                <w:szCs w:val="20"/>
              </w:rPr>
            </w:pPr>
            <w:r w:rsidRPr="007C40DC">
              <w:rPr>
                <w:b/>
                <w:sz w:val="20"/>
                <w:szCs w:val="20"/>
              </w:rPr>
              <w:t>Toplam</w:t>
            </w:r>
          </w:p>
          <w:p w:rsidR="00C05AB6" w:rsidRPr="007C40DC" w:rsidRDefault="00C05AB6" w:rsidP="00F119A7">
            <w:pPr>
              <w:spacing w:before="120" w:after="120"/>
              <w:jc w:val="center"/>
              <w:rPr>
                <w:b/>
                <w:sz w:val="20"/>
                <w:szCs w:val="20"/>
              </w:rPr>
            </w:pPr>
            <w:r w:rsidRPr="007C40DC">
              <w:rPr>
                <w:b/>
                <w:sz w:val="20"/>
                <w:szCs w:val="20"/>
              </w:rPr>
              <w:t>(TL)</w:t>
            </w:r>
          </w:p>
        </w:tc>
      </w:tr>
      <w:tr w:rsidR="00C05AB6" w:rsidRPr="007C40DC" w:rsidTr="00F119A7">
        <w:trPr>
          <w:trHeight w:val="397"/>
        </w:trPr>
        <w:tc>
          <w:tcPr>
            <w:tcW w:w="786" w:type="dxa"/>
            <w:vAlign w:val="center"/>
          </w:tcPr>
          <w:p w:rsidR="00C05AB6" w:rsidRPr="007C40DC" w:rsidRDefault="00C05AB6" w:rsidP="00F119A7">
            <w:pPr>
              <w:spacing w:before="120" w:after="120"/>
              <w:jc w:val="center"/>
              <w:rPr>
                <w:b/>
                <w:sz w:val="20"/>
                <w:szCs w:val="20"/>
              </w:rPr>
            </w:pPr>
            <w:r w:rsidRPr="007C40DC">
              <w:rPr>
                <w:b/>
                <w:sz w:val="20"/>
                <w:szCs w:val="20"/>
              </w:rPr>
              <w:t>1</w:t>
            </w:r>
          </w:p>
        </w:tc>
        <w:tc>
          <w:tcPr>
            <w:tcW w:w="964" w:type="dxa"/>
            <w:vAlign w:val="center"/>
          </w:tcPr>
          <w:p w:rsidR="00C05AB6" w:rsidRPr="007C40DC" w:rsidRDefault="00C05AB6" w:rsidP="00F119A7">
            <w:pPr>
              <w:spacing w:before="120" w:after="120"/>
              <w:rPr>
                <w:sz w:val="20"/>
                <w:szCs w:val="20"/>
              </w:rPr>
            </w:pPr>
          </w:p>
        </w:tc>
        <w:tc>
          <w:tcPr>
            <w:tcW w:w="3056" w:type="dxa"/>
            <w:vAlign w:val="center"/>
          </w:tcPr>
          <w:p w:rsidR="00C05AB6" w:rsidRPr="007C40DC" w:rsidRDefault="00C05AB6" w:rsidP="00F119A7">
            <w:pPr>
              <w:spacing w:before="120" w:after="120"/>
              <w:rPr>
                <w:sz w:val="20"/>
                <w:szCs w:val="20"/>
              </w:rPr>
            </w:pPr>
          </w:p>
        </w:tc>
        <w:tc>
          <w:tcPr>
            <w:tcW w:w="3123" w:type="dxa"/>
            <w:vAlign w:val="center"/>
          </w:tcPr>
          <w:p w:rsidR="00C05AB6" w:rsidRPr="007C40DC" w:rsidRDefault="00C05AB6" w:rsidP="00F119A7">
            <w:pPr>
              <w:spacing w:before="120" w:after="120"/>
              <w:rPr>
                <w:sz w:val="20"/>
                <w:szCs w:val="20"/>
              </w:rPr>
            </w:pPr>
          </w:p>
        </w:tc>
        <w:tc>
          <w:tcPr>
            <w:tcW w:w="1359" w:type="dxa"/>
            <w:vAlign w:val="center"/>
          </w:tcPr>
          <w:p w:rsidR="00C05AB6" w:rsidRPr="007C40DC" w:rsidRDefault="00C05AB6" w:rsidP="00F119A7">
            <w:pPr>
              <w:spacing w:before="120" w:after="120"/>
              <w:rPr>
                <w:sz w:val="20"/>
                <w:szCs w:val="20"/>
              </w:rPr>
            </w:pPr>
          </w:p>
        </w:tc>
      </w:tr>
      <w:tr w:rsidR="00C05AB6" w:rsidRPr="007C40DC" w:rsidTr="00F119A7">
        <w:trPr>
          <w:trHeight w:val="397"/>
        </w:trPr>
        <w:tc>
          <w:tcPr>
            <w:tcW w:w="786" w:type="dxa"/>
            <w:vAlign w:val="center"/>
          </w:tcPr>
          <w:p w:rsidR="00C05AB6" w:rsidRPr="007C40DC" w:rsidRDefault="00C05AB6" w:rsidP="00F119A7">
            <w:pPr>
              <w:spacing w:before="120" w:after="120"/>
              <w:jc w:val="center"/>
              <w:rPr>
                <w:b/>
                <w:sz w:val="20"/>
                <w:szCs w:val="20"/>
              </w:rPr>
            </w:pPr>
            <w:r w:rsidRPr="007C40DC">
              <w:rPr>
                <w:b/>
                <w:sz w:val="20"/>
                <w:szCs w:val="20"/>
              </w:rPr>
              <w:t>2</w:t>
            </w:r>
          </w:p>
        </w:tc>
        <w:tc>
          <w:tcPr>
            <w:tcW w:w="964" w:type="dxa"/>
            <w:vAlign w:val="center"/>
          </w:tcPr>
          <w:p w:rsidR="00C05AB6" w:rsidRPr="007C40DC" w:rsidRDefault="00C05AB6" w:rsidP="00F119A7">
            <w:pPr>
              <w:spacing w:before="120" w:after="120"/>
              <w:rPr>
                <w:sz w:val="20"/>
                <w:szCs w:val="20"/>
              </w:rPr>
            </w:pPr>
          </w:p>
        </w:tc>
        <w:tc>
          <w:tcPr>
            <w:tcW w:w="3056" w:type="dxa"/>
            <w:vAlign w:val="center"/>
          </w:tcPr>
          <w:p w:rsidR="00C05AB6" w:rsidRPr="007C40DC" w:rsidRDefault="00C05AB6" w:rsidP="00F119A7">
            <w:pPr>
              <w:spacing w:before="120" w:after="120"/>
              <w:rPr>
                <w:sz w:val="20"/>
                <w:szCs w:val="20"/>
              </w:rPr>
            </w:pPr>
          </w:p>
        </w:tc>
        <w:tc>
          <w:tcPr>
            <w:tcW w:w="3123" w:type="dxa"/>
            <w:vAlign w:val="center"/>
          </w:tcPr>
          <w:p w:rsidR="00C05AB6" w:rsidRPr="007C40DC" w:rsidRDefault="00C05AB6" w:rsidP="00F119A7">
            <w:pPr>
              <w:spacing w:before="120" w:after="120"/>
              <w:rPr>
                <w:sz w:val="20"/>
                <w:szCs w:val="20"/>
              </w:rPr>
            </w:pPr>
          </w:p>
        </w:tc>
        <w:tc>
          <w:tcPr>
            <w:tcW w:w="1359" w:type="dxa"/>
            <w:vAlign w:val="center"/>
          </w:tcPr>
          <w:p w:rsidR="00C05AB6" w:rsidRPr="007C40DC" w:rsidRDefault="00C05AB6" w:rsidP="00F119A7">
            <w:pPr>
              <w:spacing w:before="120" w:after="120"/>
              <w:rPr>
                <w:sz w:val="20"/>
                <w:szCs w:val="20"/>
              </w:rPr>
            </w:pPr>
          </w:p>
        </w:tc>
      </w:tr>
      <w:tr w:rsidR="00C05AB6" w:rsidRPr="007C40DC" w:rsidTr="00F119A7">
        <w:trPr>
          <w:trHeight w:val="397"/>
        </w:trPr>
        <w:tc>
          <w:tcPr>
            <w:tcW w:w="786" w:type="dxa"/>
            <w:vAlign w:val="center"/>
          </w:tcPr>
          <w:p w:rsidR="00C05AB6" w:rsidRPr="007C40DC" w:rsidRDefault="00C05AB6" w:rsidP="00F119A7">
            <w:pPr>
              <w:spacing w:before="120" w:after="120"/>
              <w:jc w:val="center"/>
              <w:rPr>
                <w:b/>
                <w:sz w:val="20"/>
                <w:szCs w:val="20"/>
              </w:rPr>
            </w:pPr>
            <w:r w:rsidRPr="007C40DC">
              <w:rPr>
                <w:b/>
                <w:sz w:val="20"/>
                <w:szCs w:val="20"/>
              </w:rPr>
              <w:t>3</w:t>
            </w:r>
          </w:p>
        </w:tc>
        <w:tc>
          <w:tcPr>
            <w:tcW w:w="964" w:type="dxa"/>
            <w:vAlign w:val="center"/>
          </w:tcPr>
          <w:p w:rsidR="00C05AB6" w:rsidRPr="007C40DC" w:rsidRDefault="00C05AB6" w:rsidP="00F119A7">
            <w:pPr>
              <w:spacing w:before="120" w:after="120"/>
              <w:rPr>
                <w:sz w:val="20"/>
                <w:szCs w:val="20"/>
              </w:rPr>
            </w:pPr>
          </w:p>
        </w:tc>
        <w:tc>
          <w:tcPr>
            <w:tcW w:w="3056" w:type="dxa"/>
            <w:vAlign w:val="center"/>
          </w:tcPr>
          <w:p w:rsidR="00C05AB6" w:rsidRPr="007C40DC" w:rsidRDefault="00C05AB6" w:rsidP="00F119A7">
            <w:pPr>
              <w:spacing w:before="120" w:after="120"/>
              <w:rPr>
                <w:sz w:val="20"/>
                <w:szCs w:val="20"/>
              </w:rPr>
            </w:pPr>
          </w:p>
        </w:tc>
        <w:tc>
          <w:tcPr>
            <w:tcW w:w="3123" w:type="dxa"/>
            <w:vAlign w:val="center"/>
          </w:tcPr>
          <w:p w:rsidR="00C05AB6" w:rsidRPr="007C40DC" w:rsidRDefault="00C05AB6" w:rsidP="00F119A7">
            <w:pPr>
              <w:spacing w:before="120" w:after="120"/>
              <w:rPr>
                <w:sz w:val="20"/>
                <w:szCs w:val="20"/>
              </w:rPr>
            </w:pPr>
          </w:p>
        </w:tc>
        <w:tc>
          <w:tcPr>
            <w:tcW w:w="1359" w:type="dxa"/>
            <w:vAlign w:val="center"/>
          </w:tcPr>
          <w:p w:rsidR="00C05AB6" w:rsidRPr="007C40DC" w:rsidRDefault="00C05AB6" w:rsidP="00F119A7">
            <w:pPr>
              <w:spacing w:before="120" w:after="120"/>
              <w:rPr>
                <w:sz w:val="20"/>
                <w:szCs w:val="20"/>
              </w:rPr>
            </w:pPr>
          </w:p>
        </w:tc>
      </w:tr>
      <w:tr w:rsidR="00C05AB6" w:rsidRPr="007C40DC" w:rsidTr="00F119A7">
        <w:trPr>
          <w:trHeight w:val="397"/>
        </w:trPr>
        <w:tc>
          <w:tcPr>
            <w:tcW w:w="786" w:type="dxa"/>
            <w:vAlign w:val="center"/>
          </w:tcPr>
          <w:p w:rsidR="00C05AB6" w:rsidRPr="007C40DC" w:rsidRDefault="00C05AB6" w:rsidP="00F119A7">
            <w:pPr>
              <w:spacing w:before="120" w:after="120"/>
              <w:jc w:val="center"/>
              <w:rPr>
                <w:b/>
                <w:sz w:val="20"/>
                <w:szCs w:val="20"/>
              </w:rPr>
            </w:pPr>
            <w:r w:rsidRPr="007C40DC">
              <w:rPr>
                <w:b/>
                <w:sz w:val="20"/>
                <w:szCs w:val="20"/>
              </w:rPr>
              <w:t>4</w:t>
            </w:r>
          </w:p>
        </w:tc>
        <w:tc>
          <w:tcPr>
            <w:tcW w:w="964" w:type="dxa"/>
            <w:vAlign w:val="center"/>
          </w:tcPr>
          <w:p w:rsidR="00C05AB6" w:rsidRPr="007C40DC" w:rsidRDefault="00C05AB6" w:rsidP="00F119A7">
            <w:pPr>
              <w:spacing w:before="120" w:after="120"/>
              <w:rPr>
                <w:sz w:val="20"/>
                <w:szCs w:val="20"/>
              </w:rPr>
            </w:pPr>
          </w:p>
        </w:tc>
        <w:tc>
          <w:tcPr>
            <w:tcW w:w="3056" w:type="dxa"/>
            <w:vAlign w:val="center"/>
          </w:tcPr>
          <w:p w:rsidR="00C05AB6" w:rsidRPr="007C40DC" w:rsidRDefault="00C05AB6" w:rsidP="00F119A7">
            <w:pPr>
              <w:spacing w:before="120" w:after="120"/>
              <w:rPr>
                <w:sz w:val="20"/>
                <w:szCs w:val="20"/>
              </w:rPr>
            </w:pPr>
          </w:p>
        </w:tc>
        <w:tc>
          <w:tcPr>
            <w:tcW w:w="3123" w:type="dxa"/>
            <w:vAlign w:val="center"/>
          </w:tcPr>
          <w:p w:rsidR="00C05AB6" w:rsidRPr="007C40DC" w:rsidRDefault="00C05AB6" w:rsidP="00F119A7">
            <w:pPr>
              <w:spacing w:before="120" w:after="120"/>
              <w:rPr>
                <w:sz w:val="20"/>
                <w:szCs w:val="20"/>
              </w:rPr>
            </w:pPr>
          </w:p>
        </w:tc>
        <w:tc>
          <w:tcPr>
            <w:tcW w:w="1359" w:type="dxa"/>
            <w:vAlign w:val="center"/>
          </w:tcPr>
          <w:p w:rsidR="00C05AB6" w:rsidRPr="007C40DC" w:rsidRDefault="00C05AB6" w:rsidP="00F119A7">
            <w:pPr>
              <w:spacing w:before="120" w:after="120"/>
              <w:rPr>
                <w:sz w:val="20"/>
                <w:szCs w:val="20"/>
              </w:rPr>
            </w:pPr>
          </w:p>
        </w:tc>
      </w:tr>
      <w:tr w:rsidR="00C05AB6" w:rsidRPr="007C40DC" w:rsidTr="00F119A7">
        <w:trPr>
          <w:trHeight w:val="397"/>
        </w:trPr>
        <w:tc>
          <w:tcPr>
            <w:tcW w:w="786" w:type="dxa"/>
            <w:vAlign w:val="center"/>
          </w:tcPr>
          <w:p w:rsidR="00C05AB6" w:rsidRPr="007C40DC" w:rsidRDefault="00C05AB6" w:rsidP="00F119A7">
            <w:pPr>
              <w:spacing w:before="120" w:after="120"/>
              <w:jc w:val="center"/>
              <w:rPr>
                <w:b/>
                <w:sz w:val="20"/>
                <w:szCs w:val="20"/>
              </w:rPr>
            </w:pPr>
          </w:p>
        </w:tc>
        <w:tc>
          <w:tcPr>
            <w:tcW w:w="964" w:type="dxa"/>
          </w:tcPr>
          <w:p w:rsidR="00C05AB6" w:rsidRPr="007C40DC" w:rsidRDefault="00C05AB6" w:rsidP="00F119A7">
            <w:pPr>
              <w:spacing w:before="120" w:after="120"/>
              <w:rPr>
                <w:sz w:val="20"/>
                <w:szCs w:val="20"/>
              </w:rPr>
            </w:pPr>
          </w:p>
        </w:tc>
        <w:tc>
          <w:tcPr>
            <w:tcW w:w="3056" w:type="dxa"/>
          </w:tcPr>
          <w:p w:rsidR="00C05AB6" w:rsidRPr="007C40DC" w:rsidRDefault="00C05AB6" w:rsidP="00F119A7">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C05AB6" w:rsidRPr="007C40DC" w:rsidRDefault="00C05AB6" w:rsidP="00F119A7">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C05AB6" w:rsidRPr="007C40DC" w:rsidRDefault="00C05AB6" w:rsidP="00F119A7">
            <w:pPr>
              <w:spacing w:before="120" w:after="120"/>
              <w:rPr>
                <w:sz w:val="20"/>
                <w:szCs w:val="20"/>
              </w:rPr>
            </w:pPr>
          </w:p>
        </w:tc>
      </w:tr>
      <w:tr w:rsidR="00C05AB6" w:rsidRPr="007C40DC" w:rsidTr="00F119A7">
        <w:trPr>
          <w:trHeight w:val="397"/>
        </w:trPr>
        <w:tc>
          <w:tcPr>
            <w:tcW w:w="786" w:type="dxa"/>
            <w:vAlign w:val="center"/>
          </w:tcPr>
          <w:p w:rsidR="00C05AB6" w:rsidRPr="007C40DC" w:rsidRDefault="00C05AB6" w:rsidP="00F119A7">
            <w:pPr>
              <w:spacing w:before="120" w:after="120"/>
              <w:jc w:val="center"/>
              <w:rPr>
                <w:b/>
                <w:sz w:val="20"/>
                <w:szCs w:val="20"/>
              </w:rPr>
            </w:pPr>
          </w:p>
        </w:tc>
        <w:tc>
          <w:tcPr>
            <w:tcW w:w="964" w:type="dxa"/>
          </w:tcPr>
          <w:p w:rsidR="00C05AB6" w:rsidRPr="007C40DC" w:rsidRDefault="00C05AB6" w:rsidP="00F119A7">
            <w:pPr>
              <w:spacing w:before="120" w:after="120"/>
              <w:rPr>
                <w:sz w:val="20"/>
                <w:szCs w:val="20"/>
              </w:rPr>
            </w:pPr>
          </w:p>
        </w:tc>
        <w:tc>
          <w:tcPr>
            <w:tcW w:w="3056" w:type="dxa"/>
          </w:tcPr>
          <w:p w:rsidR="00C05AB6" w:rsidRPr="007C40DC" w:rsidRDefault="00C05AB6" w:rsidP="00F119A7">
            <w:pPr>
              <w:spacing w:before="120" w:after="120"/>
              <w:rPr>
                <w:sz w:val="20"/>
                <w:szCs w:val="20"/>
              </w:rPr>
            </w:pPr>
          </w:p>
        </w:tc>
        <w:tc>
          <w:tcPr>
            <w:tcW w:w="3123" w:type="dxa"/>
          </w:tcPr>
          <w:p w:rsidR="00C05AB6" w:rsidRPr="007C40DC" w:rsidRDefault="00C05AB6" w:rsidP="00F119A7">
            <w:pPr>
              <w:spacing w:before="120" w:after="120"/>
              <w:jc w:val="center"/>
              <w:rPr>
                <w:sz w:val="20"/>
                <w:szCs w:val="20"/>
              </w:rPr>
            </w:pPr>
          </w:p>
        </w:tc>
        <w:tc>
          <w:tcPr>
            <w:tcW w:w="1359" w:type="dxa"/>
          </w:tcPr>
          <w:p w:rsidR="00C05AB6" w:rsidRPr="007C40DC" w:rsidRDefault="00C05AB6" w:rsidP="00F119A7">
            <w:pPr>
              <w:spacing w:before="120" w:after="120"/>
              <w:rPr>
                <w:sz w:val="20"/>
                <w:szCs w:val="20"/>
              </w:rPr>
            </w:pPr>
          </w:p>
        </w:tc>
      </w:tr>
      <w:tr w:rsidR="00C05AB6" w:rsidRPr="007C40DC" w:rsidTr="00F119A7">
        <w:trPr>
          <w:trHeight w:val="397"/>
        </w:trPr>
        <w:tc>
          <w:tcPr>
            <w:tcW w:w="7929" w:type="dxa"/>
            <w:gridSpan w:val="4"/>
            <w:vAlign w:val="center"/>
          </w:tcPr>
          <w:p w:rsidR="00C05AB6" w:rsidRPr="007C40DC" w:rsidRDefault="00C05AB6" w:rsidP="00F119A7">
            <w:pPr>
              <w:spacing w:before="120" w:after="120"/>
              <w:rPr>
                <w:sz w:val="20"/>
                <w:szCs w:val="20"/>
              </w:rPr>
            </w:pPr>
            <w:r w:rsidRPr="007C40DC">
              <w:rPr>
                <w:sz w:val="20"/>
                <w:szCs w:val="20"/>
              </w:rPr>
              <w:t xml:space="preserve"> </w:t>
            </w:r>
          </w:p>
          <w:p w:rsidR="00C05AB6" w:rsidRPr="007C40DC" w:rsidRDefault="00C05AB6" w:rsidP="00F119A7">
            <w:pPr>
              <w:spacing w:before="120" w:after="120"/>
              <w:rPr>
                <w:b/>
                <w:sz w:val="20"/>
                <w:szCs w:val="20"/>
              </w:rPr>
            </w:pPr>
            <w:r w:rsidRPr="007C40DC">
              <w:rPr>
                <w:b/>
                <w:sz w:val="20"/>
                <w:szCs w:val="20"/>
              </w:rPr>
              <w:t>Toplam Teklif (rakam ve yazı ile)</w:t>
            </w:r>
          </w:p>
        </w:tc>
        <w:tc>
          <w:tcPr>
            <w:tcW w:w="1359" w:type="dxa"/>
          </w:tcPr>
          <w:p w:rsidR="00C05AB6" w:rsidRPr="007C40DC" w:rsidRDefault="00C05AB6" w:rsidP="00F119A7">
            <w:pPr>
              <w:spacing w:before="120" w:after="120"/>
              <w:rPr>
                <w:sz w:val="20"/>
                <w:szCs w:val="20"/>
              </w:rPr>
            </w:pPr>
          </w:p>
        </w:tc>
      </w:tr>
    </w:tbl>
    <w:p w:rsidR="00C05AB6" w:rsidRPr="007C40DC" w:rsidRDefault="00C05AB6" w:rsidP="00C05AB6">
      <w:pPr>
        <w:spacing w:before="120" w:after="120"/>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Default="00C05AB6" w:rsidP="00C05AB6">
      <w:pPr>
        <w:overflowPunct w:val="0"/>
        <w:autoSpaceDE w:val="0"/>
        <w:autoSpaceDN w:val="0"/>
        <w:adjustRightInd w:val="0"/>
        <w:spacing w:after="120"/>
        <w:textAlignment w:val="baseline"/>
        <w:rPr>
          <w:color w:val="000000"/>
          <w:sz w:val="20"/>
          <w:szCs w:val="20"/>
        </w:rPr>
      </w:pPr>
    </w:p>
    <w:p w:rsidR="003454E2" w:rsidRDefault="003454E2" w:rsidP="00C05AB6">
      <w:pPr>
        <w:overflowPunct w:val="0"/>
        <w:autoSpaceDE w:val="0"/>
        <w:autoSpaceDN w:val="0"/>
        <w:adjustRightInd w:val="0"/>
        <w:spacing w:after="120"/>
        <w:textAlignment w:val="baseline"/>
        <w:rPr>
          <w:color w:val="000000"/>
          <w:sz w:val="20"/>
          <w:szCs w:val="20"/>
        </w:rPr>
      </w:pPr>
    </w:p>
    <w:p w:rsidR="003454E2" w:rsidRDefault="003454E2" w:rsidP="00C05AB6">
      <w:pPr>
        <w:overflowPunct w:val="0"/>
        <w:autoSpaceDE w:val="0"/>
        <w:autoSpaceDN w:val="0"/>
        <w:adjustRightInd w:val="0"/>
        <w:spacing w:after="120"/>
        <w:textAlignment w:val="baseline"/>
        <w:rPr>
          <w:color w:val="000000"/>
          <w:sz w:val="20"/>
          <w:szCs w:val="20"/>
        </w:rPr>
      </w:pPr>
    </w:p>
    <w:p w:rsidR="003454E2" w:rsidRDefault="003454E2" w:rsidP="00C05AB6">
      <w:pPr>
        <w:overflowPunct w:val="0"/>
        <w:autoSpaceDE w:val="0"/>
        <w:autoSpaceDN w:val="0"/>
        <w:adjustRightInd w:val="0"/>
        <w:spacing w:after="120"/>
        <w:textAlignment w:val="baseline"/>
        <w:rPr>
          <w:color w:val="000000"/>
          <w:sz w:val="20"/>
          <w:szCs w:val="20"/>
        </w:rPr>
      </w:pPr>
    </w:p>
    <w:p w:rsidR="003454E2" w:rsidRDefault="003454E2" w:rsidP="00C05AB6">
      <w:pPr>
        <w:overflowPunct w:val="0"/>
        <w:autoSpaceDE w:val="0"/>
        <w:autoSpaceDN w:val="0"/>
        <w:adjustRightInd w:val="0"/>
        <w:spacing w:after="120"/>
        <w:textAlignment w:val="baseline"/>
        <w:rPr>
          <w:color w:val="000000"/>
          <w:sz w:val="20"/>
          <w:szCs w:val="20"/>
        </w:rPr>
      </w:pPr>
    </w:p>
    <w:p w:rsidR="003454E2" w:rsidRDefault="003454E2" w:rsidP="00C05AB6">
      <w:pPr>
        <w:overflowPunct w:val="0"/>
        <w:autoSpaceDE w:val="0"/>
        <w:autoSpaceDN w:val="0"/>
        <w:adjustRightInd w:val="0"/>
        <w:spacing w:after="120"/>
        <w:textAlignment w:val="baseline"/>
        <w:rPr>
          <w:color w:val="000000"/>
          <w:sz w:val="20"/>
          <w:szCs w:val="20"/>
        </w:rPr>
      </w:pPr>
    </w:p>
    <w:p w:rsidR="003454E2" w:rsidRDefault="003454E2" w:rsidP="00C05AB6">
      <w:pPr>
        <w:overflowPunct w:val="0"/>
        <w:autoSpaceDE w:val="0"/>
        <w:autoSpaceDN w:val="0"/>
        <w:adjustRightInd w:val="0"/>
        <w:spacing w:after="120"/>
        <w:textAlignment w:val="baseline"/>
        <w:rPr>
          <w:color w:val="000000"/>
          <w:sz w:val="20"/>
          <w:szCs w:val="20"/>
        </w:rPr>
      </w:pPr>
    </w:p>
    <w:p w:rsidR="003454E2" w:rsidRDefault="003454E2" w:rsidP="00C05AB6">
      <w:pPr>
        <w:overflowPunct w:val="0"/>
        <w:autoSpaceDE w:val="0"/>
        <w:autoSpaceDN w:val="0"/>
        <w:adjustRightInd w:val="0"/>
        <w:spacing w:after="120"/>
        <w:textAlignment w:val="baseline"/>
        <w:rPr>
          <w:color w:val="000000"/>
          <w:sz w:val="20"/>
          <w:szCs w:val="20"/>
        </w:rPr>
      </w:pPr>
    </w:p>
    <w:p w:rsidR="003454E2" w:rsidRDefault="003454E2" w:rsidP="00C05AB6">
      <w:pPr>
        <w:overflowPunct w:val="0"/>
        <w:autoSpaceDE w:val="0"/>
        <w:autoSpaceDN w:val="0"/>
        <w:adjustRightInd w:val="0"/>
        <w:spacing w:after="120"/>
        <w:textAlignment w:val="baseline"/>
        <w:rPr>
          <w:color w:val="000000"/>
          <w:sz w:val="20"/>
          <w:szCs w:val="20"/>
        </w:rPr>
      </w:pPr>
    </w:p>
    <w:p w:rsidR="003454E2" w:rsidRDefault="003454E2" w:rsidP="00C05AB6">
      <w:pPr>
        <w:overflowPunct w:val="0"/>
        <w:autoSpaceDE w:val="0"/>
        <w:autoSpaceDN w:val="0"/>
        <w:adjustRightInd w:val="0"/>
        <w:spacing w:after="120"/>
        <w:textAlignment w:val="baseline"/>
        <w:rPr>
          <w:color w:val="000000"/>
          <w:sz w:val="20"/>
          <w:szCs w:val="20"/>
        </w:rPr>
      </w:pPr>
    </w:p>
    <w:p w:rsidR="003454E2" w:rsidRDefault="003454E2" w:rsidP="00C05AB6">
      <w:pPr>
        <w:overflowPunct w:val="0"/>
        <w:autoSpaceDE w:val="0"/>
        <w:autoSpaceDN w:val="0"/>
        <w:adjustRightInd w:val="0"/>
        <w:spacing w:after="120"/>
        <w:textAlignment w:val="baseline"/>
        <w:rPr>
          <w:color w:val="000000"/>
          <w:sz w:val="20"/>
          <w:szCs w:val="20"/>
        </w:rPr>
      </w:pPr>
    </w:p>
    <w:p w:rsidR="003454E2" w:rsidRPr="007C40DC" w:rsidRDefault="003454E2"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FC1E4A" w:rsidRDefault="00C05AB6" w:rsidP="00C05AB6">
      <w:pPr>
        <w:pStyle w:val="Balk6"/>
        <w:spacing w:line="240" w:lineRule="auto"/>
        <w:ind w:firstLine="0"/>
        <w:jc w:val="center"/>
      </w:pPr>
      <w:bookmarkStart w:id="31" w:name="_Söz.Ek-5:_Standart_Formlar_ve_Diğer"/>
      <w:bookmarkStart w:id="32" w:name="_Toc233021558"/>
      <w:bookmarkEnd w:id="31"/>
      <w:r w:rsidRPr="00FC1E4A">
        <w:t>Söz.</w:t>
      </w:r>
      <w:r>
        <w:t xml:space="preserve"> </w:t>
      </w:r>
      <w:r w:rsidRPr="00FC1E4A">
        <w:t>Ek-5: Standart Formlar ve Diğer Gerekli Belgeler</w:t>
      </w:r>
      <w:bookmarkEnd w:id="3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3454E2" w:rsidRDefault="003454E2" w:rsidP="00C05AB6">
      <w:pPr>
        <w:rPr>
          <w:b/>
          <w:color w:val="000000"/>
          <w:sz w:val="36"/>
          <w:szCs w:val="36"/>
        </w:rPr>
      </w:pPr>
      <w:bookmarkStart w:id="33" w:name="_Toc188240398"/>
      <w:bookmarkStart w:id="34" w:name="_Toc232234031"/>
    </w:p>
    <w:p w:rsidR="003454E2" w:rsidRDefault="003454E2" w:rsidP="00C05AB6">
      <w:pPr>
        <w:rPr>
          <w:b/>
          <w:color w:val="000000"/>
          <w:sz w:val="36"/>
          <w:szCs w:val="36"/>
        </w:rPr>
      </w:pPr>
    </w:p>
    <w:p w:rsidR="00C05AB6" w:rsidRPr="005026FB" w:rsidRDefault="00C05AB6" w:rsidP="00C05AB6">
      <w:pPr>
        <w:rPr>
          <w:b/>
        </w:rPr>
      </w:pPr>
      <w:r w:rsidRPr="005026FB">
        <w:rPr>
          <w:b/>
        </w:rPr>
        <w:t xml:space="preserve">MALİ KİMLİK FORMU                                               </w:t>
      </w:r>
      <w:r>
        <w:rPr>
          <w:b/>
        </w:rPr>
        <w:t xml:space="preserve">                      </w:t>
      </w:r>
      <w:r w:rsidRPr="005026FB">
        <w:rPr>
          <w:b/>
        </w:rPr>
        <w:t xml:space="preserve"> (Söz</w:t>
      </w:r>
      <w:r>
        <w:rPr>
          <w:b/>
        </w:rPr>
        <w:t xml:space="preserve">. </w:t>
      </w:r>
      <w:r w:rsidRPr="005026FB">
        <w:rPr>
          <w:b/>
        </w:rPr>
        <w:t>EK: 5a)</w:t>
      </w:r>
      <w:bookmarkEnd w:id="33"/>
      <w:bookmarkEnd w:id="34"/>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AB6" w:rsidRDefault="00C05AB6" w:rsidP="00C05AB6">
      <w:pPr>
        <w:overflowPunct w:val="0"/>
        <w:autoSpaceDE w:val="0"/>
        <w:autoSpaceDN w:val="0"/>
        <w:adjustRightInd w:val="0"/>
        <w:spacing w:after="120"/>
        <w:textAlignment w:val="baseline"/>
        <w:rPr>
          <w:b/>
        </w:rPr>
      </w:pPr>
      <w:r>
        <w:rPr>
          <w:color w:val="000000"/>
          <w:sz w:val="20"/>
          <w:szCs w:val="20"/>
        </w:rPr>
        <w:br w:type="page"/>
      </w:r>
      <w:bookmarkStart w:id="35" w:name="_Toc232234032"/>
      <w:r w:rsidRPr="005026FB">
        <w:rPr>
          <w:b/>
        </w:rPr>
        <w:lastRenderedPageBreak/>
        <w:t>TÜZEL KİMLİK FORMU                                                (Söz</w:t>
      </w:r>
      <w:r>
        <w:rPr>
          <w:b/>
        </w:rPr>
        <w:t xml:space="preserve">. </w:t>
      </w:r>
      <w:r w:rsidRPr="005026FB">
        <w:rPr>
          <w:b/>
        </w:rPr>
        <w:t>EK: 5b)</w:t>
      </w:r>
      <w:bookmarkEnd w:id="35"/>
    </w:p>
    <w:p w:rsidR="00C05AB6" w:rsidRDefault="00C05AB6" w:rsidP="00C05AB6">
      <w:pPr>
        <w:rPr>
          <w:b/>
        </w:rPr>
      </w:pPr>
    </w:p>
    <w:tbl>
      <w:tblPr>
        <w:tblStyle w:val="TabloKlavuzu"/>
        <w:tblW w:w="0" w:type="auto"/>
        <w:tblLook w:val="00A0" w:firstRow="1" w:lastRow="0" w:firstColumn="1" w:lastColumn="0" w:noHBand="0" w:noVBand="0"/>
      </w:tblPr>
      <w:tblGrid>
        <w:gridCol w:w="9212"/>
      </w:tblGrid>
      <w:tr w:rsidR="00C05AB6" w:rsidTr="00916A19">
        <w:trPr>
          <w:trHeight w:val="413"/>
        </w:trPr>
        <w:tc>
          <w:tcPr>
            <w:tcW w:w="9212" w:type="dxa"/>
          </w:tcPr>
          <w:p w:rsidR="00C05AB6" w:rsidRDefault="00C05AB6" w:rsidP="00F119A7">
            <w:pPr>
              <w:jc w:val="center"/>
              <w:rPr>
                <w:rFonts w:ascii="Arial Narrow" w:hAnsi="Arial Narrow"/>
                <w:b/>
                <w:sz w:val="20"/>
                <w:szCs w:val="20"/>
                <w:u w:val="single"/>
              </w:rPr>
            </w:pPr>
            <w:r>
              <w:rPr>
                <w:rFonts w:ascii="Arial Narrow" w:hAnsi="Arial Narrow"/>
                <w:b/>
                <w:sz w:val="20"/>
                <w:szCs w:val="20"/>
                <w:u w:val="single"/>
              </w:rPr>
              <w:t>GERÇEK KİŞİ</w:t>
            </w: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F119A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891DED" w:rsidRDefault="00C05AB6" w:rsidP="00F119A7">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9"/>
        </w:trPr>
        <w:tc>
          <w:tcPr>
            <w:tcW w:w="1908" w:type="dxa"/>
            <w:tcBorders>
              <w:top w:val="nil"/>
              <w:left w:val="single" w:sz="4" w:space="0" w:color="auto"/>
              <w:bottom w:val="nil"/>
              <w:right w:val="nil"/>
            </w:tcBorders>
            <w:shd w:val="clear" w:color="auto" w:fill="auto"/>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F119A7">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Default="00C05AB6" w:rsidP="00F119A7">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tcBorders>
              <w:top w:val="nil"/>
              <w:left w:val="single" w:sz="4" w:space="0" w:color="auto"/>
              <w:bottom w:val="nil"/>
              <w:right w:val="nil"/>
            </w:tcBorders>
            <w:shd w:val="clear" w:color="auto" w:fill="auto"/>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F119A7">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F119A7">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RESMİ ADRESİ</w:t>
            </w:r>
          </w:p>
          <w:p w:rsidR="00C05AB6" w:rsidRDefault="00C05AB6" w:rsidP="00F119A7">
            <w:pPr>
              <w:rPr>
                <w:rFonts w:ascii="Arial Narrow" w:hAnsi="Arial Narrow"/>
                <w:sz w:val="20"/>
                <w:szCs w:val="20"/>
              </w:rPr>
            </w:pPr>
          </w:p>
          <w:p w:rsidR="00C05AB6" w:rsidRDefault="00C05AB6" w:rsidP="00F119A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9"/>
        </w:trPr>
        <w:tc>
          <w:tcPr>
            <w:tcW w:w="1908" w:type="dxa"/>
            <w:vMerge/>
            <w:tcBorders>
              <w:left w:val="single" w:sz="4" w:space="0" w:color="auto"/>
              <w:right w:val="nil"/>
            </w:tcBorders>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left w:val="single" w:sz="4" w:space="0" w:color="auto"/>
              <w:right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left w:val="single" w:sz="4" w:space="0" w:color="auto"/>
              <w:right w:val="nil"/>
            </w:tcBorders>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F119A7">
        <w:tc>
          <w:tcPr>
            <w:tcW w:w="1750" w:type="dxa"/>
          </w:tcPr>
          <w:p w:rsidR="00C05AB6" w:rsidRDefault="00C05AB6" w:rsidP="00F119A7">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F119A7">
            <w:pPr>
              <w:rPr>
                <w:rFonts w:ascii="Arial Narrow" w:hAnsi="Arial Narrow"/>
                <w:sz w:val="20"/>
                <w:szCs w:val="20"/>
              </w:rPr>
            </w:pPr>
          </w:p>
        </w:tc>
        <w:tc>
          <w:tcPr>
            <w:tcW w:w="392" w:type="dxa"/>
          </w:tcPr>
          <w:p w:rsidR="00C05AB6" w:rsidRDefault="00C05AB6" w:rsidP="00F119A7">
            <w:pPr>
              <w:rPr>
                <w:rFonts w:ascii="Arial Narrow" w:hAnsi="Arial Narrow"/>
                <w:sz w:val="20"/>
                <w:szCs w:val="20"/>
              </w:rPr>
            </w:pPr>
          </w:p>
        </w:tc>
        <w:tc>
          <w:tcPr>
            <w:tcW w:w="392" w:type="dxa"/>
          </w:tcPr>
          <w:p w:rsidR="00C05AB6" w:rsidRDefault="00C05AB6" w:rsidP="00F119A7">
            <w:pPr>
              <w:rPr>
                <w:rFonts w:ascii="Arial Narrow" w:hAnsi="Arial Narrow"/>
                <w:sz w:val="20"/>
                <w:szCs w:val="20"/>
              </w:rPr>
            </w:pPr>
          </w:p>
        </w:tc>
        <w:tc>
          <w:tcPr>
            <w:tcW w:w="393" w:type="dxa"/>
          </w:tcPr>
          <w:p w:rsidR="00C05AB6" w:rsidRDefault="00C05AB6" w:rsidP="00F119A7">
            <w:pPr>
              <w:rPr>
                <w:rFonts w:ascii="Arial Narrow" w:hAnsi="Arial Narrow"/>
                <w:sz w:val="20"/>
                <w:szCs w:val="20"/>
              </w:rPr>
            </w:pPr>
          </w:p>
        </w:tc>
        <w:tc>
          <w:tcPr>
            <w:tcW w:w="392" w:type="dxa"/>
          </w:tcPr>
          <w:p w:rsidR="00C05AB6" w:rsidRDefault="00C05AB6" w:rsidP="00F119A7">
            <w:pPr>
              <w:rPr>
                <w:rFonts w:ascii="Arial Narrow" w:hAnsi="Arial Narrow"/>
                <w:sz w:val="20"/>
                <w:szCs w:val="20"/>
              </w:rPr>
            </w:pPr>
          </w:p>
        </w:tc>
        <w:tc>
          <w:tcPr>
            <w:tcW w:w="392" w:type="dxa"/>
          </w:tcPr>
          <w:p w:rsidR="00C05AB6" w:rsidRDefault="00C05AB6" w:rsidP="00F119A7">
            <w:pPr>
              <w:rPr>
                <w:rFonts w:ascii="Arial Narrow" w:hAnsi="Arial Narrow"/>
                <w:sz w:val="20"/>
                <w:szCs w:val="20"/>
              </w:rPr>
            </w:pPr>
          </w:p>
        </w:tc>
        <w:tc>
          <w:tcPr>
            <w:tcW w:w="393" w:type="dxa"/>
          </w:tcPr>
          <w:p w:rsidR="00C05AB6" w:rsidRDefault="00C05AB6" w:rsidP="00F119A7">
            <w:pPr>
              <w:rPr>
                <w:rFonts w:ascii="Arial Narrow" w:hAnsi="Arial Narrow"/>
                <w:sz w:val="20"/>
                <w:szCs w:val="20"/>
              </w:rPr>
            </w:pPr>
          </w:p>
        </w:tc>
        <w:tc>
          <w:tcPr>
            <w:tcW w:w="2091" w:type="dxa"/>
          </w:tcPr>
          <w:p w:rsidR="00C05AB6" w:rsidRDefault="00C05AB6" w:rsidP="00F119A7">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F119A7">
        <w:tc>
          <w:tcPr>
            <w:tcW w:w="1842" w:type="dxa"/>
          </w:tcPr>
          <w:p w:rsidR="00C05AB6" w:rsidRDefault="00C05AB6" w:rsidP="00F119A7">
            <w:pPr>
              <w:rPr>
                <w:rFonts w:ascii="Arial Narrow" w:hAnsi="Arial Narrow"/>
                <w:sz w:val="20"/>
                <w:szCs w:val="20"/>
              </w:rPr>
            </w:pPr>
            <w:r>
              <w:rPr>
                <w:rFonts w:ascii="Arial Narrow" w:hAnsi="Arial Narrow"/>
                <w:sz w:val="20"/>
                <w:szCs w:val="20"/>
              </w:rPr>
              <w:t>ŞEHİR</w:t>
            </w: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F119A7">
        <w:tc>
          <w:tcPr>
            <w:tcW w:w="1842" w:type="dxa"/>
          </w:tcPr>
          <w:p w:rsidR="00C05AB6" w:rsidRDefault="00C05AB6" w:rsidP="00F119A7">
            <w:pPr>
              <w:rPr>
                <w:rFonts w:ascii="Arial Narrow" w:hAnsi="Arial Narrow"/>
                <w:sz w:val="20"/>
                <w:szCs w:val="20"/>
              </w:rPr>
            </w:pPr>
            <w:r>
              <w:rPr>
                <w:rFonts w:ascii="Arial Narrow" w:hAnsi="Arial Narrow"/>
                <w:sz w:val="20"/>
                <w:szCs w:val="20"/>
              </w:rPr>
              <w:t>ÜLKE</w:t>
            </w: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F119A7">
        <w:tc>
          <w:tcPr>
            <w:tcW w:w="2664" w:type="dxa"/>
          </w:tcPr>
          <w:p w:rsidR="00C05AB6" w:rsidRDefault="00C05AB6" w:rsidP="00F119A7">
            <w:pPr>
              <w:rPr>
                <w:rFonts w:ascii="Arial Narrow" w:hAnsi="Arial Narrow"/>
                <w:sz w:val="20"/>
                <w:szCs w:val="20"/>
              </w:rPr>
            </w:pPr>
            <w:r>
              <w:rPr>
                <w:rFonts w:ascii="Arial Narrow" w:hAnsi="Arial Narrow"/>
                <w:sz w:val="20"/>
                <w:szCs w:val="20"/>
              </w:rPr>
              <w:t>T.C. KİMLİK NUMARASI</w:t>
            </w: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F119A7">
        <w:tc>
          <w:tcPr>
            <w:tcW w:w="2664" w:type="dxa"/>
          </w:tcPr>
          <w:p w:rsidR="00C05AB6" w:rsidRDefault="00C05AB6" w:rsidP="00F119A7">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F119A7">
        <w:tc>
          <w:tcPr>
            <w:tcW w:w="1842" w:type="dxa"/>
          </w:tcPr>
          <w:p w:rsidR="00C05AB6" w:rsidRDefault="00C05AB6" w:rsidP="00F119A7">
            <w:pPr>
              <w:rPr>
                <w:rFonts w:ascii="Arial Narrow" w:hAnsi="Arial Narrow"/>
                <w:sz w:val="20"/>
                <w:szCs w:val="20"/>
              </w:rPr>
            </w:pPr>
            <w:r>
              <w:rPr>
                <w:rFonts w:ascii="Arial Narrow" w:hAnsi="Arial Narrow"/>
                <w:sz w:val="20"/>
                <w:szCs w:val="20"/>
              </w:rPr>
              <w:t>VERGİ DAİRESİ</w:t>
            </w: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Tr="00F119A7">
        <w:tc>
          <w:tcPr>
            <w:tcW w:w="3075" w:type="dxa"/>
            <w:gridSpan w:val="4"/>
          </w:tcPr>
          <w:p w:rsidR="00C05AB6" w:rsidRPr="006A4004" w:rsidRDefault="00C05AB6" w:rsidP="00F119A7">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05AB6" w:rsidRDefault="00C05AB6" w:rsidP="00F119A7">
            <w:pPr>
              <w:rPr>
                <w:rFonts w:ascii="Arial Narrow" w:hAnsi="Arial Narrow"/>
                <w:sz w:val="20"/>
                <w:szCs w:val="20"/>
              </w:rPr>
            </w:pPr>
            <w:r>
              <w:rPr>
                <w:rFonts w:ascii="Arial Narrow" w:hAnsi="Arial Narrow"/>
                <w:sz w:val="20"/>
                <w:szCs w:val="20"/>
              </w:rPr>
              <w:t>NÜFUS KAĞIDI</w:t>
            </w:r>
          </w:p>
        </w:tc>
        <w:tc>
          <w:tcPr>
            <w:tcW w:w="411" w:type="dxa"/>
          </w:tcPr>
          <w:p w:rsidR="00C05AB6" w:rsidRDefault="00C05AB6" w:rsidP="00F119A7">
            <w:pPr>
              <w:rPr>
                <w:rFonts w:ascii="Arial Narrow" w:hAnsi="Arial Narrow"/>
                <w:sz w:val="20"/>
                <w:szCs w:val="20"/>
              </w:rPr>
            </w:pPr>
          </w:p>
        </w:tc>
        <w:tc>
          <w:tcPr>
            <w:tcW w:w="1647" w:type="dxa"/>
            <w:gridSpan w:val="4"/>
          </w:tcPr>
          <w:p w:rsidR="00C05AB6" w:rsidRDefault="00C05AB6" w:rsidP="00F119A7">
            <w:pPr>
              <w:rPr>
                <w:rFonts w:ascii="Arial Narrow" w:hAnsi="Arial Narrow"/>
                <w:sz w:val="20"/>
                <w:szCs w:val="20"/>
              </w:rPr>
            </w:pPr>
            <w:r>
              <w:rPr>
                <w:rFonts w:ascii="Arial Narrow" w:hAnsi="Arial Narrow"/>
                <w:sz w:val="20"/>
                <w:szCs w:val="20"/>
              </w:rPr>
              <w:t>EHLİYET</w:t>
            </w:r>
          </w:p>
        </w:tc>
        <w:tc>
          <w:tcPr>
            <w:tcW w:w="412" w:type="dxa"/>
          </w:tcPr>
          <w:p w:rsidR="00C05AB6" w:rsidRDefault="00C05AB6" w:rsidP="00F119A7">
            <w:pPr>
              <w:rPr>
                <w:rFonts w:ascii="Arial Narrow" w:hAnsi="Arial Narrow"/>
                <w:sz w:val="20"/>
                <w:szCs w:val="20"/>
              </w:rPr>
            </w:pPr>
          </w:p>
        </w:tc>
        <w:tc>
          <w:tcPr>
            <w:tcW w:w="1671" w:type="dxa"/>
            <w:gridSpan w:val="5"/>
          </w:tcPr>
          <w:p w:rsidR="00C05AB6" w:rsidRDefault="00C05AB6" w:rsidP="00F119A7">
            <w:pPr>
              <w:rPr>
                <w:rFonts w:ascii="Arial Narrow" w:hAnsi="Arial Narrow"/>
                <w:sz w:val="20"/>
                <w:szCs w:val="20"/>
              </w:rPr>
            </w:pPr>
            <w:r>
              <w:rPr>
                <w:rFonts w:ascii="Arial Narrow" w:hAnsi="Arial Narrow"/>
                <w:sz w:val="20"/>
                <w:szCs w:val="20"/>
              </w:rPr>
              <w:t>PASAPORT</w:t>
            </w:r>
          </w:p>
        </w:tc>
        <w:tc>
          <w:tcPr>
            <w:tcW w:w="412" w:type="dxa"/>
          </w:tcPr>
          <w:p w:rsidR="00C05AB6" w:rsidRDefault="00C05AB6" w:rsidP="00F119A7">
            <w:pPr>
              <w:rPr>
                <w:rFonts w:ascii="Arial Narrow" w:hAnsi="Arial Narrow"/>
                <w:sz w:val="20"/>
                <w:szCs w:val="20"/>
              </w:rPr>
            </w:pPr>
          </w:p>
        </w:tc>
      </w:tr>
      <w:tr w:rsidR="00C05AB6" w:rsidTr="00F119A7">
        <w:tc>
          <w:tcPr>
            <w:tcW w:w="1842" w:type="dxa"/>
          </w:tcPr>
          <w:p w:rsidR="00C05AB6" w:rsidRDefault="00C05AB6" w:rsidP="00F119A7">
            <w:pPr>
              <w:rPr>
                <w:rFonts w:ascii="Arial Narrow" w:hAnsi="Arial Narrow"/>
                <w:sz w:val="20"/>
                <w:szCs w:val="20"/>
              </w:rPr>
            </w:pPr>
            <w:r>
              <w:rPr>
                <w:rFonts w:ascii="Arial Narrow" w:hAnsi="Arial Narrow"/>
                <w:sz w:val="20"/>
                <w:szCs w:val="20"/>
              </w:rPr>
              <w:t>KİMLİK BELGESİ NO:</w:t>
            </w: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23" w:type="dxa"/>
          </w:tcPr>
          <w:p w:rsidR="00C05AB6" w:rsidRDefault="00C05AB6" w:rsidP="00F119A7">
            <w:pPr>
              <w:rPr>
                <w:rFonts w:ascii="Arial Narrow" w:hAnsi="Arial Narrow"/>
                <w:sz w:val="20"/>
                <w:szCs w:val="20"/>
              </w:rPr>
            </w:pPr>
          </w:p>
        </w:tc>
        <w:tc>
          <w:tcPr>
            <w:tcW w:w="424" w:type="dxa"/>
            <w:gridSpan w:val="2"/>
          </w:tcPr>
          <w:p w:rsidR="00C05AB6" w:rsidRDefault="00C05AB6" w:rsidP="00F119A7">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F119A7">
        <w:tc>
          <w:tcPr>
            <w:tcW w:w="2664" w:type="dxa"/>
            <w:tcBorders>
              <w:top w:val="single" w:sz="4" w:space="0" w:color="auto"/>
              <w:left w:val="single" w:sz="4" w:space="0" w:color="auto"/>
              <w:bottom w:val="nil"/>
            </w:tcBorders>
          </w:tcPr>
          <w:p w:rsidR="00C05AB6" w:rsidRDefault="00C05AB6" w:rsidP="00F119A7">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F119A7">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F119A7">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c>
          <w:tcPr>
            <w:tcW w:w="2664" w:type="dxa"/>
            <w:tcBorders>
              <w:top w:val="nil"/>
              <w:left w:val="single" w:sz="4" w:space="0" w:color="auto"/>
              <w:bottom w:val="single" w:sz="4" w:space="0" w:color="auto"/>
              <w:right w:val="nil"/>
            </w:tcBorders>
          </w:tcPr>
          <w:p w:rsidR="00C05AB6" w:rsidRDefault="00C05AB6" w:rsidP="00F119A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F119A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F119A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F119A7">
        <w:tc>
          <w:tcPr>
            <w:tcW w:w="1842" w:type="dxa"/>
          </w:tcPr>
          <w:p w:rsidR="00C05AB6" w:rsidRDefault="00C05AB6" w:rsidP="00F119A7">
            <w:pPr>
              <w:rPr>
                <w:rFonts w:ascii="Arial Narrow" w:hAnsi="Arial Narrow"/>
                <w:sz w:val="20"/>
                <w:szCs w:val="20"/>
              </w:rPr>
            </w:pPr>
            <w:r>
              <w:rPr>
                <w:rFonts w:ascii="Arial Narrow" w:hAnsi="Arial Narrow"/>
                <w:sz w:val="20"/>
                <w:szCs w:val="20"/>
              </w:rPr>
              <w:t>DOĞUM YERİ- İL</w:t>
            </w: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F119A7">
        <w:tc>
          <w:tcPr>
            <w:tcW w:w="1842" w:type="dxa"/>
          </w:tcPr>
          <w:p w:rsidR="00C05AB6" w:rsidRDefault="00C05AB6" w:rsidP="00F119A7">
            <w:pPr>
              <w:rPr>
                <w:rFonts w:ascii="Arial Narrow" w:hAnsi="Arial Narrow"/>
                <w:sz w:val="20"/>
                <w:szCs w:val="20"/>
              </w:rPr>
            </w:pPr>
            <w:r>
              <w:rPr>
                <w:rFonts w:ascii="Arial Narrow" w:hAnsi="Arial Narrow"/>
                <w:sz w:val="20"/>
                <w:szCs w:val="20"/>
              </w:rPr>
              <w:t>DOĞUM YERİ- ÜLKE</w:t>
            </w: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F119A7">
        <w:tc>
          <w:tcPr>
            <w:tcW w:w="2503" w:type="dxa"/>
          </w:tcPr>
          <w:p w:rsidR="00C05AB6" w:rsidRDefault="00C05AB6" w:rsidP="00F119A7">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F119A7">
        <w:tc>
          <w:tcPr>
            <w:tcW w:w="2503" w:type="dxa"/>
          </w:tcPr>
          <w:p w:rsidR="00C05AB6" w:rsidRDefault="00C05AB6" w:rsidP="00F119A7">
            <w:pPr>
              <w:rPr>
                <w:rFonts w:ascii="Arial Narrow" w:hAnsi="Arial Narrow"/>
                <w:sz w:val="20"/>
                <w:szCs w:val="20"/>
              </w:rPr>
            </w:pPr>
            <w:r>
              <w:rPr>
                <w:rFonts w:ascii="Arial Narrow" w:hAnsi="Arial Narrow"/>
                <w:sz w:val="20"/>
                <w:szCs w:val="20"/>
              </w:rPr>
              <w:t>FAKS</w:t>
            </w:r>
          </w:p>
        </w:tc>
        <w:tc>
          <w:tcPr>
            <w:tcW w:w="376"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F119A7">
        <w:tc>
          <w:tcPr>
            <w:tcW w:w="2088" w:type="dxa"/>
          </w:tcPr>
          <w:p w:rsidR="00C05AB6" w:rsidRDefault="00C05AB6" w:rsidP="00F119A7">
            <w:pPr>
              <w:rPr>
                <w:rFonts w:ascii="Arial Narrow" w:hAnsi="Arial Narrow"/>
                <w:sz w:val="20"/>
                <w:szCs w:val="20"/>
              </w:rPr>
            </w:pPr>
            <w:r>
              <w:rPr>
                <w:rFonts w:ascii="Arial Narrow" w:hAnsi="Arial Narrow"/>
                <w:sz w:val="20"/>
                <w:szCs w:val="20"/>
              </w:rPr>
              <w:t>E-POSTA</w:t>
            </w: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05AB6" w:rsidRPr="002D57D8" w:rsidTr="00F119A7">
        <w:tc>
          <w:tcPr>
            <w:tcW w:w="9468" w:type="dxa"/>
          </w:tcPr>
          <w:p w:rsidR="00C05AB6" w:rsidRDefault="00C05AB6" w:rsidP="00F119A7">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Pr="00555B57" w:rsidRDefault="00555B57" w:rsidP="00555B57">
      <w:pPr>
        <w:ind w:left="5760" w:firstLine="720"/>
        <w:rPr>
          <w:rFonts w:ascii="Arial Narrow" w:hAnsi="Arial Narrow"/>
        </w:rPr>
      </w:pPr>
      <w:bookmarkStart w:id="36" w:name="_Toc41823848"/>
      <w:r>
        <w:rPr>
          <w:rFonts w:ascii="Arial Narrow" w:hAnsi="Arial Narrow"/>
        </w:rPr>
        <w:t>TARİH VE İMZA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F119A7">
        <w:trPr>
          <w:trHeight w:val="359"/>
        </w:trPr>
        <w:tc>
          <w:tcPr>
            <w:tcW w:w="9212" w:type="dxa"/>
            <w:gridSpan w:val="25"/>
            <w:tcBorders>
              <w:bottom w:val="single" w:sz="4" w:space="0" w:color="auto"/>
            </w:tcBorders>
            <w:vAlign w:val="center"/>
          </w:tcPr>
          <w:p w:rsidR="00C05AB6" w:rsidRDefault="00C05AB6" w:rsidP="00F119A7">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C05AB6" w:rsidTr="00F119A7">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F119A7">
            <w:pPr>
              <w:jc w:val="center"/>
              <w:rPr>
                <w:rFonts w:ascii="Arial Narrow" w:hAnsi="Arial Narrow"/>
                <w:b/>
                <w:sz w:val="20"/>
                <w:szCs w:val="20"/>
                <w:u w:val="single"/>
              </w:rPr>
            </w:pPr>
            <w:r>
              <w:rPr>
                <w:rFonts w:ascii="Arial Narrow" w:hAnsi="Arial Narrow"/>
                <w:b/>
                <w:sz w:val="20"/>
                <w:szCs w:val="20"/>
                <w:u w:val="single"/>
              </w:rPr>
              <w:t>KAMU KURUM/KURULUŞLARI</w:t>
            </w:r>
          </w:p>
        </w:tc>
      </w:tr>
      <w:tr w:rsidR="00C05AB6" w:rsidTr="00F119A7">
        <w:tc>
          <w:tcPr>
            <w:tcW w:w="2088" w:type="dxa"/>
            <w:tcBorders>
              <w:top w:val="nil"/>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F119A7">
        <w:tc>
          <w:tcPr>
            <w:tcW w:w="2628"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F119A7">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İSİM(LER)</w:t>
            </w:r>
          </w:p>
          <w:p w:rsidR="00C05AB6" w:rsidRDefault="00C05AB6" w:rsidP="00F119A7">
            <w:pPr>
              <w:rPr>
                <w:rFonts w:ascii="Arial Narrow" w:hAnsi="Arial Narrow"/>
                <w:sz w:val="20"/>
                <w:szCs w:val="20"/>
              </w:rPr>
            </w:pPr>
          </w:p>
          <w:p w:rsidR="00C05AB6" w:rsidRDefault="00C05AB6" w:rsidP="00F119A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9"/>
        </w:trPr>
        <w:tc>
          <w:tcPr>
            <w:tcW w:w="1908" w:type="dxa"/>
            <w:vMerge/>
            <w:tcBorders>
              <w:top w:val="nil"/>
              <w:left w:val="single" w:sz="4" w:space="0" w:color="auto"/>
              <w:bottom w:val="nil"/>
              <w:right w:val="nil"/>
            </w:tcBorders>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top w:val="nil"/>
              <w:left w:val="single" w:sz="4" w:space="0" w:color="auto"/>
              <w:bottom w:val="nil"/>
              <w:right w:val="nil"/>
            </w:tcBorders>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F119A7">
        <w:tc>
          <w:tcPr>
            <w:tcW w:w="1842" w:type="dxa"/>
          </w:tcPr>
          <w:p w:rsidR="00C05AB6" w:rsidRDefault="00C05AB6" w:rsidP="00F119A7">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F119A7">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RESMİ ADRESİ</w:t>
            </w:r>
          </w:p>
          <w:p w:rsidR="00C05AB6" w:rsidRDefault="00C05AB6" w:rsidP="00F119A7">
            <w:pPr>
              <w:rPr>
                <w:rFonts w:ascii="Arial Narrow" w:hAnsi="Arial Narrow"/>
                <w:sz w:val="20"/>
                <w:szCs w:val="20"/>
              </w:rPr>
            </w:pPr>
          </w:p>
          <w:p w:rsidR="00C05AB6" w:rsidRDefault="00C05AB6" w:rsidP="00F119A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9"/>
        </w:trPr>
        <w:tc>
          <w:tcPr>
            <w:tcW w:w="1908" w:type="dxa"/>
            <w:vMerge/>
            <w:tcBorders>
              <w:left w:val="single" w:sz="4" w:space="0" w:color="auto"/>
              <w:right w:val="nil"/>
            </w:tcBorders>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left w:val="single" w:sz="4" w:space="0" w:color="auto"/>
              <w:right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left w:val="single" w:sz="4" w:space="0" w:color="auto"/>
              <w:right w:val="nil"/>
            </w:tcBorders>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F119A7">
        <w:tc>
          <w:tcPr>
            <w:tcW w:w="1750" w:type="dxa"/>
          </w:tcPr>
          <w:p w:rsidR="00C05AB6" w:rsidRDefault="00C05AB6" w:rsidP="00F119A7">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F119A7">
            <w:pPr>
              <w:rPr>
                <w:rFonts w:ascii="Arial Narrow" w:hAnsi="Arial Narrow"/>
                <w:sz w:val="20"/>
                <w:szCs w:val="20"/>
              </w:rPr>
            </w:pPr>
          </w:p>
        </w:tc>
        <w:tc>
          <w:tcPr>
            <w:tcW w:w="392" w:type="dxa"/>
          </w:tcPr>
          <w:p w:rsidR="00C05AB6" w:rsidRDefault="00C05AB6" w:rsidP="00F119A7">
            <w:pPr>
              <w:rPr>
                <w:rFonts w:ascii="Arial Narrow" w:hAnsi="Arial Narrow"/>
                <w:sz w:val="20"/>
                <w:szCs w:val="20"/>
              </w:rPr>
            </w:pPr>
          </w:p>
        </w:tc>
        <w:tc>
          <w:tcPr>
            <w:tcW w:w="392" w:type="dxa"/>
          </w:tcPr>
          <w:p w:rsidR="00C05AB6" w:rsidRDefault="00C05AB6" w:rsidP="00F119A7">
            <w:pPr>
              <w:rPr>
                <w:rFonts w:ascii="Arial Narrow" w:hAnsi="Arial Narrow"/>
                <w:sz w:val="20"/>
                <w:szCs w:val="20"/>
              </w:rPr>
            </w:pPr>
          </w:p>
        </w:tc>
        <w:tc>
          <w:tcPr>
            <w:tcW w:w="393" w:type="dxa"/>
          </w:tcPr>
          <w:p w:rsidR="00C05AB6" w:rsidRDefault="00C05AB6" w:rsidP="00F119A7">
            <w:pPr>
              <w:rPr>
                <w:rFonts w:ascii="Arial Narrow" w:hAnsi="Arial Narrow"/>
                <w:sz w:val="20"/>
                <w:szCs w:val="20"/>
              </w:rPr>
            </w:pPr>
          </w:p>
        </w:tc>
        <w:tc>
          <w:tcPr>
            <w:tcW w:w="392" w:type="dxa"/>
          </w:tcPr>
          <w:p w:rsidR="00C05AB6" w:rsidRDefault="00C05AB6" w:rsidP="00F119A7">
            <w:pPr>
              <w:rPr>
                <w:rFonts w:ascii="Arial Narrow" w:hAnsi="Arial Narrow"/>
                <w:sz w:val="20"/>
                <w:szCs w:val="20"/>
              </w:rPr>
            </w:pPr>
          </w:p>
        </w:tc>
        <w:tc>
          <w:tcPr>
            <w:tcW w:w="392" w:type="dxa"/>
          </w:tcPr>
          <w:p w:rsidR="00C05AB6" w:rsidRDefault="00C05AB6" w:rsidP="00F119A7">
            <w:pPr>
              <w:rPr>
                <w:rFonts w:ascii="Arial Narrow" w:hAnsi="Arial Narrow"/>
                <w:sz w:val="20"/>
                <w:szCs w:val="20"/>
              </w:rPr>
            </w:pPr>
          </w:p>
        </w:tc>
        <w:tc>
          <w:tcPr>
            <w:tcW w:w="393" w:type="dxa"/>
          </w:tcPr>
          <w:p w:rsidR="00C05AB6" w:rsidRDefault="00C05AB6" w:rsidP="00F119A7">
            <w:pPr>
              <w:rPr>
                <w:rFonts w:ascii="Arial Narrow" w:hAnsi="Arial Narrow"/>
                <w:sz w:val="20"/>
                <w:szCs w:val="20"/>
              </w:rPr>
            </w:pPr>
          </w:p>
        </w:tc>
        <w:tc>
          <w:tcPr>
            <w:tcW w:w="2091" w:type="dxa"/>
          </w:tcPr>
          <w:p w:rsidR="00C05AB6" w:rsidRDefault="00C05AB6" w:rsidP="00F119A7">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F119A7">
        <w:tc>
          <w:tcPr>
            <w:tcW w:w="1842" w:type="dxa"/>
          </w:tcPr>
          <w:p w:rsidR="00C05AB6" w:rsidRDefault="00C05AB6" w:rsidP="00F119A7">
            <w:pPr>
              <w:rPr>
                <w:rFonts w:ascii="Arial Narrow" w:hAnsi="Arial Narrow"/>
                <w:sz w:val="20"/>
                <w:szCs w:val="20"/>
              </w:rPr>
            </w:pPr>
            <w:r>
              <w:rPr>
                <w:rFonts w:ascii="Arial Narrow" w:hAnsi="Arial Narrow"/>
                <w:sz w:val="20"/>
                <w:szCs w:val="20"/>
              </w:rPr>
              <w:t>ŞEHİR</w:t>
            </w: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F119A7">
        <w:tc>
          <w:tcPr>
            <w:tcW w:w="1842" w:type="dxa"/>
          </w:tcPr>
          <w:p w:rsidR="00C05AB6" w:rsidRDefault="00C05AB6" w:rsidP="00F119A7">
            <w:pPr>
              <w:rPr>
                <w:rFonts w:ascii="Arial Narrow" w:hAnsi="Arial Narrow"/>
                <w:sz w:val="20"/>
                <w:szCs w:val="20"/>
              </w:rPr>
            </w:pPr>
            <w:r>
              <w:rPr>
                <w:rFonts w:ascii="Arial Narrow" w:hAnsi="Arial Narrow"/>
                <w:sz w:val="20"/>
                <w:szCs w:val="20"/>
              </w:rPr>
              <w:t>ÜLKE</w:t>
            </w: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F119A7">
        <w:tc>
          <w:tcPr>
            <w:tcW w:w="2664" w:type="dxa"/>
          </w:tcPr>
          <w:p w:rsidR="00C05AB6" w:rsidRDefault="00C05AB6" w:rsidP="00F119A7">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F119A7">
        <w:tc>
          <w:tcPr>
            <w:tcW w:w="2664" w:type="dxa"/>
          </w:tcPr>
          <w:p w:rsidR="00C05AB6" w:rsidRDefault="00C05AB6" w:rsidP="00F119A7">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F119A7">
        <w:tc>
          <w:tcPr>
            <w:tcW w:w="2664" w:type="dxa"/>
            <w:tcBorders>
              <w:top w:val="single" w:sz="4" w:space="0" w:color="auto"/>
              <w:left w:val="single" w:sz="4" w:space="0" w:color="auto"/>
              <w:bottom w:val="nil"/>
            </w:tcBorders>
          </w:tcPr>
          <w:p w:rsidR="00C05AB6" w:rsidRDefault="00C05AB6" w:rsidP="00F119A7">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F119A7">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F119A7">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c>
          <w:tcPr>
            <w:tcW w:w="2664" w:type="dxa"/>
            <w:tcBorders>
              <w:top w:val="nil"/>
              <w:left w:val="single" w:sz="4" w:space="0" w:color="auto"/>
              <w:bottom w:val="single" w:sz="4" w:space="0" w:color="auto"/>
              <w:right w:val="nil"/>
            </w:tcBorders>
          </w:tcPr>
          <w:p w:rsidR="00C05AB6" w:rsidRDefault="00C05AB6" w:rsidP="00F119A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F119A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F119A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Y</w:t>
            </w: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F119A7">
        <w:tc>
          <w:tcPr>
            <w:tcW w:w="2664" w:type="dxa"/>
          </w:tcPr>
          <w:p w:rsidR="00C05AB6" w:rsidRDefault="00C05AB6" w:rsidP="00F119A7">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F119A7">
        <w:tc>
          <w:tcPr>
            <w:tcW w:w="2503" w:type="dxa"/>
          </w:tcPr>
          <w:p w:rsidR="00C05AB6" w:rsidRDefault="00C05AB6" w:rsidP="00F119A7">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F119A7">
        <w:tc>
          <w:tcPr>
            <w:tcW w:w="2503" w:type="dxa"/>
          </w:tcPr>
          <w:p w:rsidR="00C05AB6" w:rsidRDefault="00C05AB6" w:rsidP="00F119A7">
            <w:pPr>
              <w:rPr>
                <w:rFonts w:ascii="Arial Narrow" w:hAnsi="Arial Narrow"/>
                <w:sz w:val="20"/>
                <w:szCs w:val="20"/>
              </w:rPr>
            </w:pPr>
            <w:r>
              <w:rPr>
                <w:rFonts w:ascii="Arial Narrow" w:hAnsi="Arial Narrow"/>
                <w:sz w:val="20"/>
                <w:szCs w:val="20"/>
              </w:rPr>
              <w:t>FAKS</w:t>
            </w:r>
          </w:p>
        </w:tc>
        <w:tc>
          <w:tcPr>
            <w:tcW w:w="376"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F119A7">
        <w:tc>
          <w:tcPr>
            <w:tcW w:w="2088" w:type="dxa"/>
          </w:tcPr>
          <w:p w:rsidR="00C05AB6" w:rsidRDefault="00C05AB6" w:rsidP="00F119A7">
            <w:pPr>
              <w:rPr>
                <w:rFonts w:ascii="Arial Narrow" w:hAnsi="Arial Narrow"/>
                <w:sz w:val="20"/>
                <w:szCs w:val="20"/>
              </w:rPr>
            </w:pPr>
            <w:r>
              <w:rPr>
                <w:rFonts w:ascii="Arial Narrow" w:hAnsi="Arial Narrow"/>
                <w:sz w:val="20"/>
                <w:szCs w:val="20"/>
              </w:rPr>
              <w:t>E-POSTA</w:t>
            </w: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F119A7">
        <w:tc>
          <w:tcPr>
            <w:tcW w:w="9468" w:type="dxa"/>
          </w:tcPr>
          <w:p w:rsidR="00C05AB6" w:rsidRDefault="00C05AB6" w:rsidP="00F119A7">
            <w:pPr>
              <w:pStyle w:val="GvdeMetni"/>
              <w:rPr>
                <w:rFonts w:ascii="Arial Narrow" w:hAnsi="Arial Narrow"/>
                <w:sz w:val="20"/>
              </w:rPr>
            </w:pPr>
            <w:r>
              <w:rPr>
                <w:rFonts w:ascii="Arial Narrow" w:hAnsi="Arial Narrow"/>
                <w:sz w:val="20"/>
              </w:rPr>
              <w:t>Bu “Tüzel kişilik belgesi” doldurulmalı ve aşağıdakilerle birlikte verilmelidir:</w:t>
            </w:r>
          </w:p>
          <w:p w:rsidR="00C05AB6" w:rsidRDefault="00C05AB6" w:rsidP="00B20D48">
            <w:pPr>
              <w:numPr>
                <w:ilvl w:val="0"/>
                <w:numId w:val="37"/>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C05AB6" w:rsidRDefault="00C05AB6" w:rsidP="00B20D48">
            <w:pPr>
              <w:numPr>
                <w:ilvl w:val="0"/>
                <w:numId w:val="37"/>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C05AB6" w:rsidRPr="002D7705" w:rsidRDefault="00C05AB6" w:rsidP="00C05AB6">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C05AB6" w:rsidTr="00F119A7">
        <w:trPr>
          <w:cantSplit/>
          <w:trHeight w:val="511"/>
        </w:trPr>
        <w:tc>
          <w:tcPr>
            <w:tcW w:w="4353" w:type="dxa"/>
            <w:tcBorders>
              <w:top w:val="single" w:sz="4" w:space="0" w:color="auto"/>
              <w:bottom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981" w:type="dxa"/>
            <w:vMerge w:val="restart"/>
            <w:tcBorders>
              <w:top w:val="single" w:sz="4" w:space="0" w:color="auto"/>
              <w:bottom w:val="single" w:sz="4" w:space="0" w:color="auto"/>
            </w:tcBorders>
          </w:tcPr>
          <w:p w:rsidR="00C05AB6" w:rsidRPr="002D7705" w:rsidRDefault="00C05AB6" w:rsidP="00F119A7">
            <w:pPr>
              <w:jc w:val="both"/>
              <w:rPr>
                <w:rFonts w:ascii="Arial Narrow" w:hAnsi="Arial Narrow"/>
                <w:sz w:val="20"/>
                <w:szCs w:val="20"/>
              </w:rPr>
            </w:pPr>
            <w:r>
              <w:rPr>
                <w:rFonts w:ascii="Arial Narrow" w:hAnsi="Arial Narrow"/>
                <w:sz w:val="20"/>
                <w:szCs w:val="20"/>
              </w:rPr>
              <w:t>DAMGA</w:t>
            </w:r>
          </w:p>
        </w:tc>
      </w:tr>
      <w:tr w:rsidR="00C05AB6" w:rsidTr="00F119A7">
        <w:trPr>
          <w:cantSplit/>
          <w:trHeight w:val="148"/>
        </w:trPr>
        <w:tc>
          <w:tcPr>
            <w:tcW w:w="4353" w:type="dxa"/>
            <w:tcBorders>
              <w:top w:val="single" w:sz="4" w:space="0" w:color="auto"/>
              <w:left w:val="single" w:sz="4" w:space="0" w:color="auto"/>
              <w:bottom w:val="single" w:sz="4" w:space="0" w:color="auto"/>
              <w:right w:val="nil"/>
            </w:tcBorders>
          </w:tcPr>
          <w:p w:rsidR="00C05AB6" w:rsidRPr="002D7705" w:rsidRDefault="00C05AB6" w:rsidP="00F119A7">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F119A7">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478"/>
        </w:trPr>
        <w:tc>
          <w:tcPr>
            <w:tcW w:w="4353" w:type="dxa"/>
            <w:tcBorders>
              <w:top w:val="single" w:sz="4" w:space="0" w:color="auto"/>
              <w:bottom w:val="single" w:sz="4" w:space="0" w:color="auto"/>
            </w:tcBorders>
          </w:tcPr>
          <w:p w:rsidR="00C05AB6" w:rsidRPr="002D7705" w:rsidRDefault="00C05AB6" w:rsidP="00F119A7">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141"/>
        </w:trPr>
        <w:tc>
          <w:tcPr>
            <w:tcW w:w="4353" w:type="dxa"/>
            <w:tcBorders>
              <w:top w:val="single" w:sz="4" w:space="0" w:color="auto"/>
              <w:left w:val="single" w:sz="4" w:space="0" w:color="auto"/>
              <w:bottom w:val="single" w:sz="4" w:space="0" w:color="auto"/>
              <w:right w:val="nil"/>
            </w:tcBorders>
          </w:tcPr>
          <w:p w:rsidR="00C05AB6" w:rsidRPr="002D7705" w:rsidRDefault="00C05AB6" w:rsidP="00F119A7">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F119A7">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471"/>
        </w:trPr>
        <w:tc>
          <w:tcPr>
            <w:tcW w:w="4353" w:type="dxa"/>
            <w:tcBorders>
              <w:top w:val="single" w:sz="4" w:space="0" w:color="auto"/>
              <w:bottom w:val="single" w:sz="4" w:space="0" w:color="auto"/>
            </w:tcBorders>
          </w:tcPr>
          <w:p w:rsidR="00C05AB6" w:rsidRDefault="00C05AB6" w:rsidP="00F119A7">
            <w:pPr>
              <w:jc w:val="both"/>
              <w:rPr>
                <w:rFonts w:ascii="Arial Narrow" w:hAnsi="Arial Narrow"/>
                <w:sz w:val="20"/>
                <w:szCs w:val="20"/>
              </w:rPr>
            </w:pPr>
            <w:r>
              <w:rPr>
                <w:rFonts w:ascii="Arial Narrow" w:hAnsi="Arial Narrow"/>
                <w:sz w:val="20"/>
                <w:szCs w:val="20"/>
              </w:rPr>
              <w:t>İMZA</w:t>
            </w:r>
          </w:p>
          <w:p w:rsidR="00C05AB6" w:rsidRDefault="00C05AB6" w:rsidP="00F119A7">
            <w:pPr>
              <w:rPr>
                <w:rFonts w:ascii="Arial Narrow" w:hAnsi="Arial Narrow"/>
                <w:sz w:val="20"/>
                <w:szCs w:val="20"/>
              </w:rPr>
            </w:pPr>
          </w:p>
        </w:tc>
        <w:tc>
          <w:tcPr>
            <w:tcW w:w="369" w:type="dxa"/>
            <w:vMerge/>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F119A7">
            <w:pPr>
              <w:rPr>
                <w:rFonts w:ascii="Arial Narrow" w:hAnsi="Arial Narrow"/>
                <w:sz w:val="20"/>
                <w:szCs w:val="20"/>
              </w:rPr>
            </w:pPr>
          </w:p>
        </w:tc>
      </w:tr>
    </w:tbl>
    <w:p w:rsidR="00C05AB6" w:rsidRDefault="00C05AB6" w:rsidP="00C05AB6"/>
    <w:p w:rsidR="00C05AB6" w:rsidRDefault="00C05AB6" w:rsidP="00C05AB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F119A7">
        <w:trPr>
          <w:trHeight w:val="359"/>
        </w:trPr>
        <w:tc>
          <w:tcPr>
            <w:tcW w:w="9212" w:type="dxa"/>
            <w:gridSpan w:val="25"/>
            <w:tcBorders>
              <w:bottom w:val="single" w:sz="4" w:space="0" w:color="auto"/>
            </w:tcBorders>
            <w:vAlign w:val="center"/>
          </w:tcPr>
          <w:p w:rsidR="00C05AB6" w:rsidRDefault="00C05AB6" w:rsidP="00555B57">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C05AB6" w:rsidTr="00F119A7">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F119A7">
            <w:pPr>
              <w:jc w:val="center"/>
              <w:rPr>
                <w:rFonts w:ascii="Arial Narrow" w:hAnsi="Arial Narrow"/>
                <w:b/>
                <w:sz w:val="20"/>
                <w:szCs w:val="20"/>
                <w:u w:val="single"/>
              </w:rPr>
            </w:pPr>
            <w:r>
              <w:rPr>
                <w:rFonts w:ascii="Arial Narrow" w:hAnsi="Arial Narrow"/>
                <w:b/>
                <w:sz w:val="20"/>
                <w:szCs w:val="20"/>
                <w:u w:val="single"/>
              </w:rPr>
              <w:t>ÖZEL KURUM/KURULUŞLAR</w:t>
            </w:r>
          </w:p>
        </w:tc>
      </w:tr>
      <w:tr w:rsidR="00C05AB6" w:rsidTr="00F119A7">
        <w:tc>
          <w:tcPr>
            <w:tcW w:w="2088" w:type="dxa"/>
            <w:tcBorders>
              <w:top w:val="nil"/>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F119A7">
        <w:tc>
          <w:tcPr>
            <w:tcW w:w="2628"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F119A7">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İSİM(LER)</w:t>
            </w:r>
          </w:p>
          <w:p w:rsidR="00C05AB6" w:rsidRDefault="00C05AB6" w:rsidP="00F119A7">
            <w:pPr>
              <w:rPr>
                <w:rFonts w:ascii="Arial Narrow" w:hAnsi="Arial Narrow"/>
                <w:sz w:val="20"/>
                <w:szCs w:val="20"/>
              </w:rPr>
            </w:pPr>
          </w:p>
          <w:p w:rsidR="00C05AB6" w:rsidRDefault="00C05AB6" w:rsidP="00F119A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9"/>
        </w:trPr>
        <w:tc>
          <w:tcPr>
            <w:tcW w:w="1908" w:type="dxa"/>
            <w:vMerge/>
            <w:tcBorders>
              <w:top w:val="nil"/>
              <w:left w:val="single" w:sz="4" w:space="0" w:color="auto"/>
              <w:bottom w:val="nil"/>
              <w:right w:val="nil"/>
            </w:tcBorders>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top w:val="nil"/>
              <w:left w:val="single" w:sz="4" w:space="0" w:color="auto"/>
              <w:bottom w:val="nil"/>
              <w:right w:val="nil"/>
            </w:tcBorders>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F119A7">
        <w:tc>
          <w:tcPr>
            <w:tcW w:w="1842" w:type="dxa"/>
          </w:tcPr>
          <w:p w:rsidR="00C05AB6" w:rsidRDefault="00C05AB6" w:rsidP="00F119A7">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F119A7">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GENEL MERKEZ RESMİ ADRESİ</w:t>
            </w:r>
          </w:p>
          <w:p w:rsidR="00C05AB6" w:rsidRDefault="00C05AB6" w:rsidP="00F119A7">
            <w:pPr>
              <w:rPr>
                <w:rFonts w:ascii="Arial Narrow" w:hAnsi="Arial Narrow"/>
                <w:sz w:val="20"/>
                <w:szCs w:val="20"/>
              </w:rPr>
            </w:pPr>
          </w:p>
          <w:p w:rsidR="00C05AB6" w:rsidRDefault="00C05AB6" w:rsidP="00F119A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9"/>
        </w:trPr>
        <w:tc>
          <w:tcPr>
            <w:tcW w:w="1908" w:type="dxa"/>
            <w:vMerge/>
            <w:tcBorders>
              <w:left w:val="single" w:sz="4" w:space="0" w:color="auto"/>
              <w:right w:val="nil"/>
            </w:tcBorders>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left w:val="single" w:sz="4" w:space="0" w:color="auto"/>
              <w:right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left w:val="single" w:sz="4" w:space="0" w:color="auto"/>
              <w:right w:val="nil"/>
            </w:tcBorders>
          </w:tcPr>
          <w:p w:rsidR="00C05AB6" w:rsidRDefault="00C05AB6" w:rsidP="00F119A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p>
        </w:tc>
      </w:tr>
      <w:tr w:rsidR="00C05AB6" w:rsidTr="00F119A7">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F119A7">
        <w:tc>
          <w:tcPr>
            <w:tcW w:w="1750" w:type="dxa"/>
          </w:tcPr>
          <w:p w:rsidR="00C05AB6" w:rsidRDefault="00C05AB6" w:rsidP="00F119A7">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F119A7">
            <w:pPr>
              <w:rPr>
                <w:rFonts w:ascii="Arial Narrow" w:hAnsi="Arial Narrow"/>
                <w:sz w:val="20"/>
                <w:szCs w:val="20"/>
              </w:rPr>
            </w:pPr>
          </w:p>
        </w:tc>
        <w:tc>
          <w:tcPr>
            <w:tcW w:w="392" w:type="dxa"/>
          </w:tcPr>
          <w:p w:rsidR="00C05AB6" w:rsidRDefault="00C05AB6" w:rsidP="00F119A7">
            <w:pPr>
              <w:rPr>
                <w:rFonts w:ascii="Arial Narrow" w:hAnsi="Arial Narrow"/>
                <w:sz w:val="20"/>
                <w:szCs w:val="20"/>
              </w:rPr>
            </w:pPr>
          </w:p>
        </w:tc>
        <w:tc>
          <w:tcPr>
            <w:tcW w:w="392" w:type="dxa"/>
          </w:tcPr>
          <w:p w:rsidR="00C05AB6" w:rsidRDefault="00C05AB6" w:rsidP="00F119A7">
            <w:pPr>
              <w:rPr>
                <w:rFonts w:ascii="Arial Narrow" w:hAnsi="Arial Narrow"/>
                <w:sz w:val="20"/>
                <w:szCs w:val="20"/>
              </w:rPr>
            </w:pPr>
          </w:p>
        </w:tc>
        <w:tc>
          <w:tcPr>
            <w:tcW w:w="393" w:type="dxa"/>
          </w:tcPr>
          <w:p w:rsidR="00C05AB6" w:rsidRDefault="00C05AB6" w:rsidP="00F119A7">
            <w:pPr>
              <w:rPr>
                <w:rFonts w:ascii="Arial Narrow" w:hAnsi="Arial Narrow"/>
                <w:sz w:val="20"/>
                <w:szCs w:val="20"/>
              </w:rPr>
            </w:pPr>
          </w:p>
        </w:tc>
        <w:tc>
          <w:tcPr>
            <w:tcW w:w="392" w:type="dxa"/>
          </w:tcPr>
          <w:p w:rsidR="00C05AB6" w:rsidRDefault="00C05AB6" w:rsidP="00F119A7">
            <w:pPr>
              <w:rPr>
                <w:rFonts w:ascii="Arial Narrow" w:hAnsi="Arial Narrow"/>
                <w:sz w:val="20"/>
                <w:szCs w:val="20"/>
              </w:rPr>
            </w:pPr>
          </w:p>
        </w:tc>
        <w:tc>
          <w:tcPr>
            <w:tcW w:w="392" w:type="dxa"/>
          </w:tcPr>
          <w:p w:rsidR="00C05AB6" w:rsidRDefault="00C05AB6" w:rsidP="00F119A7">
            <w:pPr>
              <w:rPr>
                <w:rFonts w:ascii="Arial Narrow" w:hAnsi="Arial Narrow"/>
                <w:sz w:val="20"/>
                <w:szCs w:val="20"/>
              </w:rPr>
            </w:pPr>
          </w:p>
        </w:tc>
        <w:tc>
          <w:tcPr>
            <w:tcW w:w="393" w:type="dxa"/>
          </w:tcPr>
          <w:p w:rsidR="00C05AB6" w:rsidRDefault="00C05AB6" w:rsidP="00F119A7">
            <w:pPr>
              <w:rPr>
                <w:rFonts w:ascii="Arial Narrow" w:hAnsi="Arial Narrow"/>
                <w:sz w:val="20"/>
                <w:szCs w:val="20"/>
              </w:rPr>
            </w:pPr>
          </w:p>
        </w:tc>
        <w:tc>
          <w:tcPr>
            <w:tcW w:w="2091" w:type="dxa"/>
          </w:tcPr>
          <w:p w:rsidR="00C05AB6" w:rsidRDefault="00C05AB6" w:rsidP="00F119A7">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c>
          <w:tcPr>
            <w:tcW w:w="450"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F119A7">
        <w:tc>
          <w:tcPr>
            <w:tcW w:w="1842" w:type="dxa"/>
          </w:tcPr>
          <w:p w:rsidR="00C05AB6" w:rsidRDefault="00C05AB6" w:rsidP="00F119A7">
            <w:pPr>
              <w:rPr>
                <w:rFonts w:ascii="Arial Narrow" w:hAnsi="Arial Narrow"/>
                <w:sz w:val="20"/>
                <w:szCs w:val="20"/>
              </w:rPr>
            </w:pPr>
            <w:r>
              <w:rPr>
                <w:rFonts w:ascii="Arial Narrow" w:hAnsi="Arial Narrow"/>
                <w:sz w:val="20"/>
                <w:szCs w:val="20"/>
              </w:rPr>
              <w:t>ŞEHİR</w:t>
            </w: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F119A7">
        <w:tc>
          <w:tcPr>
            <w:tcW w:w="1842" w:type="dxa"/>
          </w:tcPr>
          <w:p w:rsidR="00C05AB6" w:rsidRDefault="00C05AB6" w:rsidP="00F119A7">
            <w:pPr>
              <w:rPr>
                <w:rFonts w:ascii="Arial Narrow" w:hAnsi="Arial Narrow"/>
                <w:sz w:val="20"/>
                <w:szCs w:val="20"/>
              </w:rPr>
            </w:pPr>
            <w:r>
              <w:rPr>
                <w:rFonts w:ascii="Arial Narrow" w:hAnsi="Arial Narrow"/>
                <w:sz w:val="20"/>
                <w:szCs w:val="20"/>
              </w:rPr>
              <w:t>ÜLKE</w:t>
            </w: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F119A7">
        <w:tc>
          <w:tcPr>
            <w:tcW w:w="2664" w:type="dxa"/>
          </w:tcPr>
          <w:p w:rsidR="00C05AB6" w:rsidRDefault="00C05AB6" w:rsidP="00F119A7">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F119A7">
        <w:tc>
          <w:tcPr>
            <w:tcW w:w="2664" w:type="dxa"/>
          </w:tcPr>
          <w:p w:rsidR="00C05AB6" w:rsidRDefault="00C05AB6" w:rsidP="00F119A7">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F119A7">
        <w:tc>
          <w:tcPr>
            <w:tcW w:w="2664" w:type="dxa"/>
            <w:tcBorders>
              <w:top w:val="single" w:sz="4" w:space="0" w:color="auto"/>
              <w:left w:val="single" w:sz="4" w:space="0" w:color="auto"/>
              <w:bottom w:val="nil"/>
            </w:tcBorders>
          </w:tcPr>
          <w:p w:rsidR="00C05AB6" w:rsidRDefault="00C05AB6" w:rsidP="00F119A7">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F119A7">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F119A7">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F119A7">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F119A7">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F119A7">
            <w:pPr>
              <w:rPr>
                <w:rFonts w:ascii="Arial Narrow" w:hAnsi="Arial Narrow"/>
                <w:sz w:val="20"/>
                <w:szCs w:val="20"/>
              </w:rPr>
            </w:pPr>
          </w:p>
        </w:tc>
      </w:tr>
      <w:tr w:rsidR="00C05AB6" w:rsidTr="00F119A7">
        <w:tc>
          <w:tcPr>
            <w:tcW w:w="2664" w:type="dxa"/>
            <w:tcBorders>
              <w:top w:val="nil"/>
              <w:left w:val="single" w:sz="4" w:space="0" w:color="auto"/>
              <w:bottom w:val="single" w:sz="4" w:space="0" w:color="auto"/>
              <w:right w:val="nil"/>
            </w:tcBorders>
          </w:tcPr>
          <w:p w:rsidR="00C05AB6" w:rsidRDefault="00C05AB6" w:rsidP="00F119A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F119A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F119A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F119A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F119A7">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F119A7">
        <w:tc>
          <w:tcPr>
            <w:tcW w:w="2664" w:type="dxa"/>
          </w:tcPr>
          <w:p w:rsidR="00C05AB6" w:rsidRDefault="00C05AB6" w:rsidP="00F119A7">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1"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c>
          <w:tcPr>
            <w:tcW w:w="412"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F119A7">
        <w:tc>
          <w:tcPr>
            <w:tcW w:w="2503" w:type="dxa"/>
          </w:tcPr>
          <w:p w:rsidR="00C05AB6" w:rsidRDefault="00C05AB6" w:rsidP="00F119A7">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F119A7">
        <w:tc>
          <w:tcPr>
            <w:tcW w:w="2503" w:type="dxa"/>
          </w:tcPr>
          <w:p w:rsidR="00C05AB6" w:rsidRDefault="00C05AB6" w:rsidP="00F119A7">
            <w:pPr>
              <w:rPr>
                <w:rFonts w:ascii="Arial Narrow" w:hAnsi="Arial Narrow"/>
                <w:sz w:val="20"/>
                <w:szCs w:val="20"/>
              </w:rPr>
            </w:pPr>
            <w:r>
              <w:rPr>
                <w:rFonts w:ascii="Arial Narrow" w:hAnsi="Arial Narrow"/>
                <w:sz w:val="20"/>
                <w:szCs w:val="20"/>
              </w:rPr>
              <w:t>FAKS</w:t>
            </w:r>
          </w:p>
        </w:tc>
        <w:tc>
          <w:tcPr>
            <w:tcW w:w="376"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c>
          <w:tcPr>
            <w:tcW w:w="377"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F119A7">
        <w:tc>
          <w:tcPr>
            <w:tcW w:w="2088" w:type="dxa"/>
          </w:tcPr>
          <w:p w:rsidR="00C05AB6" w:rsidRDefault="00C05AB6" w:rsidP="00F119A7">
            <w:pPr>
              <w:rPr>
                <w:rFonts w:ascii="Arial Narrow" w:hAnsi="Arial Narrow"/>
                <w:sz w:val="20"/>
                <w:szCs w:val="20"/>
              </w:rPr>
            </w:pPr>
            <w:r>
              <w:rPr>
                <w:rFonts w:ascii="Arial Narrow" w:hAnsi="Arial Narrow"/>
                <w:sz w:val="20"/>
                <w:szCs w:val="20"/>
              </w:rPr>
              <w:t>E-POSTA</w:t>
            </w: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c>
          <w:tcPr>
            <w:tcW w:w="360" w:type="dxa"/>
          </w:tcPr>
          <w:p w:rsidR="00C05AB6" w:rsidRDefault="00C05AB6" w:rsidP="00F119A7">
            <w:pPr>
              <w:rPr>
                <w:rFonts w:ascii="Arial Narrow" w:hAnsi="Arial Narrow"/>
                <w:sz w:val="20"/>
                <w:szCs w:val="20"/>
              </w:rPr>
            </w:pPr>
          </w:p>
        </w:tc>
      </w:tr>
    </w:tbl>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F119A7">
        <w:tc>
          <w:tcPr>
            <w:tcW w:w="9468" w:type="dxa"/>
          </w:tcPr>
          <w:p w:rsidR="00C05AB6" w:rsidRDefault="00C05AB6" w:rsidP="00F119A7">
            <w:pPr>
              <w:rPr>
                <w:rFonts w:ascii="Arial Narrow" w:hAnsi="Arial Narrow"/>
                <w:sz w:val="20"/>
                <w:szCs w:val="20"/>
              </w:rPr>
            </w:pPr>
            <w:r>
              <w:rPr>
                <w:rFonts w:ascii="Arial Narrow" w:hAnsi="Arial Narrow"/>
                <w:sz w:val="20"/>
                <w:szCs w:val="20"/>
              </w:rPr>
              <w:t>BU “TÜZEL KİŞİLİK BELGESİ” DOLDURULMALI VE AŞAĞIDAKİLERLE BİRLİKTE VERİLMELİDİR:</w:t>
            </w:r>
          </w:p>
          <w:p w:rsidR="00C05AB6" w:rsidRDefault="00C05AB6" w:rsidP="00B20D48">
            <w:pPr>
              <w:numPr>
                <w:ilvl w:val="0"/>
                <w:numId w:val="37"/>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05AB6" w:rsidRDefault="00C05AB6" w:rsidP="00B20D48">
            <w:pPr>
              <w:numPr>
                <w:ilvl w:val="0"/>
                <w:numId w:val="37"/>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r>
        <w:br w:type="page"/>
      </w:r>
    </w:p>
    <w:p w:rsidR="00C05AB6" w:rsidRPr="007C40DC" w:rsidRDefault="00C05AB6" w:rsidP="00C05AB6">
      <w:pPr>
        <w:rPr>
          <w:rFonts w:cs="Arial"/>
          <w:b/>
          <w:bCs/>
          <w:sz w:val="20"/>
          <w:szCs w:val="20"/>
        </w:rPr>
      </w:pPr>
      <w:r w:rsidRPr="007C40DC">
        <w:rPr>
          <w:rFonts w:cs="Arial"/>
          <w:b/>
          <w:bCs/>
          <w:sz w:val="20"/>
          <w:szCs w:val="20"/>
        </w:rPr>
        <w:t>KİLİT PERSONELİN MESLEKİ DENEYİMİ</w:t>
      </w:r>
      <w:bookmarkEnd w:id="36"/>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C05AB6" w:rsidRPr="007C40DC" w:rsidRDefault="00C05AB6" w:rsidP="00C05AB6">
      <w:pPr>
        <w:jc w:val="center"/>
        <w:rPr>
          <w:rFonts w:cs="Arial"/>
          <w:b/>
          <w:bCs/>
          <w:sz w:val="18"/>
          <w:szCs w:val="18"/>
        </w:rPr>
      </w:pPr>
    </w:p>
    <w:p w:rsidR="00C05AB6" w:rsidRPr="007C40DC" w:rsidRDefault="00C05AB6" w:rsidP="00C05AB6">
      <w:pPr>
        <w:jc w:val="center"/>
        <w:rPr>
          <w:rFonts w:cs="Arial"/>
          <w:sz w:val="20"/>
          <w:szCs w:val="20"/>
        </w:rPr>
      </w:pPr>
      <w:r w:rsidRPr="007C40DC">
        <w:rPr>
          <w:rFonts w:cs="Arial"/>
          <w:b/>
          <w:bCs/>
          <w:sz w:val="20"/>
          <w:szCs w:val="20"/>
        </w:rPr>
        <w:t>ÖZGEÇMİŞ</w:t>
      </w:r>
    </w:p>
    <w:p w:rsidR="00C05AB6" w:rsidRPr="007C40DC" w:rsidRDefault="00C05AB6" w:rsidP="00C05AB6">
      <w:pPr>
        <w:jc w:val="center"/>
        <w:rPr>
          <w:rFonts w:cs="Arial"/>
          <w:color w:val="000000"/>
          <w:sz w:val="20"/>
          <w:szCs w:val="20"/>
        </w:rPr>
      </w:pPr>
      <w:r w:rsidRPr="007C40DC">
        <w:rPr>
          <w:rFonts w:cs="Arial"/>
          <w:color w:val="000000"/>
          <w:sz w:val="20"/>
          <w:szCs w:val="20"/>
          <w:highlight w:val="lightGray"/>
        </w:rPr>
        <w:t>(Azami 3 sayfa + 3 sayfa ek)</w:t>
      </w:r>
    </w:p>
    <w:p w:rsidR="00C05AB6" w:rsidRPr="00D145BF" w:rsidRDefault="00C05AB6" w:rsidP="00C05AB6">
      <w:pPr>
        <w:spacing w:before="120"/>
        <w:rPr>
          <w:b/>
          <w:sz w:val="20"/>
          <w:szCs w:val="20"/>
        </w:rPr>
      </w:pPr>
      <w:bookmarkStart w:id="37" w:name="_Toc232234033"/>
      <w:r w:rsidRPr="00D145BF">
        <w:rPr>
          <w:b/>
          <w:sz w:val="20"/>
          <w:szCs w:val="20"/>
        </w:rPr>
        <w:t>Sözleşmede önerilen pozisyon:</w:t>
      </w:r>
      <w:bookmarkEnd w:id="37"/>
    </w:p>
    <w:p w:rsidR="00C05AB6" w:rsidRPr="007C40DC" w:rsidRDefault="00C05AB6" w:rsidP="00C05AB6">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ab/>
        <w:t>Adres (telefon/faks/e-posta):</w:t>
      </w:r>
    </w:p>
    <w:p w:rsidR="00C05AB6" w:rsidRPr="007C40DC" w:rsidRDefault="00C05AB6" w:rsidP="00C05AB6">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7C40DC" w:rsidTr="00F119A7">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4473E8" w:rsidP="00F119A7">
            <w:pPr>
              <w:rPr>
                <w:rFonts w:cs="Arial"/>
                <w:i/>
                <w:color w:val="000000"/>
                <w:sz w:val="20"/>
                <w:szCs w:val="20"/>
              </w:rPr>
            </w:pPr>
            <w:r>
              <w:rPr>
                <w:rFonts w:cs="Arial"/>
                <w:i/>
                <w:color w:val="000000"/>
                <w:sz w:val="20"/>
                <w:szCs w:val="20"/>
              </w:rPr>
              <w:t>Eğitim Kurumları</w:t>
            </w:r>
            <w:r w:rsidR="00C05AB6"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p>
        </w:tc>
      </w:tr>
      <w:tr w:rsidR="00C05AB6" w:rsidRPr="007C40DC" w:rsidTr="00F119A7">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r w:rsidRPr="007C40DC">
              <w:rPr>
                <w:rFonts w:cs="Arial"/>
                <w:i/>
                <w:color w:val="000000"/>
                <w:sz w:val="20"/>
                <w:szCs w:val="20"/>
              </w:rPr>
              <w:t>Tarih:</w:t>
            </w:r>
          </w:p>
          <w:p w:rsidR="00C05AB6" w:rsidRPr="007C40DC" w:rsidRDefault="00C05AB6" w:rsidP="00F119A7">
            <w:pPr>
              <w:rPr>
                <w:rFonts w:cs="Arial"/>
                <w:i/>
                <w:color w:val="000000"/>
                <w:sz w:val="20"/>
                <w:szCs w:val="20"/>
              </w:rPr>
            </w:pPr>
            <w:r w:rsidRPr="007C40DC">
              <w:rPr>
                <w:rFonts w:cs="Arial"/>
                <w:i/>
                <w:color w:val="000000"/>
                <w:sz w:val="20"/>
                <w:szCs w:val="20"/>
              </w:rPr>
              <w:t xml:space="preserve"> (ay/yıl) tarihinden</w:t>
            </w:r>
          </w:p>
          <w:p w:rsidR="00C05AB6" w:rsidRPr="007C40DC" w:rsidRDefault="00C05AB6" w:rsidP="00F119A7">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p>
        </w:tc>
      </w:tr>
      <w:tr w:rsidR="00C05AB6" w:rsidRPr="007C40DC" w:rsidTr="00F119A7">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C05AB6" w:rsidRPr="007C40DC" w:rsidRDefault="00C05AB6" w:rsidP="00C05AB6">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05AB6" w:rsidRPr="007C40DC" w:rsidTr="00F119A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7C40DC" w:rsidRDefault="00C05AB6" w:rsidP="00F119A7">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C05AB6" w:rsidRPr="007C40DC" w:rsidRDefault="00C05AB6" w:rsidP="00F119A7">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C05AB6" w:rsidRPr="007C40DC" w:rsidRDefault="00C05AB6" w:rsidP="00F119A7">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C05AB6" w:rsidRPr="007C40DC" w:rsidRDefault="00C05AB6" w:rsidP="00F119A7">
            <w:pPr>
              <w:jc w:val="center"/>
              <w:rPr>
                <w:rFonts w:cs="Arial"/>
                <w:i/>
                <w:color w:val="000000"/>
                <w:sz w:val="20"/>
                <w:szCs w:val="20"/>
              </w:rPr>
            </w:pPr>
            <w:r w:rsidRPr="007C40DC">
              <w:rPr>
                <w:rFonts w:cs="Arial"/>
                <w:i/>
                <w:color w:val="000000"/>
                <w:sz w:val="20"/>
                <w:szCs w:val="20"/>
              </w:rPr>
              <w:t>Yazma</w:t>
            </w:r>
          </w:p>
        </w:tc>
      </w:tr>
      <w:tr w:rsidR="00C05AB6" w:rsidRPr="007C40DC" w:rsidTr="00F119A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7C40DC" w:rsidRDefault="00C05AB6" w:rsidP="00F119A7">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C05AB6" w:rsidRPr="007C40DC" w:rsidRDefault="00C05AB6" w:rsidP="00F119A7">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C05AB6" w:rsidRPr="007C40DC" w:rsidRDefault="00C05AB6" w:rsidP="00F119A7">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C05AB6" w:rsidRPr="007C40DC" w:rsidRDefault="00C05AB6" w:rsidP="00F119A7">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C05AB6" w:rsidRPr="007C40DC" w:rsidRDefault="00C05AB6" w:rsidP="00C05AB6">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C05AB6" w:rsidRPr="007C40DC" w:rsidRDefault="00C05AB6" w:rsidP="00C05AB6">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C05AB6" w:rsidRPr="007C40DC" w:rsidRDefault="00C05AB6" w:rsidP="00C05AB6">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C05AB6" w:rsidRPr="007C40DC" w:rsidRDefault="00C05AB6" w:rsidP="00C05AB6">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C05AB6" w:rsidRPr="007C40DC" w:rsidRDefault="00C05AB6" w:rsidP="00C05AB6">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05AB6" w:rsidRPr="007C40DC" w:rsidTr="00F119A7">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r w:rsidRPr="007C40DC">
              <w:rPr>
                <w:rFonts w:cs="Arial"/>
                <w:i/>
                <w:color w:val="000000"/>
                <w:sz w:val="20"/>
                <w:szCs w:val="20"/>
              </w:rPr>
              <w:t>Projenin adı ve kısa tanımı</w:t>
            </w:r>
          </w:p>
        </w:tc>
      </w:tr>
      <w:tr w:rsidR="00C05AB6" w:rsidRPr="007C40DC" w:rsidTr="00F119A7">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p>
        </w:tc>
      </w:tr>
      <w:tr w:rsidR="00C05AB6" w:rsidRPr="007C40DC" w:rsidTr="00F119A7">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C05AB6" w:rsidRPr="007C40DC" w:rsidRDefault="00C05AB6" w:rsidP="00C05AB6">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7C40DC" w:rsidTr="00F119A7">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pStyle w:val="GvdeMetni"/>
              <w:keepLines/>
              <w:rPr>
                <w:rFonts w:cs="Arial"/>
                <w:i/>
                <w:color w:val="000000"/>
                <w:sz w:val="20"/>
                <w:lang w:val="tr-TR"/>
              </w:rPr>
            </w:pPr>
          </w:p>
        </w:tc>
      </w:tr>
      <w:tr w:rsidR="00C05AB6" w:rsidRPr="007C40DC" w:rsidTr="00F119A7">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pStyle w:val="GvdeMetni"/>
              <w:keepLines/>
              <w:rPr>
                <w:rFonts w:cs="Arial"/>
                <w:color w:val="000000"/>
                <w:sz w:val="20"/>
                <w:lang w:val="tr-TR"/>
              </w:rPr>
            </w:pPr>
          </w:p>
        </w:tc>
      </w:tr>
      <w:tr w:rsidR="00C05AB6" w:rsidRPr="007C40DC" w:rsidTr="00F119A7">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pStyle w:val="GvdeMetni"/>
              <w:keepLines/>
              <w:rPr>
                <w:rFonts w:cs="Arial"/>
                <w:color w:val="000000"/>
                <w:sz w:val="20"/>
                <w:lang w:val="tr-TR"/>
              </w:rPr>
            </w:pPr>
          </w:p>
        </w:tc>
      </w:tr>
      <w:tr w:rsidR="00C05AB6" w:rsidRPr="007C40DC" w:rsidTr="00F119A7">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pStyle w:val="GvdeMetni"/>
              <w:keepLines/>
              <w:rPr>
                <w:rFonts w:cs="Arial"/>
                <w:color w:val="000000"/>
                <w:sz w:val="20"/>
                <w:lang w:val="tr-TR"/>
              </w:rPr>
            </w:pPr>
          </w:p>
        </w:tc>
      </w:tr>
      <w:tr w:rsidR="00C05AB6" w:rsidRPr="007C40DC" w:rsidTr="00F119A7">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F119A7">
            <w:pPr>
              <w:pStyle w:val="GvdeMetni"/>
              <w:keepLines/>
              <w:rPr>
                <w:rFonts w:cs="Arial"/>
                <w:color w:val="000000"/>
                <w:sz w:val="20"/>
                <w:lang w:val="tr-TR"/>
              </w:rPr>
            </w:pPr>
          </w:p>
        </w:tc>
      </w:tr>
    </w:tbl>
    <w:p w:rsidR="00C05AB6" w:rsidRPr="007C40DC" w:rsidRDefault="00C05AB6" w:rsidP="00C05AB6">
      <w:pPr>
        <w:rPr>
          <w:rFonts w:cs="Arial"/>
          <w:color w:val="000000"/>
          <w:sz w:val="20"/>
          <w:szCs w:val="20"/>
        </w:rPr>
      </w:pPr>
    </w:p>
    <w:p w:rsidR="00C05AB6" w:rsidRPr="007C40D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C05AB6" w:rsidRPr="007C40D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C05AB6" w:rsidRPr="007C40DC" w:rsidRDefault="00C05AB6" w:rsidP="00C05AB6">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C05AB6" w:rsidRPr="007C40DC" w:rsidRDefault="00C05AB6" w:rsidP="00C05AB6">
      <w:pPr>
        <w:pStyle w:val="text"/>
        <w:widowControl/>
        <w:rPr>
          <w:rFonts w:cs="Arial"/>
          <w:sz w:val="20"/>
          <w:lang w:val="tr-TR"/>
        </w:rPr>
      </w:pPr>
    </w:p>
    <w:p w:rsidR="00C05AB6" w:rsidRPr="007C40DC" w:rsidRDefault="00C05AB6" w:rsidP="00C05AB6">
      <w:pPr>
        <w:pStyle w:val="text"/>
        <w:widowControl/>
        <w:rPr>
          <w:rFonts w:ascii="Times New Roman" w:hAnsi="Times New Roman"/>
          <w:sz w:val="20"/>
          <w:lang w:val="tr-TR"/>
        </w:rPr>
      </w:pPr>
      <w:r w:rsidRPr="007C40DC">
        <w:rPr>
          <w:rFonts w:ascii="Times New Roman" w:hAnsi="Times New Roman"/>
          <w:sz w:val="20"/>
          <w:lang w:val="tr-TR"/>
        </w:rPr>
        <w:t>İmza ....................................................</w:t>
      </w:r>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38" w:name="_Toc232234034"/>
      <w:r w:rsidRPr="007C40DC">
        <w:rPr>
          <w:rFonts w:ascii="Times New Roman" w:hAnsi="Times New Roman"/>
          <w:sz w:val="20"/>
          <w:lang w:val="tr-TR"/>
        </w:rPr>
        <w:t>Tarih ............................................</w:t>
      </w:r>
      <w:bookmarkEnd w:id="38"/>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rPr>
          <w:rFonts w:cs="Arial"/>
          <w:b/>
          <w:bCs/>
        </w:rPr>
      </w:pPr>
      <w:r>
        <w:rPr>
          <w:b/>
          <w:bCs/>
        </w:rPr>
        <w:br w:type="page"/>
      </w:r>
      <w:r w:rsidRPr="007C40DC">
        <w:rPr>
          <w:b/>
          <w:bCs/>
        </w:rPr>
        <w:t>TESİS, ARAÇ ve EKİPMAN</w:t>
      </w:r>
      <w:r w:rsidRPr="007C40DC">
        <w:rPr>
          <w:rFonts w:cs="Arial"/>
          <w:b/>
          <w:bCs/>
        </w:rPr>
        <w:t xml:space="preserve">                                                                                  Söz.</w:t>
      </w:r>
      <w:r>
        <w:rPr>
          <w:rFonts w:cs="Arial"/>
          <w:b/>
          <w:bCs/>
        </w:rPr>
        <w:t xml:space="preserve"> </w:t>
      </w:r>
      <w:r w:rsidRPr="007C40DC">
        <w:rPr>
          <w:rFonts w:cs="Arial"/>
          <w:b/>
          <w:bCs/>
        </w:rPr>
        <w:t>Ek-5d</w:t>
      </w:r>
    </w:p>
    <w:p w:rsidR="00C05AB6" w:rsidRPr="007C40DC" w:rsidRDefault="00C05AB6" w:rsidP="00C05AB6">
      <w:pPr>
        <w:rPr>
          <w:i/>
          <w:sz w:val="20"/>
          <w:szCs w:val="20"/>
          <w:highlight w:val="lightGray"/>
        </w:rPr>
      </w:pPr>
    </w:p>
    <w:p w:rsidR="00C05AB6" w:rsidRPr="007C40DC" w:rsidRDefault="00C05AB6" w:rsidP="00C05AB6">
      <w:pPr>
        <w:rPr>
          <w:i/>
          <w:sz w:val="20"/>
          <w:szCs w:val="20"/>
        </w:rPr>
      </w:pPr>
      <w:r w:rsidRPr="007C40DC">
        <w:rPr>
          <w:i/>
          <w:sz w:val="20"/>
          <w:szCs w:val="20"/>
          <w:highlight w:val="lightGray"/>
        </w:rPr>
        <w:t>(Yapım işi alımlarında ihale kapsamında talep edilmiş ise)</w:t>
      </w:r>
    </w:p>
    <w:p w:rsidR="00C05AB6" w:rsidRPr="000E6A68" w:rsidRDefault="00C05AB6" w:rsidP="00C05AB6">
      <w:pPr>
        <w:spacing w:before="240"/>
        <w:rPr>
          <w:b/>
          <w:sz w:val="20"/>
          <w:szCs w:val="20"/>
        </w:rPr>
      </w:pPr>
      <w:bookmarkStart w:id="39" w:name="_Toc134520701"/>
      <w:bookmarkStart w:id="40" w:name="_Toc134727094"/>
      <w:bookmarkStart w:id="41" w:name="_Toc232234035"/>
      <w:r w:rsidRPr="000E6A68">
        <w:rPr>
          <w:b/>
          <w:sz w:val="20"/>
          <w:szCs w:val="20"/>
        </w:rPr>
        <w:t>Sözleşmenin uygulanması için teklif edilen ve kullanıma hazır tesisler/ekipmanlar:</w:t>
      </w:r>
      <w:bookmarkEnd w:id="39"/>
      <w:bookmarkEnd w:id="40"/>
      <w:bookmarkEnd w:id="41"/>
    </w:p>
    <w:p w:rsidR="00C05AB6" w:rsidRPr="007C40DC" w:rsidRDefault="00C05AB6" w:rsidP="00C05AB6">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C05AB6" w:rsidRPr="007C40DC" w:rsidTr="00F119A7">
        <w:trPr>
          <w:cantSplit/>
        </w:trPr>
        <w:tc>
          <w:tcPr>
            <w:tcW w:w="544" w:type="dxa"/>
            <w:tcBorders>
              <w:top w:val="single" w:sz="12"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Cari yaklaşık değeri</w:t>
            </w:r>
          </w:p>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(TL)</w:t>
            </w:r>
          </w:p>
        </w:tc>
      </w:tr>
      <w:tr w:rsidR="00C05AB6" w:rsidRPr="007C40DC" w:rsidTr="00F119A7">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left w:val="single" w:sz="12"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Pr>
          <w:p w:rsidR="00C05AB6" w:rsidRPr="007C40DC" w:rsidRDefault="00C05AB6" w:rsidP="00F119A7">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left w:val="single" w:sz="12"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Pr>
          <w:p w:rsidR="00C05AB6" w:rsidRPr="007C40DC" w:rsidRDefault="00C05AB6" w:rsidP="00F119A7">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C05AB6" w:rsidRPr="007C40DC" w:rsidRDefault="00C05AB6" w:rsidP="00F119A7">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F119A7">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F119A7">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left w:val="single" w:sz="12"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Pr>
          <w:p w:rsidR="00C05AB6" w:rsidRPr="007C40DC" w:rsidRDefault="00C05AB6" w:rsidP="00F119A7">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F119A7">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C05AB6" w:rsidRPr="007C40DC" w:rsidRDefault="00C05AB6" w:rsidP="00F119A7">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F119A7">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F119A7">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F119A7">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left w:val="single" w:sz="12"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Pr>
          <w:p w:rsidR="00C05AB6" w:rsidRPr="007C40DC" w:rsidRDefault="00C05AB6" w:rsidP="00F119A7">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r w:rsidR="00C05AB6" w:rsidRPr="007C40DC" w:rsidTr="00F119A7">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F119A7">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F119A7">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F119A7">
            <w:pPr>
              <w:pStyle w:val="tabulka"/>
              <w:widowControl/>
              <w:jc w:val="both"/>
              <w:rPr>
                <w:rFonts w:ascii="Times New Roman" w:hAnsi="Times New Roman"/>
                <w:lang w:val="tr-TR"/>
              </w:rPr>
            </w:pPr>
          </w:p>
        </w:tc>
      </w:tr>
    </w:tbl>
    <w:p w:rsidR="00C05AB6" w:rsidRPr="007C40DC" w:rsidRDefault="00C05AB6" w:rsidP="00C05AB6">
      <w:pPr>
        <w:pStyle w:val="text"/>
        <w:widowControl/>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r w:rsidRPr="007C40DC">
        <w:rPr>
          <w:rFonts w:ascii="Times New Roman" w:hAnsi="Times New Roman"/>
          <w:sz w:val="20"/>
          <w:lang w:val="tr-TR"/>
        </w:rPr>
        <w:t>İmza ....................................................</w:t>
      </w:r>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42" w:name="_Toc232234036"/>
      <w:r w:rsidRPr="007C40DC">
        <w:rPr>
          <w:rFonts w:ascii="Times New Roman" w:hAnsi="Times New Roman"/>
          <w:sz w:val="20"/>
          <w:lang w:val="tr-TR"/>
        </w:rPr>
        <w:t>Tarih ............................................</w:t>
      </w:r>
      <w:bookmarkEnd w:id="42"/>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rPr>
          <w:rFonts w:cs="Arial"/>
          <w:b/>
          <w:bCs/>
          <w:sz w:val="18"/>
          <w:szCs w:val="18"/>
        </w:rPr>
      </w:pPr>
    </w:p>
    <w:p w:rsidR="00C05AB6" w:rsidRPr="007C40DC" w:rsidRDefault="00C05AB6" w:rsidP="00C05AB6">
      <w:r w:rsidRPr="007C40DC">
        <w:rPr>
          <w:b/>
          <w:bCs/>
        </w:rPr>
        <w:t>ORTAK GİRİŞİMLER HAKKINDA BİLGİ                                                     Söz.</w:t>
      </w:r>
      <w:r>
        <w:rPr>
          <w:b/>
          <w:bCs/>
        </w:rPr>
        <w:t xml:space="preserve"> </w:t>
      </w:r>
      <w:r w:rsidRPr="007C40DC">
        <w:rPr>
          <w:b/>
          <w:bCs/>
        </w:rPr>
        <w:t xml:space="preserve">Ek-5e </w:t>
      </w:r>
    </w:p>
    <w:p w:rsidR="00C05AB6" w:rsidRPr="007C40DC" w:rsidRDefault="00C05AB6" w:rsidP="00C05AB6">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05AB6" w:rsidRPr="007C40DC" w:rsidTr="00F119A7">
        <w:trPr>
          <w:cantSplit/>
        </w:trPr>
        <w:tc>
          <w:tcPr>
            <w:tcW w:w="8045" w:type="dxa"/>
          </w:tcPr>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C05AB6" w:rsidRPr="007C40DC" w:rsidTr="00F119A7">
        <w:trPr>
          <w:cantSplit/>
        </w:trPr>
        <w:tc>
          <w:tcPr>
            <w:tcW w:w="8045" w:type="dxa"/>
          </w:tcPr>
          <w:p w:rsidR="00C05AB6" w:rsidRPr="007C40DC" w:rsidRDefault="00C05AB6" w:rsidP="00F119A7">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C05AB6" w:rsidRPr="007C40DC" w:rsidTr="00F119A7">
        <w:trPr>
          <w:cantSplit/>
        </w:trPr>
        <w:tc>
          <w:tcPr>
            <w:tcW w:w="8045" w:type="dxa"/>
          </w:tcPr>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C05AB6" w:rsidRPr="007C40DC" w:rsidTr="00F119A7">
        <w:trPr>
          <w:cantSplit/>
        </w:trPr>
        <w:tc>
          <w:tcPr>
            <w:tcW w:w="8045" w:type="dxa"/>
          </w:tcPr>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C05AB6" w:rsidRPr="007C40DC" w:rsidTr="00F119A7">
        <w:trPr>
          <w:cantSplit/>
        </w:trPr>
        <w:tc>
          <w:tcPr>
            <w:tcW w:w="8045" w:type="dxa"/>
          </w:tcPr>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C05AB6" w:rsidRPr="007C40DC" w:rsidTr="00F119A7">
        <w:trPr>
          <w:cantSplit/>
        </w:trPr>
        <w:tc>
          <w:tcPr>
            <w:tcW w:w="8045" w:type="dxa"/>
          </w:tcPr>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C05AB6" w:rsidRPr="007C40DC" w:rsidTr="00F119A7">
        <w:trPr>
          <w:cantSplit/>
        </w:trPr>
        <w:tc>
          <w:tcPr>
            <w:tcW w:w="8045" w:type="dxa"/>
          </w:tcPr>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F119A7">
            <w:pPr>
              <w:pStyle w:val="text-3mezera"/>
              <w:widowControl/>
              <w:tabs>
                <w:tab w:val="left" w:pos="885"/>
                <w:tab w:val="left" w:pos="1310"/>
              </w:tabs>
              <w:rPr>
                <w:rFonts w:ascii="Times New Roman" w:hAnsi="Times New Roman" w:cs="Times New Roman"/>
                <w:sz w:val="18"/>
                <w:szCs w:val="18"/>
                <w:lang w:val="tr-TR"/>
              </w:rPr>
            </w:pPr>
          </w:p>
        </w:tc>
      </w:tr>
      <w:tr w:rsidR="00C05AB6" w:rsidRPr="007C40DC" w:rsidTr="00F119A7">
        <w:trPr>
          <w:cantSplit/>
        </w:trPr>
        <w:tc>
          <w:tcPr>
            <w:tcW w:w="8045" w:type="dxa"/>
          </w:tcPr>
          <w:p w:rsidR="00C05AB6" w:rsidRPr="007C40DC" w:rsidRDefault="00C05AB6" w:rsidP="00F119A7">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05AB6" w:rsidRPr="007C40DC" w:rsidRDefault="00C05AB6" w:rsidP="00C05AB6">
      <w:pPr>
        <w:pStyle w:val="text"/>
        <w:widowControl/>
        <w:rPr>
          <w:rFonts w:ascii="Times New Roman" w:hAnsi="Times New Roman"/>
          <w:i/>
          <w:sz w:val="20"/>
          <w:lang w:val="tr-TR"/>
        </w:rPr>
      </w:pPr>
      <w:r w:rsidRPr="007C40DC">
        <w:rPr>
          <w:rFonts w:ascii="Times New Roman" w:hAnsi="Times New Roman"/>
          <w:i/>
          <w:sz w:val="20"/>
          <w:lang w:val="tr-TR"/>
        </w:rPr>
        <w:t>İmza ....................................................</w:t>
      </w:r>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43" w:name="_Toc232234037"/>
      <w:r w:rsidRPr="007C40DC">
        <w:rPr>
          <w:rFonts w:ascii="Times New Roman" w:hAnsi="Times New Roman"/>
          <w:sz w:val="20"/>
          <w:lang w:val="tr-TR"/>
        </w:rPr>
        <w:t>Tarih ............................................</w:t>
      </w:r>
      <w:bookmarkEnd w:id="43"/>
    </w:p>
    <w:p w:rsidR="00C05AB6" w:rsidRPr="007C40DC" w:rsidRDefault="00C05AB6" w:rsidP="00C05AB6">
      <w:pPr>
        <w:pStyle w:val="text"/>
        <w:widowControl/>
        <w:outlineLvl w:val="0"/>
        <w:rPr>
          <w:rFonts w:ascii="Times New Roman" w:hAnsi="Times New Roman"/>
          <w:b/>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3454E2" w:rsidRDefault="003454E2" w:rsidP="00C05AB6">
      <w:pPr>
        <w:pStyle w:val="Balk6"/>
        <w:spacing w:line="240" w:lineRule="auto"/>
        <w:ind w:firstLine="0"/>
        <w:jc w:val="center"/>
      </w:pPr>
      <w:bookmarkStart w:id="44" w:name="_Bölüm_C:_Diğer_Bilgiler"/>
      <w:bookmarkStart w:id="45" w:name="_Toc233021559"/>
      <w:bookmarkEnd w:id="44"/>
    </w:p>
    <w:p w:rsidR="003454E2" w:rsidRDefault="003454E2" w:rsidP="00C05AB6">
      <w:pPr>
        <w:pStyle w:val="Balk6"/>
        <w:spacing w:line="240" w:lineRule="auto"/>
        <w:ind w:firstLine="0"/>
        <w:jc w:val="center"/>
      </w:pPr>
    </w:p>
    <w:p w:rsidR="003454E2" w:rsidRDefault="003454E2" w:rsidP="00C05AB6">
      <w:pPr>
        <w:pStyle w:val="Balk6"/>
        <w:spacing w:line="240" w:lineRule="auto"/>
        <w:ind w:firstLine="0"/>
        <w:jc w:val="center"/>
      </w:pPr>
    </w:p>
    <w:p w:rsidR="003454E2" w:rsidRDefault="003454E2" w:rsidP="00C05AB6">
      <w:pPr>
        <w:pStyle w:val="Balk6"/>
        <w:spacing w:line="240" w:lineRule="auto"/>
        <w:ind w:firstLine="0"/>
        <w:jc w:val="center"/>
      </w:pPr>
    </w:p>
    <w:p w:rsidR="003454E2" w:rsidRDefault="003454E2" w:rsidP="00C05AB6">
      <w:pPr>
        <w:pStyle w:val="Balk6"/>
        <w:spacing w:line="240" w:lineRule="auto"/>
        <w:ind w:firstLine="0"/>
        <w:jc w:val="center"/>
      </w:pPr>
    </w:p>
    <w:p w:rsidR="003454E2" w:rsidRDefault="003454E2" w:rsidP="00C05AB6">
      <w:pPr>
        <w:pStyle w:val="Balk6"/>
        <w:spacing w:line="240" w:lineRule="auto"/>
        <w:ind w:firstLine="0"/>
        <w:jc w:val="center"/>
      </w:pPr>
    </w:p>
    <w:p w:rsidR="003454E2" w:rsidRDefault="003454E2" w:rsidP="00C05AB6">
      <w:pPr>
        <w:pStyle w:val="Balk6"/>
        <w:spacing w:line="240" w:lineRule="auto"/>
        <w:ind w:firstLine="0"/>
        <w:jc w:val="center"/>
      </w:pPr>
    </w:p>
    <w:p w:rsidR="003454E2" w:rsidRDefault="003454E2" w:rsidP="00C05AB6">
      <w:pPr>
        <w:pStyle w:val="Balk6"/>
        <w:spacing w:line="240" w:lineRule="auto"/>
        <w:ind w:firstLine="0"/>
        <w:jc w:val="center"/>
      </w:pPr>
    </w:p>
    <w:p w:rsidR="003454E2" w:rsidRDefault="003454E2" w:rsidP="00C05AB6">
      <w:pPr>
        <w:pStyle w:val="Balk6"/>
        <w:spacing w:line="240" w:lineRule="auto"/>
        <w:ind w:firstLine="0"/>
        <w:jc w:val="center"/>
      </w:pPr>
    </w:p>
    <w:p w:rsidR="003454E2" w:rsidRDefault="003454E2" w:rsidP="00C05AB6">
      <w:pPr>
        <w:pStyle w:val="Balk6"/>
        <w:spacing w:line="240" w:lineRule="auto"/>
        <w:ind w:firstLine="0"/>
        <w:jc w:val="center"/>
      </w:pPr>
    </w:p>
    <w:p w:rsidR="003454E2" w:rsidRDefault="003454E2" w:rsidP="00C05AB6">
      <w:pPr>
        <w:pStyle w:val="Balk6"/>
        <w:spacing w:line="240" w:lineRule="auto"/>
        <w:ind w:firstLine="0"/>
        <w:jc w:val="center"/>
      </w:pPr>
    </w:p>
    <w:p w:rsidR="00C05AB6" w:rsidRPr="00FC1E4A" w:rsidRDefault="00C05AB6" w:rsidP="00C05AB6">
      <w:pPr>
        <w:pStyle w:val="Balk6"/>
        <w:spacing w:line="240" w:lineRule="auto"/>
        <w:ind w:firstLine="0"/>
        <w:jc w:val="center"/>
      </w:pPr>
      <w:r w:rsidRPr="00FC1E4A">
        <w:t>Bölüm C: Diğer Bilgiler</w:t>
      </w:r>
      <w:bookmarkEnd w:id="45"/>
    </w:p>
    <w:p w:rsidR="00C05AB6" w:rsidRPr="007C40DC" w:rsidRDefault="00C05AB6" w:rsidP="00C05AB6">
      <w:pPr>
        <w:pStyle w:val="text"/>
        <w:widowControl/>
        <w:outlineLvl w:val="0"/>
        <w:rPr>
          <w:rFonts w:cs="Arial"/>
          <w:b/>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555B57" w:rsidRPr="00FC1E4A" w:rsidRDefault="00C05AB6" w:rsidP="00555B57">
      <w:pPr>
        <w:jc w:val="center"/>
      </w:pPr>
      <w:r>
        <w:rPr>
          <w:rStyle w:val="Gl"/>
          <w:rFonts w:cs="Arial"/>
          <w:b w:val="0"/>
          <w:color w:val="000000"/>
          <w:sz w:val="20"/>
        </w:rPr>
        <w:br w:type="page"/>
      </w:r>
      <w:bookmarkStart w:id="46" w:name="_Toc232234038"/>
      <w:bookmarkStart w:id="47" w:name="_Toc233021561"/>
    </w:p>
    <w:p w:rsidR="00C05AB6" w:rsidRPr="007C40DC" w:rsidRDefault="00AB2740" w:rsidP="00AB2740">
      <w:pPr>
        <w:pStyle w:val="Balk6"/>
        <w:spacing w:line="240" w:lineRule="auto"/>
        <w:ind w:firstLine="0"/>
        <w:jc w:val="center"/>
      </w:pPr>
      <w:r w:rsidRPr="00FC1E4A">
        <w:t>İDARİ UYGUNLUK DEĞERLENDİRME TABLOSU</w:t>
      </w:r>
      <w:bookmarkEnd w:id="46"/>
      <w:bookmarkEnd w:id="47"/>
    </w:p>
    <w:p w:rsidR="00C05AB6" w:rsidRDefault="00AB2740" w:rsidP="00AB2740">
      <w:pPr>
        <w:jc w:val="center"/>
        <w:rPr>
          <w:i/>
        </w:rPr>
      </w:pPr>
      <w:r w:rsidRPr="00AB2740">
        <w:rPr>
          <w:i/>
        </w:rPr>
        <w:t>Yeni Teknoloji Makine-Ekipmanla Rekabet Gücünün Artırılması ve İhracat Altyapısının Oluşturulması Projesi</w:t>
      </w:r>
      <w:r w:rsidR="00957C79" w:rsidRPr="00957C79">
        <w:t xml:space="preserve"> </w:t>
      </w:r>
      <w:r w:rsidR="00957C79" w:rsidRPr="00957C79">
        <w:rPr>
          <w:i/>
        </w:rPr>
        <w:t xml:space="preserve">Kapsamında </w:t>
      </w:r>
      <w:r w:rsidR="00DC5342">
        <w:rPr>
          <w:i/>
        </w:rPr>
        <w:t>…………………………………………………..</w:t>
      </w:r>
      <w:r w:rsidR="00957C79" w:rsidRPr="00957C79">
        <w:rPr>
          <w:i/>
        </w:rPr>
        <w:t>Alımı İşi.</w:t>
      </w:r>
    </w:p>
    <w:p w:rsidR="00AB2740" w:rsidRPr="00AB2740" w:rsidRDefault="00AB2740" w:rsidP="00AB2740">
      <w:pPr>
        <w:jc w:val="center"/>
        <w:rPr>
          <w:i/>
        </w:rPr>
      </w:pPr>
    </w:p>
    <w:p w:rsidR="00C05AB6" w:rsidRPr="007C40DC" w:rsidRDefault="00C05AB6" w:rsidP="00C05AB6"/>
    <w:p w:rsidR="00C05AB6" w:rsidRPr="007C40DC" w:rsidRDefault="00C05AB6" w:rsidP="00C05AB6">
      <w:r w:rsidRPr="007C40DC">
        <w:t>Teklif No.</w:t>
      </w:r>
      <w:r w:rsidRPr="007C40DC">
        <w:tab/>
        <w:t>_____________________</w:t>
      </w:r>
    </w:p>
    <w:p w:rsidR="00C05AB6" w:rsidRPr="007C40DC" w:rsidRDefault="00C05AB6" w:rsidP="00C05AB6">
      <w:r w:rsidRPr="007C40DC">
        <w:t>Adı:</w:t>
      </w:r>
      <w:r w:rsidRPr="007C40DC">
        <w:tab/>
      </w:r>
      <w:r w:rsidRPr="007C40DC">
        <w:tab/>
        <w:t>______________________________________________</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C05AB6" w:rsidRPr="007C40DC" w:rsidTr="00F119A7">
        <w:trPr>
          <w:cantSplit/>
          <w:trHeight w:val="2021"/>
          <w:tblHeader/>
        </w:trPr>
        <w:tc>
          <w:tcPr>
            <w:tcW w:w="565" w:type="dxa"/>
            <w:shd w:val="pct12" w:color="auto" w:fill="FFFFFF"/>
            <w:textDirection w:val="btLr"/>
          </w:tcPr>
          <w:p w:rsidR="00C05AB6" w:rsidRPr="007C40DC" w:rsidRDefault="00C05AB6" w:rsidP="00F119A7">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C05AB6" w:rsidRPr="007C40DC" w:rsidRDefault="00C05AB6" w:rsidP="00F119A7">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C05AB6" w:rsidRPr="007C40DC" w:rsidRDefault="00C05AB6" w:rsidP="00F119A7">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C05AB6" w:rsidRPr="007C40DC" w:rsidRDefault="00C05AB6" w:rsidP="00F119A7">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C05AB6" w:rsidRPr="007C40DC" w:rsidRDefault="00C05AB6" w:rsidP="00F119A7">
            <w:pPr>
              <w:ind w:left="113" w:right="113"/>
              <w:jc w:val="center"/>
              <w:rPr>
                <w:sz w:val="18"/>
                <w:szCs w:val="18"/>
              </w:rPr>
            </w:pPr>
            <w:r w:rsidRPr="007C40DC">
              <w:rPr>
                <w:sz w:val="18"/>
                <w:szCs w:val="18"/>
              </w:rPr>
              <w:t>(E/H)</w:t>
            </w:r>
          </w:p>
          <w:p w:rsidR="00C05AB6" w:rsidRPr="007C40DC" w:rsidRDefault="00C05AB6" w:rsidP="00F119A7">
            <w:pPr>
              <w:ind w:left="113" w:right="113"/>
              <w:jc w:val="center"/>
              <w:rPr>
                <w:sz w:val="18"/>
                <w:szCs w:val="18"/>
              </w:rPr>
            </w:pPr>
          </w:p>
        </w:tc>
        <w:tc>
          <w:tcPr>
            <w:tcW w:w="850" w:type="dxa"/>
            <w:tcBorders>
              <w:bottom w:val="nil"/>
            </w:tcBorders>
            <w:shd w:val="pct12" w:color="auto" w:fill="FFFFFF"/>
            <w:textDirection w:val="btLr"/>
          </w:tcPr>
          <w:p w:rsidR="00C05AB6" w:rsidRPr="007C40DC" w:rsidRDefault="00C05AB6" w:rsidP="00F119A7">
            <w:pPr>
              <w:ind w:left="113" w:right="113"/>
              <w:jc w:val="center"/>
              <w:rPr>
                <w:sz w:val="18"/>
                <w:szCs w:val="18"/>
              </w:rPr>
            </w:pPr>
            <w:r w:rsidRPr="007C40DC">
              <w:rPr>
                <w:sz w:val="18"/>
                <w:szCs w:val="18"/>
              </w:rPr>
              <w:t xml:space="preserve">Teklif formu doldurulmuş. </w:t>
            </w:r>
          </w:p>
          <w:p w:rsidR="00C05AB6" w:rsidRPr="007C40DC" w:rsidRDefault="00C05AB6" w:rsidP="00F119A7">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C05AB6" w:rsidRPr="007C40DC" w:rsidRDefault="00C05AB6" w:rsidP="00F119A7">
            <w:pPr>
              <w:ind w:left="113" w:right="113"/>
              <w:jc w:val="center"/>
              <w:rPr>
                <w:sz w:val="18"/>
                <w:szCs w:val="18"/>
              </w:rPr>
            </w:pPr>
            <w:r w:rsidRPr="007C40DC">
              <w:rPr>
                <w:sz w:val="18"/>
                <w:szCs w:val="18"/>
              </w:rPr>
              <w:t xml:space="preserve">Teklif sahibinin beyanı imzalı </w:t>
            </w:r>
          </w:p>
          <w:p w:rsidR="00C05AB6" w:rsidRPr="007C40DC" w:rsidRDefault="00C05AB6" w:rsidP="00F119A7">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C05AB6" w:rsidRPr="007C40DC" w:rsidRDefault="00C05AB6" w:rsidP="00F119A7">
            <w:pPr>
              <w:jc w:val="center"/>
              <w:rPr>
                <w:sz w:val="18"/>
                <w:szCs w:val="18"/>
              </w:rPr>
            </w:pPr>
            <w:r w:rsidRPr="007C40DC">
              <w:rPr>
                <w:sz w:val="18"/>
                <w:szCs w:val="18"/>
              </w:rPr>
              <w:t>Teknik Teklif mevcut (E/H)</w:t>
            </w:r>
          </w:p>
        </w:tc>
        <w:tc>
          <w:tcPr>
            <w:tcW w:w="1134" w:type="dxa"/>
            <w:shd w:val="pct12" w:color="auto" w:fill="FFFFFF"/>
            <w:textDirection w:val="btLr"/>
          </w:tcPr>
          <w:p w:rsidR="00C05AB6" w:rsidRPr="007C40DC" w:rsidRDefault="00C05AB6" w:rsidP="00F119A7">
            <w:pPr>
              <w:framePr w:hSpace="181" w:wrap="around" w:hAnchor="page" w:xAlign="center" w:yAlign="center"/>
              <w:jc w:val="center"/>
              <w:rPr>
                <w:sz w:val="18"/>
                <w:szCs w:val="18"/>
              </w:rPr>
            </w:pPr>
            <w:r w:rsidRPr="007C40DC">
              <w:rPr>
                <w:sz w:val="18"/>
                <w:szCs w:val="18"/>
              </w:rPr>
              <w:t>Mali Teklif ayrı bir zarfta ve kapalı olarak sunulmuş</w:t>
            </w:r>
          </w:p>
          <w:p w:rsidR="00C05AB6" w:rsidRPr="007C40DC" w:rsidRDefault="00C05AB6" w:rsidP="00F119A7">
            <w:pPr>
              <w:framePr w:hSpace="181" w:wrap="around" w:hAnchor="page" w:xAlign="center" w:yAlign="center"/>
              <w:jc w:val="center"/>
              <w:rPr>
                <w:sz w:val="18"/>
                <w:szCs w:val="18"/>
              </w:rPr>
            </w:pPr>
            <w:r w:rsidRPr="007C40DC">
              <w:rPr>
                <w:sz w:val="18"/>
                <w:szCs w:val="18"/>
              </w:rPr>
              <w:t>(E/H)</w:t>
            </w:r>
          </w:p>
          <w:p w:rsidR="00C05AB6" w:rsidRPr="007C40DC" w:rsidRDefault="00C05AB6" w:rsidP="00F119A7">
            <w:pPr>
              <w:framePr w:hSpace="181" w:wrap="around" w:hAnchor="page" w:xAlign="center" w:yAlign="center"/>
              <w:jc w:val="center"/>
              <w:rPr>
                <w:sz w:val="18"/>
                <w:szCs w:val="18"/>
              </w:rPr>
            </w:pPr>
          </w:p>
        </w:tc>
        <w:tc>
          <w:tcPr>
            <w:tcW w:w="708" w:type="dxa"/>
            <w:shd w:val="pct12" w:color="auto" w:fill="FFFFFF"/>
            <w:textDirection w:val="btLr"/>
          </w:tcPr>
          <w:p w:rsidR="00C05AB6" w:rsidRPr="007C40DC" w:rsidRDefault="00C05AB6" w:rsidP="00F119A7">
            <w:pPr>
              <w:jc w:val="center"/>
              <w:rPr>
                <w:sz w:val="18"/>
                <w:szCs w:val="18"/>
              </w:rPr>
            </w:pPr>
            <w:r w:rsidRPr="007C40DC">
              <w:rPr>
                <w:sz w:val="18"/>
                <w:szCs w:val="18"/>
              </w:rPr>
              <w:t>Karar</w:t>
            </w:r>
          </w:p>
          <w:p w:rsidR="00C05AB6" w:rsidRPr="007C40DC" w:rsidRDefault="00C05AB6" w:rsidP="00F119A7">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C05AB6" w:rsidRPr="007C40DC" w:rsidRDefault="00C05AB6" w:rsidP="00F119A7">
            <w:pPr>
              <w:ind w:left="113" w:right="113"/>
              <w:jc w:val="center"/>
              <w:rPr>
                <w:sz w:val="18"/>
                <w:szCs w:val="18"/>
              </w:rPr>
            </w:pPr>
            <w:r w:rsidRPr="007C40DC">
              <w:rPr>
                <w:sz w:val="18"/>
                <w:szCs w:val="18"/>
              </w:rPr>
              <w:t>Teklif alındı belgesi verildi (E/H)</w:t>
            </w:r>
          </w:p>
        </w:tc>
      </w:tr>
      <w:tr w:rsidR="00C05AB6" w:rsidRPr="007C40DC" w:rsidTr="00F119A7">
        <w:trPr>
          <w:cantSplit/>
          <w:trHeight w:val="372"/>
        </w:trPr>
        <w:tc>
          <w:tcPr>
            <w:tcW w:w="565" w:type="dxa"/>
          </w:tcPr>
          <w:p w:rsidR="00C05AB6" w:rsidRPr="007C40DC" w:rsidRDefault="00C05AB6" w:rsidP="00F119A7">
            <w:pPr>
              <w:spacing w:after="120"/>
              <w:ind w:left="34"/>
              <w:rPr>
                <w:sz w:val="22"/>
              </w:rPr>
            </w:pPr>
            <w:r w:rsidRPr="007C40DC">
              <w:rPr>
                <w:sz w:val="22"/>
              </w:rPr>
              <w:t>1</w:t>
            </w:r>
          </w:p>
        </w:tc>
        <w:tc>
          <w:tcPr>
            <w:tcW w:w="2270" w:type="dxa"/>
          </w:tcPr>
          <w:p w:rsidR="00C05AB6" w:rsidRPr="007C40DC" w:rsidRDefault="00C05AB6" w:rsidP="00F119A7">
            <w:pPr>
              <w:spacing w:after="120"/>
              <w:ind w:left="34"/>
              <w:rPr>
                <w:sz w:val="22"/>
              </w:rPr>
            </w:pPr>
          </w:p>
        </w:tc>
        <w:tc>
          <w:tcPr>
            <w:tcW w:w="851" w:type="dxa"/>
          </w:tcPr>
          <w:p w:rsidR="00C05AB6" w:rsidRPr="007C40DC" w:rsidRDefault="00C05AB6" w:rsidP="00F119A7">
            <w:pPr>
              <w:spacing w:after="120"/>
              <w:ind w:left="34"/>
              <w:rPr>
                <w:sz w:val="22"/>
              </w:rPr>
            </w:pPr>
          </w:p>
        </w:tc>
        <w:tc>
          <w:tcPr>
            <w:tcW w:w="1134" w:type="dxa"/>
          </w:tcPr>
          <w:p w:rsidR="00C05AB6" w:rsidRPr="007C40DC" w:rsidRDefault="00C05AB6" w:rsidP="00F119A7">
            <w:pPr>
              <w:spacing w:after="120"/>
              <w:ind w:left="34"/>
              <w:rPr>
                <w:sz w:val="22"/>
              </w:rPr>
            </w:pPr>
          </w:p>
        </w:tc>
        <w:tc>
          <w:tcPr>
            <w:tcW w:w="850" w:type="dxa"/>
          </w:tcPr>
          <w:p w:rsidR="00C05AB6" w:rsidRPr="007C40DC" w:rsidRDefault="00C05AB6" w:rsidP="00F119A7">
            <w:pPr>
              <w:spacing w:after="120"/>
              <w:ind w:left="34"/>
              <w:rPr>
                <w:sz w:val="22"/>
              </w:rPr>
            </w:pPr>
          </w:p>
        </w:tc>
        <w:tc>
          <w:tcPr>
            <w:tcW w:w="851" w:type="dxa"/>
          </w:tcPr>
          <w:p w:rsidR="00C05AB6" w:rsidRPr="007C40DC" w:rsidRDefault="00C05AB6" w:rsidP="00F119A7">
            <w:pPr>
              <w:spacing w:after="120"/>
              <w:ind w:left="34"/>
              <w:rPr>
                <w:sz w:val="22"/>
              </w:rPr>
            </w:pPr>
          </w:p>
        </w:tc>
        <w:tc>
          <w:tcPr>
            <w:tcW w:w="709" w:type="dxa"/>
          </w:tcPr>
          <w:p w:rsidR="00C05AB6" w:rsidRPr="007C40DC" w:rsidRDefault="00C05AB6" w:rsidP="00F119A7">
            <w:pPr>
              <w:spacing w:after="120"/>
              <w:ind w:left="34"/>
              <w:rPr>
                <w:sz w:val="22"/>
              </w:rPr>
            </w:pPr>
          </w:p>
        </w:tc>
        <w:tc>
          <w:tcPr>
            <w:tcW w:w="1134" w:type="dxa"/>
          </w:tcPr>
          <w:p w:rsidR="00C05AB6" w:rsidRPr="007C40DC" w:rsidRDefault="00C05AB6" w:rsidP="00F119A7">
            <w:pPr>
              <w:spacing w:after="120"/>
              <w:ind w:left="34"/>
              <w:rPr>
                <w:sz w:val="22"/>
              </w:rPr>
            </w:pPr>
          </w:p>
        </w:tc>
        <w:tc>
          <w:tcPr>
            <w:tcW w:w="708" w:type="dxa"/>
          </w:tcPr>
          <w:p w:rsidR="00C05AB6" w:rsidRPr="007C40DC" w:rsidRDefault="00C05AB6" w:rsidP="00F119A7">
            <w:pPr>
              <w:spacing w:after="120"/>
              <w:ind w:left="34"/>
              <w:rPr>
                <w:sz w:val="22"/>
              </w:rPr>
            </w:pPr>
          </w:p>
        </w:tc>
        <w:tc>
          <w:tcPr>
            <w:tcW w:w="709" w:type="dxa"/>
          </w:tcPr>
          <w:p w:rsidR="00C05AB6" w:rsidRPr="007C40DC" w:rsidRDefault="00C05AB6" w:rsidP="00F119A7">
            <w:pPr>
              <w:spacing w:after="120"/>
              <w:ind w:left="34"/>
              <w:rPr>
                <w:sz w:val="22"/>
              </w:rPr>
            </w:pPr>
          </w:p>
        </w:tc>
      </w:tr>
      <w:tr w:rsidR="00C05AB6" w:rsidRPr="007C40DC" w:rsidTr="00F119A7">
        <w:trPr>
          <w:cantSplit/>
          <w:trHeight w:val="387"/>
        </w:trPr>
        <w:tc>
          <w:tcPr>
            <w:tcW w:w="565" w:type="dxa"/>
          </w:tcPr>
          <w:p w:rsidR="00C05AB6" w:rsidRPr="007C40DC" w:rsidRDefault="00C05AB6" w:rsidP="00F119A7">
            <w:pPr>
              <w:spacing w:after="120"/>
              <w:ind w:left="34"/>
              <w:rPr>
                <w:sz w:val="22"/>
              </w:rPr>
            </w:pPr>
            <w:r w:rsidRPr="007C40DC">
              <w:rPr>
                <w:sz w:val="22"/>
              </w:rPr>
              <w:t>2</w:t>
            </w:r>
          </w:p>
        </w:tc>
        <w:tc>
          <w:tcPr>
            <w:tcW w:w="2270" w:type="dxa"/>
          </w:tcPr>
          <w:p w:rsidR="00C05AB6" w:rsidRPr="007C40DC" w:rsidRDefault="00C05AB6" w:rsidP="00F119A7">
            <w:pPr>
              <w:rPr>
                <w:sz w:val="22"/>
              </w:rPr>
            </w:pPr>
          </w:p>
        </w:tc>
        <w:tc>
          <w:tcPr>
            <w:tcW w:w="851" w:type="dxa"/>
          </w:tcPr>
          <w:p w:rsidR="00C05AB6" w:rsidRPr="007C40DC" w:rsidRDefault="00C05AB6" w:rsidP="00F119A7">
            <w:pPr>
              <w:spacing w:after="120"/>
              <w:ind w:left="34"/>
              <w:rPr>
                <w:sz w:val="22"/>
              </w:rPr>
            </w:pPr>
          </w:p>
        </w:tc>
        <w:tc>
          <w:tcPr>
            <w:tcW w:w="1134" w:type="dxa"/>
          </w:tcPr>
          <w:p w:rsidR="00C05AB6" w:rsidRPr="007C40DC" w:rsidRDefault="00C05AB6" w:rsidP="00F119A7">
            <w:pPr>
              <w:spacing w:after="120"/>
              <w:ind w:left="34"/>
              <w:rPr>
                <w:sz w:val="22"/>
              </w:rPr>
            </w:pPr>
          </w:p>
        </w:tc>
        <w:tc>
          <w:tcPr>
            <w:tcW w:w="850" w:type="dxa"/>
          </w:tcPr>
          <w:p w:rsidR="00C05AB6" w:rsidRPr="007C40DC" w:rsidRDefault="00C05AB6" w:rsidP="00F119A7">
            <w:pPr>
              <w:spacing w:after="120"/>
              <w:ind w:left="34"/>
              <w:rPr>
                <w:sz w:val="22"/>
              </w:rPr>
            </w:pPr>
          </w:p>
        </w:tc>
        <w:tc>
          <w:tcPr>
            <w:tcW w:w="851" w:type="dxa"/>
          </w:tcPr>
          <w:p w:rsidR="00C05AB6" w:rsidRPr="007C40DC" w:rsidRDefault="00C05AB6" w:rsidP="00F119A7">
            <w:pPr>
              <w:spacing w:after="120"/>
              <w:ind w:left="34"/>
              <w:rPr>
                <w:sz w:val="22"/>
              </w:rPr>
            </w:pPr>
          </w:p>
        </w:tc>
        <w:tc>
          <w:tcPr>
            <w:tcW w:w="709" w:type="dxa"/>
          </w:tcPr>
          <w:p w:rsidR="00C05AB6" w:rsidRPr="007C40DC" w:rsidRDefault="00C05AB6" w:rsidP="00F119A7">
            <w:pPr>
              <w:spacing w:after="120"/>
              <w:ind w:left="34"/>
              <w:rPr>
                <w:sz w:val="22"/>
              </w:rPr>
            </w:pPr>
          </w:p>
        </w:tc>
        <w:tc>
          <w:tcPr>
            <w:tcW w:w="1134" w:type="dxa"/>
          </w:tcPr>
          <w:p w:rsidR="00C05AB6" w:rsidRPr="007C40DC" w:rsidRDefault="00C05AB6" w:rsidP="00F119A7">
            <w:pPr>
              <w:spacing w:after="120"/>
              <w:ind w:left="34"/>
              <w:rPr>
                <w:sz w:val="22"/>
              </w:rPr>
            </w:pPr>
          </w:p>
        </w:tc>
        <w:tc>
          <w:tcPr>
            <w:tcW w:w="708" w:type="dxa"/>
          </w:tcPr>
          <w:p w:rsidR="00C05AB6" w:rsidRPr="007C40DC" w:rsidRDefault="00C05AB6" w:rsidP="00F119A7">
            <w:pPr>
              <w:spacing w:after="120"/>
              <w:ind w:left="34"/>
              <w:rPr>
                <w:sz w:val="22"/>
              </w:rPr>
            </w:pPr>
          </w:p>
        </w:tc>
        <w:tc>
          <w:tcPr>
            <w:tcW w:w="709" w:type="dxa"/>
          </w:tcPr>
          <w:p w:rsidR="00C05AB6" w:rsidRPr="007C40DC" w:rsidRDefault="00C05AB6" w:rsidP="00F119A7">
            <w:pPr>
              <w:spacing w:after="120"/>
              <w:ind w:left="34"/>
              <w:rPr>
                <w:sz w:val="22"/>
              </w:rPr>
            </w:pPr>
          </w:p>
        </w:tc>
      </w:tr>
      <w:tr w:rsidR="00C05AB6" w:rsidRPr="007C40DC" w:rsidTr="00F119A7">
        <w:trPr>
          <w:cantSplit/>
          <w:trHeight w:val="387"/>
        </w:trPr>
        <w:tc>
          <w:tcPr>
            <w:tcW w:w="565" w:type="dxa"/>
          </w:tcPr>
          <w:p w:rsidR="00C05AB6" w:rsidRPr="007C40DC" w:rsidRDefault="00C05AB6" w:rsidP="00F119A7">
            <w:pPr>
              <w:spacing w:after="120"/>
              <w:ind w:left="34"/>
              <w:rPr>
                <w:sz w:val="22"/>
              </w:rPr>
            </w:pPr>
            <w:r w:rsidRPr="007C40DC">
              <w:rPr>
                <w:sz w:val="22"/>
              </w:rPr>
              <w:t>3</w:t>
            </w:r>
          </w:p>
        </w:tc>
        <w:tc>
          <w:tcPr>
            <w:tcW w:w="2270" w:type="dxa"/>
          </w:tcPr>
          <w:p w:rsidR="00C05AB6" w:rsidRPr="007C40DC" w:rsidRDefault="00C05AB6" w:rsidP="00F119A7">
            <w:pPr>
              <w:rPr>
                <w:sz w:val="22"/>
              </w:rPr>
            </w:pPr>
          </w:p>
        </w:tc>
        <w:tc>
          <w:tcPr>
            <w:tcW w:w="851" w:type="dxa"/>
          </w:tcPr>
          <w:p w:rsidR="00C05AB6" w:rsidRPr="007C40DC" w:rsidRDefault="00C05AB6" w:rsidP="00F119A7">
            <w:pPr>
              <w:spacing w:after="120"/>
              <w:ind w:left="34"/>
              <w:rPr>
                <w:sz w:val="22"/>
              </w:rPr>
            </w:pPr>
          </w:p>
        </w:tc>
        <w:tc>
          <w:tcPr>
            <w:tcW w:w="1134" w:type="dxa"/>
          </w:tcPr>
          <w:p w:rsidR="00C05AB6" w:rsidRPr="007C40DC" w:rsidRDefault="00C05AB6" w:rsidP="00F119A7">
            <w:pPr>
              <w:spacing w:after="120"/>
              <w:ind w:left="34"/>
              <w:rPr>
                <w:sz w:val="22"/>
              </w:rPr>
            </w:pPr>
          </w:p>
        </w:tc>
        <w:tc>
          <w:tcPr>
            <w:tcW w:w="850" w:type="dxa"/>
          </w:tcPr>
          <w:p w:rsidR="00C05AB6" w:rsidRPr="007C40DC" w:rsidRDefault="00C05AB6" w:rsidP="00F119A7">
            <w:pPr>
              <w:spacing w:after="120"/>
              <w:ind w:left="34"/>
              <w:rPr>
                <w:sz w:val="22"/>
              </w:rPr>
            </w:pPr>
          </w:p>
        </w:tc>
        <w:tc>
          <w:tcPr>
            <w:tcW w:w="851" w:type="dxa"/>
          </w:tcPr>
          <w:p w:rsidR="00C05AB6" w:rsidRPr="007C40DC" w:rsidRDefault="00C05AB6" w:rsidP="00F119A7">
            <w:pPr>
              <w:spacing w:after="120"/>
              <w:ind w:left="34"/>
              <w:rPr>
                <w:sz w:val="22"/>
              </w:rPr>
            </w:pPr>
          </w:p>
        </w:tc>
        <w:tc>
          <w:tcPr>
            <w:tcW w:w="709" w:type="dxa"/>
          </w:tcPr>
          <w:p w:rsidR="00C05AB6" w:rsidRPr="007C40DC" w:rsidRDefault="00C05AB6" w:rsidP="00F119A7">
            <w:pPr>
              <w:spacing w:after="120"/>
              <w:ind w:left="34"/>
              <w:rPr>
                <w:sz w:val="22"/>
              </w:rPr>
            </w:pPr>
          </w:p>
        </w:tc>
        <w:tc>
          <w:tcPr>
            <w:tcW w:w="1134" w:type="dxa"/>
          </w:tcPr>
          <w:p w:rsidR="00C05AB6" w:rsidRPr="007C40DC" w:rsidRDefault="00C05AB6" w:rsidP="00F119A7">
            <w:pPr>
              <w:spacing w:after="120"/>
              <w:ind w:left="34"/>
              <w:rPr>
                <w:sz w:val="22"/>
              </w:rPr>
            </w:pPr>
          </w:p>
        </w:tc>
        <w:tc>
          <w:tcPr>
            <w:tcW w:w="708" w:type="dxa"/>
          </w:tcPr>
          <w:p w:rsidR="00C05AB6" w:rsidRPr="007C40DC" w:rsidRDefault="00C05AB6" w:rsidP="00F119A7">
            <w:pPr>
              <w:spacing w:after="120"/>
              <w:ind w:left="34"/>
              <w:rPr>
                <w:sz w:val="22"/>
              </w:rPr>
            </w:pPr>
          </w:p>
        </w:tc>
        <w:tc>
          <w:tcPr>
            <w:tcW w:w="709" w:type="dxa"/>
          </w:tcPr>
          <w:p w:rsidR="00C05AB6" w:rsidRPr="007C40DC" w:rsidRDefault="00C05AB6" w:rsidP="00F119A7">
            <w:pPr>
              <w:spacing w:after="120"/>
              <w:ind w:left="34"/>
              <w:rPr>
                <w:sz w:val="22"/>
              </w:rPr>
            </w:pPr>
          </w:p>
        </w:tc>
      </w:tr>
      <w:tr w:rsidR="00C05AB6" w:rsidRPr="007C40DC" w:rsidTr="00F119A7">
        <w:trPr>
          <w:cantSplit/>
          <w:trHeight w:val="372"/>
        </w:trPr>
        <w:tc>
          <w:tcPr>
            <w:tcW w:w="565" w:type="dxa"/>
          </w:tcPr>
          <w:p w:rsidR="00C05AB6" w:rsidRPr="007C40DC" w:rsidRDefault="00C05AB6" w:rsidP="00F119A7">
            <w:pPr>
              <w:spacing w:after="120"/>
              <w:ind w:left="34"/>
              <w:rPr>
                <w:sz w:val="22"/>
              </w:rPr>
            </w:pPr>
            <w:r w:rsidRPr="007C40DC">
              <w:rPr>
                <w:sz w:val="22"/>
              </w:rPr>
              <w:t>4</w:t>
            </w:r>
          </w:p>
        </w:tc>
        <w:tc>
          <w:tcPr>
            <w:tcW w:w="2270" w:type="dxa"/>
          </w:tcPr>
          <w:p w:rsidR="00C05AB6" w:rsidRPr="007C40DC" w:rsidRDefault="00C05AB6" w:rsidP="00F119A7">
            <w:pPr>
              <w:rPr>
                <w:sz w:val="22"/>
              </w:rPr>
            </w:pPr>
          </w:p>
        </w:tc>
        <w:tc>
          <w:tcPr>
            <w:tcW w:w="851" w:type="dxa"/>
          </w:tcPr>
          <w:p w:rsidR="00C05AB6" w:rsidRPr="007C40DC" w:rsidRDefault="00C05AB6" w:rsidP="00F119A7">
            <w:pPr>
              <w:spacing w:after="120"/>
              <w:ind w:left="34"/>
              <w:rPr>
                <w:sz w:val="22"/>
              </w:rPr>
            </w:pPr>
          </w:p>
        </w:tc>
        <w:tc>
          <w:tcPr>
            <w:tcW w:w="1134" w:type="dxa"/>
          </w:tcPr>
          <w:p w:rsidR="00C05AB6" w:rsidRPr="007C40DC" w:rsidRDefault="00C05AB6" w:rsidP="00F119A7">
            <w:pPr>
              <w:spacing w:after="120"/>
              <w:ind w:left="34"/>
              <w:rPr>
                <w:sz w:val="22"/>
              </w:rPr>
            </w:pPr>
          </w:p>
        </w:tc>
        <w:tc>
          <w:tcPr>
            <w:tcW w:w="850" w:type="dxa"/>
          </w:tcPr>
          <w:p w:rsidR="00C05AB6" w:rsidRPr="007C40DC" w:rsidRDefault="00C05AB6" w:rsidP="00F119A7">
            <w:pPr>
              <w:spacing w:after="120"/>
              <w:ind w:left="34"/>
              <w:rPr>
                <w:sz w:val="22"/>
              </w:rPr>
            </w:pPr>
          </w:p>
        </w:tc>
        <w:tc>
          <w:tcPr>
            <w:tcW w:w="851" w:type="dxa"/>
          </w:tcPr>
          <w:p w:rsidR="00C05AB6" w:rsidRPr="007C40DC" w:rsidRDefault="00C05AB6" w:rsidP="00F119A7">
            <w:pPr>
              <w:spacing w:after="120"/>
              <w:ind w:left="34"/>
              <w:rPr>
                <w:sz w:val="22"/>
              </w:rPr>
            </w:pPr>
          </w:p>
        </w:tc>
        <w:tc>
          <w:tcPr>
            <w:tcW w:w="709" w:type="dxa"/>
          </w:tcPr>
          <w:p w:rsidR="00C05AB6" w:rsidRPr="007C40DC" w:rsidRDefault="00C05AB6" w:rsidP="00F119A7">
            <w:pPr>
              <w:spacing w:after="120"/>
              <w:ind w:left="34"/>
              <w:rPr>
                <w:sz w:val="22"/>
              </w:rPr>
            </w:pPr>
          </w:p>
        </w:tc>
        <w:tc>
          <w:tcPr>
            <w:tcW w:w="1134" w:type="dxa"/>
          </w:tcPr>
          <w:p w:rsidR="00C05AB6" w:rsidRPr="007C40DC" w:rsidRDefault="00C05AB6" w:rsidP="00F119A7">
            <w:pPr>
              <w:spacing w:after="120"/>
              <w:ind w:left="34"/>
              <w:rPr>
                <w:sz w:val="22"/>
              </w:rPr>
            </w:pPr>
          </w:p>
        </w:tc>
        <w:tc>
          <w:tcPr>
            <w:tcW w:w="708" w:type="dxa"/>
          </w:tcPr>
          <w:p w:rsidR="00C05AB6" w:rsidRPr="007C40DC" w:rsidRDefault="00C05AB6" w:rsidP="00F119A7">
            <w:pPr>
              <w:spacing w:after="120"/>
              <w:ind w:left="34"/>
              <w:rPr>
                <w:sz w:val="22"/>
              </w:rPr>
            </w:pPr>
          </w:p>
        </w:tc>
        <w:tc>
          <w:tcPr>
            <w:tcW w:w="709" w:type="dxa"/>
          </w:tcPr>
          <w:p w:rsidR="00C05AB6" w:rsidRPr="007C40DC" w:rsidRDefault="00C05AB6" w:rsidP="00F119A7">
            <w:pPr>
              <w:spacing w:after="120"/>
              <w:ind w:left="34"/>
              <w:rPr>
                <w:sz w:val="22"/>
              </w:rPr>
            </w:pPr>
          </w:p>
        </w:tc>
      </w:tr>
      <w:tr w:rsidR="00C05AB6" w:rsidRPr="007C40DC" w:rsidTr="00F119A7">
        <w:trPr>
          <w:cantSplit/>
          <w:trHeight w:val="387"/>
        </w:trPr>
        <w:tc>
          <w:tcPr>
            <w:tcW w:w="565" w:type="dxa"/>
          </w:tcPr>
          <w:p w:rsidR="00C05AB6" w:rsidRPr="007C40DC" w:rsidRDefault="00C05AB6" w:rsidP="00F119A7">
            <w:pPr>
              <w:spacing w:after="120"/>
              <w:ind w:left="34"/>
              <w:rPr>
                <w:sz w:val="22"/>
              </w:rPr>
            </w:pPr>
            <w:r w:rsidRPr="007C40DC">
              <w:rPr>
                <w:sz w:val="22"/>
              </w:rPr>
              <w:t>5</w:t>
            </w:r>
          </w:p>
        </w:tc>
        <w:tc>
          <w:tcPr>
            <w:tcW w:w="2270" w:type="dxa"/>
          </w:tcPr>
          <w:p w:rsidR="00C05AB6" w:rsidRPr="007C40DC" w:rsidRDefault="00C05AB6" w:rsidP="00F119A7">
            <w:pPr>
              <w:rPr>
                <w:sz w:val="22"/>
              </w:rPr>
            </w:pPr>
          </w:p>
        </w:tc>
        <w:tc>
          <w:tcPr>
            <w:tcW w:w="851" w:type="dxa"/>
          </w:tcPr>
          <w:p w:rsidR="00C05AB6" w:rsidRPr="007C40DC" w:rsidRDefault="00C05AB6" w:rsidP="00F119A7">
            <w:pPr>
              <w:spacing w:after="120"/>
              <w:ind w:left="34"/>
              <w:rPr>
                <w:sz w:val="22"/>
              </w:rPr>
            </w:pPr>
          </w:p>
        </w:tc>
        <w:tc>
          <w:tcPr>
            <w:tcW w:w="1134" w:type="dxa"/>
          </w:tcPr>
          <w:p w:rsidR="00C05AB6" w:rsidRPr="007C40DC" w:rsidRDefault="00C05AB6" w:rsidP="00F119A7">
            <w:pPr>
              <w:spacing w:after="120"/>
              <w:ind w:left="34"/>
              <w:rPr>
                <w:sz w:val="22"/>
              </w:rPr>
            </w:pPr>
          </w:p>
        </w:tc>
        <w:tc>
          <w:tcPr>
            <w:tcW w:w="850" w:type="dxa"/>
          </w:tcPr>
          <w:p w:rsidR="00C05AB6" w:rsidRPr="007C40DC" w:rsidRDefault="00C05AB6" w:rsidP="00F119A7">
            <w:pPr>
              <w:spacing w:after="120"/>
              <w:ind w:left="34"/>
              <w:rPr>
                <w:sz w:val="22"/>
              </w:rPr>
            </w:pPr>
          </w:p>
        </w:tc>
        <w:tc>
          <w:tcPr>
            <w:tcW w:w="851" w:type="dxa"/>
          </w:tcPr>
          <w:p w:rsidR="00C05AB6" w:rsidRPr="007C40DC" w:rsidRDefault="00C05AB6" w:rsidP="00F119A7">
            <w:pPr>
              <w:spacing w:after="120"/>
              <w:ind w:left="34"/>
              <w:rPr>
                <w:sz w:val="22"/>
              </w:rPr>
            </w:pPr>
          </w:p>
        </w:tc>
        <w:tc>
          <w:tcPr>
            <w:tcW w:w="709" w:type="dxa"/>
          </w:tcPr>
          <w:p w:rsidR="00C05AB6" w:rsidRPr="007C40DC" w:rsidRDefault="00C05AB6" w:rsidP="00F119A7">
            <w:pPr>
              <w:spacing w:after="120"/>
              <w:ind w:left="34"/>
              <w:rPr>
                <w:sz w:val="22"/>
              </w:rPr>
            </w:pPr>
          </w:p>
        </w:tc>
        <w:tc>
          <w:tcPr>
            <w:tcW w:w="1134" w:type="dxa"/>
          </w:tcPr>
          <w:p w:rsidR="00C05AB6" w:rsidRPr="007C40DC" w:rsidRDefault="00C05AB6" w:rsidP="00F119A7">
            <w:pPr>
              <w:spacing w:after="120"/>
              <w:ind w:left="34"/>
              <w:rPr>
                <w:sz w:val="22"/>
              </w:rPr>
            </w:pPr>
          </w:p>
        </w:tc>
        <w:tc>
          <w:tcPr>
            <w:tcW w:w="708" w:type="dxa"/>
          </w:tcPr>
          <w:p w:rsidR="00C05AB6" w:rsidRPr="007C40DC" w:rsidRDefault="00C05AB6" w:rsidP="00F119A7">
            <w:pPr>
              <w:spacing w:after="120"/>
              <w:ind w:left="34"/>
              <w:rPr>
                <w:sz w:val="22"/>
              </w:rPr>
            </w:pPr>
          </w:p>
        </w:tc>
        <w:tc>
          <w:tcPr>
            <w:tcW w:w="709" w:type="dxa"/>
          </w:tcPr>
          <w:p w:rsidR="00C05AB6" w:rsidRPr="007C40DC" w:rsidRDefault="00C05AB6" w:rsidP="00F119A7">
            <w:pPr>
              <w:spacing w:after="120"/>
              <w:ind w:left="34"/>
              <w:rPr>
                <w:sz w:val="22"/>
              </w:rPr>
            </w:pPr>
          </w:p>
        </w:tc>
      </w:tr>
    </w:tbl>
    <w:p w:rsidR="00C05AB6" w:rsidRPr="007C40DC" w:rsidRDefault="00C05AB6" w:rsidP="00C05AB6">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C05AB6" w:rsidRPr="007C40DC" w:rsidTr="00F119A7">
        <w:trPr>
          <w:trHeight w:val="312"/>
        </w:trPr>
        <w:tc>
          <w:tcPr>
            <w:tcW w:w="2835" w:type="dxa"/>
            <w:shd w:val="pct10" w:color="auto" w:fill="FFFFFF"/>
            <w:vAlign w:val="center"/>
          </w:tcPr>
          <w:p w:rsidR="00C05AB6" w:rsidRPr="007C40DC" w:rsidRDefault="00C05AB6" w:rsidP="00F119A7">
            <w:pPr>
              <w:tabs>
                <w:tab w:val="left" w:pos="1701"/>
              </w:tabs>
              <w:spacing w:before="120" w:after="120"/>
              <w:rPr>
                <w:b/>
                <w:sz w:val="20"/>
                <w:szCs w:val="20"/>
              </w:rPr>
            </w:pPr>
            <w:r w:rsidRPr="007C40DC">
              <w:rPr>
                <w:b/>
                <w:sz w:val="20"/>
                <w:szCs w:val="20"/>
              </w:rPr>
              <w:t>Başkanın adı soyadı</w:t>
            </w:r>
          </w:p>
        </w:tc>
        <w:tc>
          <w:tcPr>
            <w:tcW w:w="2977" w:type="dxa"/>
          </w:tcPr>
          <w:p w:rsidR="00C05AB6" w:rsidRPr="007C40DC" w:rsidRDefault="00C05AB6" w:rsidP="00F119A7">
            <w:pPr>
              <w:tabs>
                <w:tab w:val="left" w:pos="1701"/>
              </w:tabs>
            </w:pPr>
          </w:p>
        </w:tc>
      </w:tr>
      <w:tr w:rsidR="00C05AB6" w:rsidRPr="007C40DC" w:rsidTr="00F119A7">
        <w:trPr>
          <w:trHeight w:val="723"/>
        </w:trPr>
        <w:tc>
          <w:tcPr>
            <w:tcW w:w="2835" w:type="dxa"/>
            <w:shd w:val="pct10" w:color="auto" w:fill="FFFFFF"/>
            <w:vAlign w:val="center"/>
          </w:tcPr>
          <w:p w:rsidR="00C05AB6" w:rsidRPr="007C40DC" w:rsidRDefault="00C05AB6" w:rsidP="00F119A7">
            <w:pPr>
              <w:tabs>
                <w:tab w:val="left" w:pos="1701"/>
              </w:tabs>
              <w:rPr>
                <w:b/>
                <w:sz w:val="20"/>
                <w:szCs w:val="20"/>
              </w:rPr>
            </w:pPr>
            <w:r w:rsidRPr="007C40DC">
              <w:rPr>
                <w:b/>
                <w:sz w:val="20"/>
                <w:szCs w:val="20"/>
              </w:rPr>
              <w:t>Başkanın imzası</w:t>
            </w:r>
          </w:p>
        </w:tc>
        <w:tc>
          <w:tcPr>
            <w:tcW w:w="2977" w:type="dxa"/>
          </w:tcPr>
          <w:p w:rsidR="00C05AB6" w:rsidRPr="007C40DC" w:rsidRDefault="00C05AB6" w:rsidP="00F119A7">
            <w:pPr>
              <w:tabs>
                <w:tab w:val="left" w:pos="1701"/>
              </w:tabs>
            </w:pPr>
          </w:p>
        </w:tc>
      </w:tr>
      <w:tr w:rsidR="00C05AB6" w:rsidRPr="007C40DC" w:rsidTr="00F119A7">
        <w:trPr>
          <w:trHeight w:val="302"/>
        </w:trPr>
        <w:tc>
          <w:tcPr>
            <w:tcW w:w="2835" w:type="dxa"/>
            <w:shd w:val="pct10" w:color="auto" w:fill="FFFFFF"/>
            <w:vAlign w:val="center"/>
          </w:tcPr>
          <w:p w:rsidR="00C05AB6" w:rsidRPr="007C40DC" w:rsidRDefault="00C05AB6" w:rsidP="00F119A7">
            <w:pPr>
              <w:tabs>
                <w:tab w:val="left" w:pos="1701"/>
              </w:tabs>
              <w:spacing w:before="120" w:after="120"/>
              <w:rPr>
                <w:b/>
                <w:sz w:val="20"/>
                <w:szCs w:val="20"/>
              </w:rPr>
            </w:pPr>
            <w:r w:rsidRPr="007C40DC">
              <w:rPr>
                <w:b/>
                <w:sz w:val="20"/>
                <w:szCs w:val="20"/>
              </w:rPr>
              <w:t>Tarih</w:t>
            </w:r>
          </w:p>
        </w:tc>
        <w:tc>
          <w:tcPr>
            <w:tcW w:w="2977" w:type="dxa"/>
          </w:tcPr>
          <w:p w:rsidR="00C05AB6" w:rsidRPr="007C40DC" w:rsidRDefault="00C05AB6" w:rsidP="00F119A7">
            <w:pPr>
              <w:tabs>
                <w:tab w:val="left" w:pos="1701"/>
              </w:tabs>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0E6A68" w:rsidRDefault="00C05AB6" w:rsidP="00C05AB6">
      <w:pPr>
        <w:pStyle w:val="Balk6"/>
        <w:spacing w:line="240" w:lineRule="auto"/>
        <w:ind w:firstLine="0"/>
        <w:jc w:val="center"/>
        <w:rPr>
          <w:b w:val="0"/>
        </w:rPr>
      </w:pPr>
      <w:bookmarkStart w:id="48" w:name="_TEKNİK_DEĞERLENDİRME_TABLOLARI"/>
      <w:bookmarkEnd w:id="48"/>
      <w:r>
        <w:rPr>
          <w:rStyle w:val="Balk1Char"/>
          <w:rFonts w:ascii="Times New Roman" w:hAnsi="Times New Roman"/>
          <w:sz w:val="24"/>
          <w:lang w:val="tr-TR"/>
        </w:rPr>
        <w:br w:type="page"/>
      </w:r>
    </w:p>
    <w:p w:rsidR="00C05AB6" w:rsidRPr="007C40DC" w:rsidRDefault="00C05AB6" w:rsidP="00AB2740">
      <w:pPr>
        <w:rPr>
          <w:b/>
          <w:position w:val="-2"/>
          <w:szCs w:val="20"/>
        </w:rPr>
      </w:pPr>
    </w:p>
    <w:p w:rsidR="00C05AB6" w:rsidRPr="00AB2740" w:rsidRDefault="00AB2740" w:rsidP="00AB2740">
      <w:pPr>
        <w:ind w:left="600"/>
        <w:rPr>
          <w:b/>
        </w:rPr>
      </w:pPr>
      <w:r>
        <w:rPr>
          <w:b/>
          <w:sz w:val="20"/>
          <w:szCs w:val="20"/>
        </w:rPr>
        <w:t xml:space="preserve">                                                   </w:t>
      </w:r>
      <w:r w:rsidRPr="00AB2740">
        <w:rPr>
          <w:b/>
        </w:rPr>
        <w:t>MAL ALIMI İHALELERİ İÇİN</w:t>
      </w:r>
    </w:p>
    <w:p w:rsidR="00C05AB6" w:rsidRPr="00AB2740" w:rsidRDefault="00C05AB6" w:rsidP="00AB2740">
      <w:pPr>
        <w:spacing w:before="120" w:after="120"/>
        <w:jc w:val="center"/>
        <w:rPr>
          <w:b/>
        </w:rPr>
      </w:pPr>
      <w:bookmarkStart w:id="49" w:name="_Toc232234040"/>
      <w:r w:rsidRPr="00AB2740">
        <w:rPr>
          <w:b/>
        </w:rPr>
        <w:t>TEKNİK DEĞERLENDİRME TABLOSU</w:t>
      </w:r>
      <w:bookmarkEnd w:id="49"/>
    </w:p>
    <w:p w:rsidR="00AB2740" w:rsidRPr="000E6A68" w:rsidRDefault="00AB2740" w:rsidP="00AB2740">
      <w:pPr>
        <w:spacing w:before="120" w:after="120"/>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C05AB6" w:rsidRPr="007C40DC" w:rsidTr="00AB2740">
        <w:tc>
          <w:tcPr>
            <w:tcW w:w="9288" w:type="dxa"/>
            <w:shd w:val="pct10" w:color="auto" w:fill="auto"/>
          </w:tcPr>
          <w:p w:rsidR="00C05AB6" w:rsidRPr="007C40DC" w:rsidRDefault="00C05AB6" w:rsidP="00F119A7">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AB2740" w:rsidRPr="00AB2740" w:rsidRDefault="00AB2740" w:rsidP="00AB2740">
      <w:pPr>
        <w:spacing w:before="120" w:after="120"/>
        <w:rPr>
          <w:b/>
          <w:sz w:val="20"/>
          <w:szCs w:val="20"/>
        </w:rPr>
      </w:pPr>
      <w:r w:rsidRPr="00AB2740">
        <w:rPr>
          <w:b/>
          <w:sz w:val="20"/>
          <w:szCs w:val="20"/>
        </w:rPr>
        <w:t>Sözleşme başlığı</w:t>
      </w:r>
      <w:r w:rsidRPr="00AB2740">
        <w:rPr>
          <w:b/>
          <w:sz w:val="20"/>
          <w:szCs w:val="20"/>
        </w:rPr>
        <w:tab/>
        <w:t xml:space="preserve">: </w:t>
      </w:r>
      <w:r w:rsidRPr="00AB2740">
        <w:rPr>
          <w:sz w:val="20"/>
          <w:szCs w:val="20"/>
        </w:rPr>
        <w:t>Yeni Teknoloji Makine-Ekipmanla Rekabet Gücünün Artırılması ve İhracat Altyapısının Oluşturulması Projesi</w:t>
      </w:r>
      <w:r w:rsidR="00DC5342">
        <w:rPr>
          <w:sz w:val="20"/>
          <w:szCs w:val="20"/>
        </w:rPr>
        <w:t xml:space="preserve"> Kapsamında ………………………………………………………………….</w:t>
      </w:r>
      <w:r w:rsidR="00957C79">
        <w:rPr>
          <w:sz w:val="20"/>
          <w:szCs w:val="20"/>
        </w:rPr>
        <w:t xml:space="preserve"> Alımı İşi.</w:t>
      </w:r>
    </w:p>
    <w:p w:rsidR="00C05AB6" w:rsidRPr="007C40DC" w:rsidRDefault="00AB2740" w:rsidP="00AB2740">
      <w:pPr>
        <w:spacing w:before="120" w:after="120"/>
        <w:rPr>
          <w:sz w:val="20"/>
          <w:szCs w:val="20"/>
        </w:rPr>
      </w:pPr>
      <w:r w:rsidRPr="00AB2740">
        <w:rPr>
          <w:b/>
          <w:sz w:val="20"/>
          <w:szCs w:val="20"/>
        </w:rPr>
        <w:t>Yayın Referansı</w:t>
      </w:r>
      <w:r w:rsidRPr="00AB2740">
        <w:rPr>
          <w:b/>
          <w:sz w:val="20"/>
          <w:szCs w:val="20"/>
        </w:rPr>
        <w:tab/>
        <w:t xml:space="preserve">: </w:t>
      </w:r>
      <w:r w:rsidRPr="00AB2740">
        <w:rPr>
          <w:sz w:val="20"/>
          <w:szCs w:val="20"/>
        </w:rPr>
        <w:t>TRA2/14/İGMD04/0044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05AB6" w:rsidRPr="007C40DC" w:rsidTr="00F119A7">
        <w:trPr>
          <w:cantSplit/>
          <w:trHeight w:val="2347"/>
          <w:tblHeader/>
        </w:trPr>
        <w:tc>
          <w:tcPr>
            <w:tcW w:w="699" w:type="dxa"/>
            <w:shd w:val="pct10" w:color="auto" w:fill="auto"/>
            <w:textDirection w:val="btLr"/>
            <w:vAlign w:val="center"/>
          </w:tcPr>
          <w:p w:rsidR="00C05AB6" w:rsidRPr="007C40DC" w:rsidRDefault="00C05AB6" w:rsidP="00F119A7">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C05AB6" w:rsidRPr="007C40DC" w:rsidRDefault="00C05AB6" w:rsidP="00F119A7">
            <w:pPr>
              <w:spacing w:before="120" w:after="120"/>
              <w:rPr>
                <w:color w:val="000000"/>
                <w:sz w:val="18"/>
                <w:szCs w:val="18"/>
              </w:rPr>
            </w:pPr>
            <w:r w:rsidRPr="007C40DC">
              <w:rPr>
                <w:color w:val="000000"/>
                <w:sz w:val="18"/>
                <w:szCs w:val="18"/>
              </w:rPr>
              <w:t xml:space="preserve">İsteklinin </w:t>
            </w:r>
          </w:p>
          <w:p w:rsidR="00C05AB6" w:rsidRPr="007C40DC" w:rsidRDefault="00C05AB6" w:rsidP="00F119A7">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C05AB6" w:rsidRPr="007C40DC" w:rsidRDefault="00C05AB6" w:rsidP="00F119A7">
            <w:pPr>
              <w:ind w:left="113" w:right="113"/>
              <w:jc w:val="center"/>
              <w:rPr>
                <w:sz w:val="18"/>
                <w:szCs w:val="18"/>
              </w:rPr>
            </w:pPr>
            <w:r w:rsidRPr="007C40DC">
              <w:rPr>
                <w:sz w:val="18"/>
                <w:szCs w:val="18"/>
              </w:rPr>
              <w:t>Teklif Teknik Şartnameye Uygun mu?</w:t>
            </w:r>
          </w:p>
          <w:p w:rsidR="00C05AB6" w:rsidRPr="007C40DC" w:rsidRDefault="00C05AB6" w:rsidP="00F119A7">
            <w:pPr>
              <w:ind w:left="113" w:right="113"/>
              <w:jc w:val="center"/>
              <w:rPr>
                <w:sz w:val="18"/>
                <w:szCs w:val="18"/>
              </w:rPr>
            </w:pPr>
            <w:r w:rsidRPr="007C40DC">
              <w:rPr>
                <w:sz w:val="18"/>
                <w:szCs w:val="18"/>
              </w:rPr>
              <w:t>(E/H)</w:t>
            </w:r>
          </w:p>
          <w:p w:rsidR="00C05AB6" w:rsidRPr="007C40DC" w:rsidRDefault="00C05AB6" w:rsidP="00F119A7">
            <w:pPr>
              <w:ind w:left="113" w:right="113"/>
              <w:jc w:val="center"/>
              <w:rPr>
                <w:sz w:val="18"/>
                <w:szCs w:val="18"/>
              </w:rPr>
            </w:pPr>
          </w:p>
        </w:tc>
        <w:tc>
          <w:tcPr>
            <w:tcW w:w="960" w:type="dxa"/>
            <w:shd w:val="pct10" w:color="auto" w:fill="auto"/>
            <w:textDirection w:val="btLr"/>
            <w:vAlign w:val="center"/>
          </w:tcPr>
          <w:p w:rsidR="00C05AB6" w:rsidRPr="007C40DC" w:rsidRDefault="00C05AB6" w:rsidP="00F119A7">
            <w:pPr>
              <w:ind w:left="113" w:right="113"/>
              <w:jc w:val="center"/>
              <w:rPr>
                <w:sz w:val="18"/>
                <w:szCs w:val="18"/>
              </w:rPr>
            </w:pPr>
            <w:r w:rsidRPr="007C40DC">
              <w:rPr>
                <w:sz w:val="18"/>
                <w:szCs w:val="18"/>
              </w:rPr>
              <w:t>İsteklinin ekonomik ve mali kapasitesi yeterli mi?</w:t>
            </w:r>
          </w:p>
          <w:p w:rsidR="00C05AB6" w:rsidRPr="007C40DC" w:rsidRDefault="00C05AB6" w:rsidP="00F119A7">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C05AB6" w:rsidRPr="007C40DC" w:rsidRDefault="00C05AB6" w:rsidP="00F119A7">
            <w:pPr>
              <w:ind w:left="113" w:right="113"/>
              <w:jc w:val="center"/>
              <w:rPr>
                <w:sz w:val="18"/>
                <w:szCs w:val="18"/>
              </w:rPr>
            </w:pPr>
            <w:r w:rsidRPr="007C40DC">
              <w:rPr>
                <w:sz w:val="18"/>
                <w:szCs w:val="18"/>
              </w:rPr>
              <w:t>İsteklinin İş Tecrübesi</w:t>
            </w:r>
          </w:p>
          <w:p w:rsidR="00C05AB6" w:rsidRPr="007C40DC" w:rsidRDefault="00C05AB6" w:rsidP="00F119A7">
            <w:pPr>
              <w:ind w:left="113" w:right="113"/>
              <w:jc w:val="center"/>
              <w:rPr>
                <w:sz w:val="18"/>
                <w:szCs w:val="18"/>
              </w:rPr>
            </w:pPr>
            <w:r w:rsidRPr="007C40DC">
              <w:rPr>
                <w:sz w:val="18"/>
                <w:szCs w:val="18"/>
              </w:rPr>
              <w:t>yeterli mi?</w:t>
            </w:r>
          </w:p>
          <w:p w:rsidR="00C05AB6" w:rsidRPr="007C40DC" w:rsidRDefault="00C05AB6" w:rsidP="00F119A7">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C05AB6" w:rsidRPr="007C40DC" w:rsidRDefault="00C05AB6" w:rsidP="00F119A7">
            <w:pPr>
              <w:ind w:left="113" w:right="113"/>
              <w:jc w:val="center"/>
              <w:rPr>
                <w:sz w:val="18"/>
                <w:szCs w:val="18"/>
              </w:rPr>
            </w:pPr>
            <w:r w:rsidRPr="007C40DC">
              <w:rPr>
                <w:sz w:val="18"/>
                <w:szCs w:val="18"/>
              </w:rPr>
              <w:t>Faaliyet Planı / Teslim Süresi Uygun mu?</w:t>
            </w:r>
          </w:p>
          <w:p w:rsidR="00C05AB6" w:rsidRPr="007C40DC" w:rsidRDefault="00C05AB6" w:rsidP="00F119A7">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C05AB6" w:rsidRPr="007C40DC" w:rsidRDefault="00C05AB6" w:rsidP="00F119A7">
            <w:pPr>
              <w:ind w:left="113" w:right="113"/>
              <w:jc w:val="center"/>
              <w:rPr>
                <w:sz w:val="18"/>
                <w:szCs w:val="18"/>
              </w:rPr>
            </w:pPr>
            <w:r w:rsidRPr="007C40DC">
              <w:rPr>
                <w:sz w:val="18"/>
                <w:szCs w:val="18"/>
              </w:rPr>
              <w:t>Tali hizmetler istenilen</w:t>
            </w:r>
          </w:p>
          <w:p w:rsidR="00C05AB6" w:rsidRPr="007C40DC" w:rsidRDefault="00C05AB6" w:rsidP="00F119A7">
            <w:pPr>
              <w:ind w:left="113" w:right="113"/>
              <w:jc w:val="center"/>
              <w:rPr>
                <w:sz w:val="18"/>
                <w:szCs w:val="18"/>
              </w:rPr>
            </w:pPr>
            <w:r w:rsidRPr="007C40DC">
              <w:rPr>
                <w:sz w:val="18"/>
                <w:szCs w:val="18"/>
              </w:rPr>
              <w:t xml:space="preserve"> şekilde mi?</w:t>
            </w:r>
          </w:p>
          <w:p w:rsidR="00C05AB6" w:rsidRPr="007C40DC" w:rsidRDefault="00C05AB6" w:rsidP="00F119A7">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C05AB6" w:rsidRPr="007C40DC" w:rsidRDefault="00C05AB6" w:rsidP="00F119A7">
            <w:pPr>
              <w:ind w:left="113" w:right="113"/>
              <w:jc w:val="center"/>
              <w:rPr>
                <w:sz w:val="18"/>
                <w:szCs w:val="18"/>
              </w:rPr>
            </w:pPr>
            <w:r w:rsidRPr="007C40DC">
              <w:rPr>
                <w:sz w:val="18"/>
                <w:szCs w:val="18"/>
              </w:rPr>
              <w:t>Teklif dosyasındaki diğer teknik gereklilikler?</w:t>
            </w:r>
          </w:p>
          <w:p w:rsidR="00C05AB6" w:rsidRPr="007C40DC" w:rsidRDefault="00C05AB6" w:rsidP="00F119A7">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C05AB6" w:rsidRPr="007C40DC" w:rsidRDefault="00C05AB6" w:rsidP="00F119A7">
            <w:pPr>
              <w:ind w:left="113" w:right="113"/>
              <w:jc w:val="center"/>
              <w:rPr>
                <w:sz w:val="18"/>
                <w:szCs w:val="18"/>
              </w:rPr>
            </w:pPr>
            <w:r w:rsidRPr="007C40DC">
              <w:rPr>
                <w:sz w:val="18"/>
                <w:szCs w:val="18"/>
              </w:rPr>
              <w:t>Karar</w:t>
            </w:r>
          </w:p>
          <w:p w:rsidR="00C05AB6" w:rsidRPr="007C40DC" w:rsidRDefault="00C05AB6" w:rsidP="00F119A7">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C05AB6" w:rsidRPr="007C40DC" w:rsidRDefault="00C05AB6" w:rsidP="00F119A7">
            <w:pPr>
              <w:ind w:left="113" w:right="113"/>
              <w:jc w:val="center"/>
              <w:rPr>
                <w:sz w:val="18"/>
                <w:szCs w:val="18"/>
              </w:rPr>
            </w:pPr>
            <w:r w:rsidRPr="007C40DC">
              <w:rPr>
                <w:sz w:val="18"/>
                <w:szCs w:val="18"/>
              </w:rPr>
              <w:t>Açıklamalar</w:t>
            </w:r>
          </w:p>
          <w:p w:rsidR="00C05AB6" w:rsidRPr="007C40DC" w:rsidRDefault="00C05AB6" w:rsidP="00F119A7">
            <w:pPr>
              <w:ind w:left="113" w:right="113"/>
              <w:jc w:val="center"/>
              <w:rPr>
                <w:sz w:val="18"/>
                <w:szCs w:val="18"/>
              </w:rPr>
            </w:pPr>
            <w:r w:rsidRPr="007C40DC">
              <w:rPr>
                <w:sz w:val="18"/>
                <w:szCs w:val="18"/>
              </w:rPr>
              <w:t>(varsa)</w:t>
            </w:r>
          </w:p>
        </w:tc>
      </w:tr>
      <w:tr w:rsidR="00C05AB6" w:rsidRPr="007C40DC" w:rsidTr="00F119A7">
        <w:trPr>
          <w:cantSplit/>
        </w:trPr>
        <w:tc>
          <w:tcPr>
            <w:tcW w:w="699" w:type="dxa"/>
          </w:tcPr>
          <w:p w:rsidR="00C05AB6" w:rsidRPr="007C40DC" w:rsidRDefault="00C05AB6" w:rsidP="00F119A7">
            <w:pPr>
              <w:spacing w:before="120" w:after="120"/>
              <w:jc w:val="center"/>
              <w:rPr>
                <w:sz w:val="20"/>
                <w:szCs w:val="20"/>
              </w:rPr>
            </w:pPr>
            <w:r w:rsidRPr="007C40DC">
              <w:rPr>
                <w:sz w:val="20"/>
                <w:szCs w:val="20"/>
              </w:rPr>
              <w:t>1</w:t>
            </w:r>
          </w:p>
        </w:tc>
        <w:tc>
          <w:tcPr>
            <w:tcW w:w="1110" w:type="dxa"/>
          </w:tcPr>
          <w:p w:rsidR="00C05AB6" w:rsidRPr="007C40DC" w:rsidRDefault="00C05AB6" w:rsidP="00F119A7">
            <w:pPr>
              <w:spacing w:before="120" w:after="120"/>
              <w:rPr>
                <w:sz w:val="20"/>
                <w:szCs w:val="20"/>
              </w:rPr>
            </w:pPr>
          </w:p>
        </w:tc>
        <w:tc>
          <w:tcPr>
            <w:tcW w:w="822" w:type="dxa"/>
          </w:tcPr>
          <w:p w:rsidR="00C05AB6" w:rsidRPr="007C40DC" w:rsidRDefault="00C05AB6" w:rsidP="00F119A7">
            <w:pPr>
              <w:spacing w:before="120" w:after="120"/>
              <w:rPr>
                <w:sz w:val="20"/>
                <w:szCs w:val="20"/>
              </w:rPr>
            </w:pPr>
          </w:p>
        </w:tc>
        <w:tc>
          <w:tcPr>
            <w:tcW w:w="960" w:type="dxa"/>
          </w:tcPr>
          <w:p w:rsidR="00C05AB6" w:rsidRPr="007C40DC" w:rsidRDefault="00C05AB6" w:rsidP="00F119A7">
            <w:pPr>
              <w:spacing w:before="120" w:after="120"/>
              <w:rPr>
                <w:sz w:val="20"/>
                <w:szCs w:val="20"/>
              </w:rPr>
            </w:pPr>
          </w:p>
        </w:tc>
        <w:tc>
          <w:tcPr>
            <w:tcW w:w="1269" w:type="dxa"/>
          </w:tcPr>
          <w:p w:rsidR="00C05AB6" w:rsidRPr="007C40DC" w:rsidRDefault="00C05AB6" w:rsidP="00F119A7">
            <w:pPr>
              <w:spacing w:before="120" w:after="120"/>
              <w:rPr>
                <w:sz w:val="20"/>
                <w:szCs w:val="20"/>
              </w:rPr>
            </w:pPr>
          </w:p>
        </w:tc>
        <w:tc>
          <w:tcPr>
            <w:tcW w:w="960" w:type="dxa"/>
          </w:tcPr>
          <w:p w:rsidR="00C05AB6" w:rsidRPr="007C40DC" w:rsidRDefault="00C05AB6" w:rsidP="00F119A7">
            <w:pPr>
              <w:spacing w:before="120" w:after="120"/>
              <w:rPr>
                <w:sz w:val="20"/>
                <w:szCs w:val="20"/>
              </w:rPr>
            </w:pPr>
          </w:p>
        </w:tc>
        <w:tc>
          <w:tcPr>
            <w:tcW w:w="1092" w:type="dxa"/>
          </w:tcPr>
          <w:p w:rsidR="00C05AB6" w:rsidRPr="007C40DC" w:rsidRDefault="00C05AB6" w:rsidP="00F119A7">
            <w:pPr>
              <w:spacing w:before="120" w:after="120"/>
              <w:rPr>
                <w:sz w:val="20"/>
                <w:szCs w:val="20"/>
              </w:rPr>
            </w:pPr>
          </w:p>
        </w:tc>
        <w:tc>
          <w:tcPr>
            <w:tcW w:w="1134" w:type="dxa"/>
          </w:tcPr>
          <w:p w:rsidR="00C05AB6" w:rsidRPr="007C40DC" w:rsidRDefault="00C05AB6" w:rsidP="00F119A7">
            <w:pPr>
              <w:spacing w:before="120" w:after="120"/>
              <w:rPr>
                <w:sz w:val="20"/>
                <w:szCs w:val="20"/>
              </w:rPr>
            </w:pPr>
          </w:p>
        </w:tc>
        <w:tc>
          <w:tcPr>
            <w:tcW w:w="851" w:type="dxa"/>
          </w:tcPr>
          <w:p w:rsidR="00C05AB6" w:rsidRPr="007C40DC" w:rsidRDefault="00C05AB6" w:rsidP="00F119A7">
            <w:pPr>
              <w:spacing w:before="120" w:after="120"/>
              <w:rPr>
                <w:sz w:val="20"/>
                <w:szCs w:val="20"/>
              </w:rPr>
            </w:pPr>
          </w:p>
        </w:tc>
        <w:tc>
          <w:tcPr>
            <w:tcW w:w="850" w:type="dxa"/>
          </w:tcPr>
          <w:p w:rsidR="00C05AB6" w:rsidRPr="007C40DC" w:rsidRDefault="00C05AB6" w:rsidP="00F119A7">
            <w:pPr>
              <w:spacing w:before="120" w:after="120"/>
              <w:rPr>
                <w:sz w:val="20"/>
                <w:szCs w:val="20"/>
              </w:rPr>
            </w:pPr>
          </w:p>
        </w:tc>
      </w:tr>
      <w:tr w:rsidR="00C05AB6" w:rsidRPr="007C40DC" w:rsidTr="00F119A7">
        <w:trPr>
          <w:cantSplit/>
        </w:trPr>
        <w:tc>
          <w:tcPr>
            <w:tcW w:w="699" w:type="dxa"/>
          </w:tcPr>
          <w:p w:rsidR="00C05AB6" w:rsidRPr="007C40DC" w:rsidRDefault="00C05AB6" w:rsidP="00F119A7">
            <w:pPr>
              <w:spacing w:before="120" w:after="120"/>
              <w:jc w:val="center"/>
              <w:rPr>
                <w:sz w:val="20"/>
                <w:szCs w:val="20"/>
              </w:rPr>
            </w:pPr>
            <w:r w:rsidRPr="007C40DC">
              <w:rPr>
                <w:sz w:val="20"/>
                <w:szCs w:val="20"/>
              </w:rPr>
              <w:t>2</w:t>
            </w:r>
          </w:p>
        </w:tc>
        <w:tc>
          <w:tcPr>
            <w:tcW w:w="1110" w:type="dxa"/>
          </w:tcPr>
          <w:p w:rsidR="00C05AB6" w:rsidRPr="007C40DC" w:rsidRDefault="00C05AB6" w:rsidP="00F119A7">
            <w:pPr>
              <w:spacing w:before="120" w:after="120"/>
              <w:rPr>
                <w:sz w:val="20"/>
                <w:szCs w:val="20"/>
              </w:rPr>
            </w:pPr>
          </w:p>
        </w:tc>
        <w:tc>
          <w:tcPr>
            <w:tcW w:w="822" w:type="dxa"/>
          </w:tcPr>
          <w:p w:rsidR="00C05AB6" w:rsidRPr="007C40DC" w:rsidRDefault="00C05AB6" w:rsidP="00F119A7">
            <w:pPr>
              <w:spacing w:before="120" w:after="120"/>
              <w:rPr>
                <w:sz w:val="20"/>
                <w:szCs w:val="20"/>
              </w:rPr>
            </w:pPr>
          </w:p>
        </w:tc>
        <w:tc>
          <w:tcPr>
            <w:tcW w:w="960" w:type="dxa"/>
          </w:tcPr>
          <w:p w:rsidR="00C05AB6" w:rsidRPr="007C40DC" w:rsidRDefault="00C05AB6" w:rsidP="00F119A7">
            <w:pPr>
              <w:spacing w:before="120" w:after="120"/>
              <w:rPr>
                <w:sz w:val="20"/>
                <w:szCs w:val="20"/>
              </w:rPr>
            </w:pPr>
          </w:p>
        </w:tc>
        <w:tc>
          <w:tcPr>
            <w:tcW w:w="1269" w:type="dxa"/>
          </w:tcPr>
          <w:p w:rsidR="00C05AB6" w:rsidRPr="007C40DC" w:rsidRDefault="00C05AB6" w:rsidP="00F119A7">
            <w:pPr>
              <w:spacing w:before="120" w:after="120"/>
              <w:rPr>
                <w:sz w:val="20"/>
                <w:szCs w:val="20"/>
              </w:rPr>
            </w:pPr>
          </w:p>
        </w:tc>
        <w:tc>
          <w:tcPr>
            <w:tcW w:w="960" w:type="dxa"/>
          </w:tcPr>
          <w:p w:rsidR="00C05AB6" w:rsidRPr="007C40DC" w:rsidRDefault="00C05AB6" w:rsidP="00F119A7">
            <w:pPr>
              <w:spacing w:before="120" w:after="120"/>
              <w:rPr>
                <w:sz w:val="20"/>
                <w:szCs w:val="20"/>
              </w:rPr>
            </w:pPr>
          </w:p>
        </w:tc>
        <w:tc>
          <w:tcPr>
            <w:tcW w:w="1092" w:type="dxa"/>
          </w:tcPr>
          <w:p w:rsidR="00C05AB6" w:rsidRPr="007C40DC" w:rsidRDefault="00C05AB6" w:rsidP="00F119A7">
            <w:pPr>
              <w:spacing w:before="120" w:after="120"/>
              <w:rPr>
                <w:sz w:val="20"/>
                <w:szCs w:val="20"/>
              </w:rPr>
            </w:pPr>
          </w:p>
        </w:tc>
        <w:tc>
          <w:tcPr>
            <w:tcW w:w="1134" w:type="dxa"/>
          </w:tcPr>
          <w:p w:rsidR="00C05AB6" w:rsidRPr="007C40DC" w:rsidRDefault="00C05AB6" w:rsidP="00F119A7">
            <w:pPr>
              <w:spacing w:before="120" w:after="120"/>
              <w:rPr>
                <w:sz w:val="20"/>
                <w:szCs w:val="20"/>
              </w:rPr>
            </w:pPr>
          </w:p>
        </w:tc>
        <w:tc>
          <w:tcPr>
            <w:tcW w:w="851" w:type="dxa"/>
          </w:tcPr>
          <w:p w:rsidR="00C05AB6" w:rsidRPr="007C40DC" w:rsidRDefault="00C05AB6" w:rsidP="00F119A7">
            <w:pPr>
              <w:spacing w:before="120" w:after="120"/>
              <w:rPr>
                <w:sz w:val="20"/>
                <w:szCs w:val="20"/>
              </w:rPr>
            </w:pPr>
          </w:p>
        </w:tc>
        <w:tc>
          <w:tcPr>
            <w:tcW w:w="850" w:type="dxa"/>
          </w:tcPr>
          <w:p w:rsidR="00C05AB6" w:rsidRPr="007C40DC" w:rsidRDefault="00C05AB6" w:rsidP="00F119A7">
            <w:pPr>
              <w:spacing w:before="120" w:after="120"/>
              <w:rPr>
                <w:sz w:val="20"/>
                <w:szCs w:val="20"/>
              </w:rPr>
            </w:pPr>
          </w:p>
        </w:tc>
      </w:tr>
      <w:tr w:rsidR="00C05AB6" w:rsidRPr="007C40DC" w:rsidTr="00F119A7">
        <w:trPr>
          <w:cantSplit/>
        </w:trPr>
        <w:tc>
          <w:tcPr>
            <w:tcW w:w="699" w:type="dxa"/>
          </w:tcPr>
          <w:p w:rsidR="00C05AB6" w:rsidRPr="007C40DC" w:rsidRDefault="00C05AB6" w:rsidP="00F119A7">
            <w:pPr>
              <w:spacing w:before="120" w:after="120"/>
              <w:jc w:val="center"/>
              <w:rPr>
                <w:sz w:val="20"/>
                <w:szCs w:val="20"/>
              </w:rPr>
            </w:pPr>
            <w:r w:rsidRPr="007C40DC">
              <w:rPr>
                <w:sz w:val="20"/>
                <w:szCs w:val="20"/>
              </w:rPr>
              <w:t>3</w:t>
            </w:r>
          </w:p>
        </w:tc>
        <w:tc>
          <w:tcPr>
            <w:tcW w:w="1110" w:type="dxa"/>
          </w:tcPr>
          <w:p w:rsidR="00C05AB6" w:rsidRPr="007C40DC" w:rsidRDefault="00C05AB6" w:rsidP="00F119A7">
            <w:pPr>
              <w:spacing w:before="120" w:after="120"/>
              <w:rPr>
                <w:sz w:val="20"/>
                <w:szCs w:val="20"/>
              </w:rPr>
            </w:pPr>
          </w:p>
        </w:tc>
        <w:tc>
          <w:tcPr>
            <w:tcW w:w="822" w:type="dxa"/>
          </w:tcPr>
          <w:p w:rsidR="00C05AB6" w:rsidRPr="007C40DC" w:rsidRDefault="00C05AB6" w:rsidP="00F119A7">
            <w:pPr>
              <w:spacing w:before="120" w:after="120"/>
              <w:rPr>
                <w:sz w:val="20"/>
                <w:szCs w:val="20"/>
              </w:rPr>
            </w:pPr>
          </w:p>
        </w:tc>
        <w:tc>
          <w:tcPr>
            <w:tcW w:w="960" w:type="dxa"/>
          </w:tcPr>
          <w:p w:rsidR="00C05AB6" w:rsidRPr="007C40DC" w:rsidRDefault="00C05AB6" w:rsidP="00F119A7">
            <w:pPr>
              <w:spacing w:before="120" w:after="120"/>
              <w:rPr>
                <w:sz w:val="20"/>
                <w:szCs w:val="20"/>
              </w:rPr>
            </w:pPr>
          </w:p>
        </w:tc>
        <w:tc>
          <w:tcPr>
            <w:tcW w:w="1269" w:type="dxa"/>
          </w:tcPr>
          <w:p w:rsidR="00C05AB6" w:rsidRPr="007C40DC" w:rsidRDefault="00C05AB6" w:rsidP="00F119A7">
            <w:pPr>
              <w:spacing w:before="120" w:after="120"/>
              <w:rPr>
                <w:sz w:val="20"/>
                <w:szCs w:val="20"/>
              </w:rPr>
            </w:pPr>
          </w:p>
        </w:tc>
        <w:tc>
          <w:tcPr>
            <w:tcW w:w="960" w:type="dxa"/>
          </w:tcPr>
          <w:p w:rsidR="00C05AB6" w:rsidRPr="007C40DC" w:rsidRDefault="00C05AB6" w:rsidP="00F119A7">
            <w:pPr>
              <w:spacing w:before="120" w:after="120"/>
              <w:rPr>
                <w:sz w:val="20"/>
                <w:szCs w:val="20"/>
              </w:rPr>
            </w:pPr>
          </w:p>
        </w:tc>
        <w:tc>
          <w:tcPr>
            <w:tcW w:w="1092" w:type="dxa"/>
          </w:tcPr>
          <w:p w:rsidR="00C05AB6" w:rsidRPr="007C40DC" w:rsidRDefault="00C05AB6" w:rsidP="00F119A7">
            <w:pPr>
              <w:spacing w:before="120" w:after="120"/>
              <w:rPr>
                <w:sz w:val="20"/>
                <w:szCs w:val="20"/>
              </w:rPr>
            </w:pPr>
          </w:p>
        </w:tc>
        <w:tc>
          <w:tcPr>
            <w:tcW w:w="1134" w:type="dxa"/>
          </w:tcPr>
          <w:p w:rsidR="00C05AB6" w:rsidRPr="007C40DC" w:rsidRDefault="00C05AB6" w:rsidP="00F119A7">
            <w:pPr>
              <w:spacing w:before="120" w:after="120"/>
              <w:rPr>
                <w:sz w:val="20"/>
                <w:szCs w:val="20"/>
              </w:rPr>
            </w:pPr>
          </w:p>
        </w:tc>
        <w:tc>
          <w:tcPr>
            <w:tcW w:w="851" w:type="dxa"/>
          </w:tcPr>
          <w:p w:rsidR="00C05AB6" w:rsidRPr="007C40DC" w:rsidRDefault="00C05AB6" w:rsidP="00F119A7">
            <w:pPr>
              <w:spacing w:before="120" w:after="120"/>
              <w:rPr>
                <w:sz w:val="20"/>
                <w:szCs w:val="20"/>
              </w:rPr>
            </w:pPr>
          </w:p>
        </w:tc>
        <w:tc>
          <w:tcPr>
            <w:tcW w:w="850" w:type="dxa"/>
          </w:tcPr>
          <w:p w:rsidR="00C05AB6" w:rsidRPr="007C40DC" w:rsidRDefault="00C05AB6" w:rsidP="00F119A7">
            <w:pPr>
              <w:spacing w:before="120" w:after="120"/>
              <w:rPr>
                <w:sz w:val="20"/>
                <w:szCs w:val="20"/>
              </w:rPr>
            </w:pPr>
          </w:p>
        </w:tc>
      </w:tr>
    </w:tbl>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r>
      <w:r w:rsidR="00AB2740">
        <w:rPr>
          <w:sz w:val="20"/>
          <w:szCs w:val="20"/>
        </w:rPr>
        <w:tab/>
      </w:r>
      <w:r w:rsidR="00AB2740">
        <w:rPr>
          <w:sz w:val="20"/>
          <w:szCs w:val="20"/>
        </w:rPr>
        <w:tab/>
      </w:r>
      <w:r w:rsidR="00AB2740">
        <w:rPr>
          <w:sz w:val="20"/>
          <w:szCs w:val="20"/>
        </w:rPr>
        <w:tab/>
      </w:r>
      <w:r w:rsidRPr="007C40DC">
        <w:rPr>
          <w:sz w:val="20"/>
          <w:szCs w:val="20"/>
        </w:rPr>
        <w:t>Üye</w:t>
      </w:r>
      <w:r w:rsidRPr="007C40DC">
        <w:rPr>
          <w:sz w:val="20"/>
          <w:szCs w:val="20"/>
        </w:rPr>
        <w:tab/>
      </w:r>
      <w:r w:rsidRPr="007C40DC">
        <w:rPr>
          <w:sz w:val="20"/>
          <w:szCs w:val="20"/>
        </w:rPr>
        <w:tab/>
      </w:r>
      <w:r w:rsidRPr="007C40DC">
        <w:rPr>
          <w:sz w:val="20"/>
          <w:szCs w:val="20"/>
        </w:rPr>
        <w:tab/>
      </w:r>
      <w:r w:rsidR="00AB2740">
        <w:rPr>
          <w:sz w:val="20"/>
          <w:szCs w:val="20"/>
        </w:rPr>
        <w:tab/>
      </w:r>
      <w:r w:rsidR="00AB2740">
        <w:rPr>
          <w:sz w:val="20"/>
          <w:szCs w:val="20"/>
        </w:rPr>
        <w:tab/>
      </w:r>
      <w:r w:rsidR="00AB2740">
        <w:rPr>
          <w:sz w:val="20"/>
          <w:szCs w:val="20"/>
        </w:rPr>
        <w:tab/>
      </w:r>
      <w:r w:rsidRPr="007C40DC">
        <w:rPr>
          <w:sz w:val="20"/>
          <w:szCs w:val="20"/>
        </w:rPr>
        <w:t>Üye</w:t>
      </w:r>
      <w:r w:rsidRPr="007C40DC">
        <w:rPr>
          <w:sz w:val="20"/>
          <w:szCs w:val="20"/>
        </w:rPr>
        <w:tab/>
      </w:r>
    </w:p>
    <w:p w:rsidR="00C05AB6" w:rsidRDefault="00C05AB6" w:rsidP="00C05AB6">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r w:rsidR="00AB2740">
        <w:rPr>
          <w:sz w:val="20"/>
          <w:szCs w:val="20"/>
        </w:rPr>
        <w:tab/>
      </w:r>
      <w:r w:rsidR="00AB2740">
        <w:rPr>
          <w:sz w:val="20"/>
          <w:szCs w:val="20"/>
        </w:rPr>
        <w:tab/>
      </w:r>
      <w:r w:rsidR="00AB2740">
        <w:rPr>
          <w:sz w:val="20"/>
          <w:szCs w:val="20"/>
        </w:rPr>
        <w:tab/>
      </w:r>
      <w:r w:rsidRPr="007C40DC">
        <w:rPr>
          <w:sz w:val="20"/>
          <w:szCs w:val="20"/>
        </w:rPr>
        <w:t>İmza</w:t>
      </w:r>
      <w:r w:rsidRPr="007C40DC">
        <w:rPr>
          <w:sz w:val="20"/>
          <w:szCs w:val="20"/>
        </w:rPr>
        <w:tab/>
      </w:r>
      <w:r w:rsidRPr="007C40DC">
        <w:rPr>
          <w:sz w:val="20"/>
          <w:szCs w:val="20"/>
        </w:rPr>
        <w:tab/>
      </w:r>
      <w:r w:rsidRPr="007C40DC">
        <w:rPr>
          <w:sz w:val="20"/>
          <w:szCs w:val="20"/>
        </w:rPr>
        <w:tab/>
      </w:r>
      <w:r w:rsidR="00AB2740">
        <w:rPr>
          <w:sz w:val="20"/>
          <w:szCs w:val="20"/>
        </w:rPr>
        <w:tab/>
      </w:r>
      <w:r w:rsidR="00AB2740">
        <w:rPr>
          <w:sz w:val="20"/>
          <w:szCs w:val="20"/>
        </w:rPr>
        <w:tab/>
      </w:r>
      <w:r w:rsidR="00AB2740">
        <w:rPr>
          <w:sz w:val="20"/>
          <w:szCs w:val="20"/>
        </w:rPr>
        <w:tab/>
      </w:r>
      <w:r w:rsidRPr="007C40DC">
        <w:rPr>
          <w:sz w:val="20"/>
          <w:szCs w:val="20"/>
        </w:rPr>
        <w:t>İmza</w:t>
      </w:r>
      <w:r w:rsidRPr="007C40DC">
        <w:rPr>
          <w:sz w:val="20"/>
          <w:szCs w:val="20"/>
        </w:rPr>
        <w:tab/>
      </w:r>
    </w:p>
    <w:p w:rsidR="004B563B" w:rsidRDefault="00C05AB6" w:rsidP="004B563B">
      <w:pPr>
        <w:spacing w:before="120" w:after="120"/>
        <w:rPr>
          <w:sz w:val="20"/>
          <w:szCs w:val="20"/>
        </w:rPr>
      </w:pPr>
      <w:r>
        <w:rPr>
          <w:sz w:val="20"/>
          <w:szCs w:val="20"/>
        </w:rPr>
        <w:br w:type="page"/>
      </w:r>
      <w:bookmarkStart w:id="50" w:name="_Bölüm_D:_Teklif_Sunum_Formu"/>
      <w:bookmarkStart w:id="51" w:name="_Toc233021563"/>
      <w:bookmarkEnd w:id="50"/>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4B563B" w:rsidRDefault="004B563B" w:rsidP="004B563B">
      <w:pPr>
        <w:spacing w:before="120" w:after="120"/>
        <w:rPr>
          <w:sz w:val="20"/>
          <w:szCs w:val="20"/>
        </w:rPr>
      </w:pPr>
    </w:p>
    <w:p w:rsidR="00C05AB6" w:rsidRPr="00624572" w:rsidRDefault="00C05AB6" w:rsidP="004B563B">
      <w:pPr>
        <w:spacing w:before="120" w:after="120"/>
        <w:jc w:val="center"/>
        <w:rPr>
          <w:b/>
          <w:color w:val="000000"/>
          <w:sz w:val="36"/>
          <w:szCs w:val="36"/>
        </w:rPr>
      </w:pPr>
      <w:r w:rsidRPr="00624572">
        <w:rPr>
          <w:b/>
        </w:rPr>
        <w:t>Bölüm D: Teklif Sunum Formu</w:t>
      </w:r>
      <w:bookmarkEnd w:id="51"/>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2"/>
        <w:numPr>
          <w:ilvl w:val="0"/>
          <w:numId w:val="0"/>
        </w:numPr>
        <w:ind w:left="612" w:hanging="432"/>
        <w:rPr>
          <w:rFonts w:ascii="Times New Roman" w:hAnsi="Times New Roman"/>
          <w:bCs/>
          <w:i w:val="0"/>
          <w:sz w:val="20"/>
          <w:lang w:val="tr-TR"/>
        </w:rPr>
      </w:pPr>
      <w:bookmarkStart w:id="52" w:name="_Toc186884884"/>
    </w:p>
    <w:p w:rsidR="00C05AB6" w:rsidRPr="003C1D6F" w:rsidRDefault="00C05AB6" w:rsidP="00C05AB6">
      <w:pPr>
        <w:rPr>
          <w:b/>
        </w:rPr>
      </w:pPr>
      <w:r>
        <w:rPr>
          <w:bCs/>
        </w:rPr>
        <w:br w:type="page"/>
      </w:r>
      <w:bookmarkStart w:id="53" w:name="_Toc232234041"/>
      <w:r w:rsidRPr="003C1D6F">
        <w:rPr>
          <w:b/>
        </w:rPr>
        <w:t>Bölüm D.</w:t>
      </w:r>
      <w:r w:rsidRPr="003C1D6F">
        <w:rPr>
          <w:b/>
        </w:rPr>
        <w:tab/>
        <w:t>Teklif Sunum Formu</w:t>
      </w:r>
      <w:bookmarkEnd w:id="52"/>
      <w:bookmarkEnd w:id="53"/>
    </w:p>
    <w:p w:rsidR="00C05AB6" w:rsidRPr="007C40DC" w:rsidRDefault="00C05AB6" w:rsidP="00C05AB6">
      <w:pPr>
        <w:rPr>
          <w:lang w:eastAsia="en-US"/>
        </w:rPr>
      </w:pPr>
    </w:p>
    <w:p w:rsidR="00C05AB6" w:rsidRPr="007C40DC" w:rsidRDefault="00C05AB6" w:rsidP="00C05AB6">
      <w:pPr>
        <w:rPr>
          <w:sz w:val="20"/>
        </w:rPr>
      </w:pPr>
      <w:r>
        <w:rPr>
          <w:noProof/>
          <w:sz w:val="20"/>
        </w:rPr>
        <mc:AlternateContent>
          <mc:Choice Requires="wps">
            <w:drawing>
              <wp:inline distT="0" distB="0" distL="0" distR="0">
                <wp:extent cx="6222365" cy="435610"/>
                <wp:effectExtent l="13970" t="12700" r="12065" b="88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CD5FFE" w:rsidRPr="00F038A0" w:rsidRDefault="00CD5FFE"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2ONQIAAFsEAAAOAAAAZHJzL2Uyb0RvYy54bWysVFFv0zAQfkfiP1h+p0mztmxR02l0DCE2&#10;QBr8AMdxGgvbZ2ynyfj1nJ2uRMATIpEsX+78+e777rK9HrUiR+G8BFPR5SKnRBgOjTSHin79cvfq&#10;khIfmGmYAiMq+iQ8vd69fLEdbCkK6EA1whEEMb4cbEW7EGyZZZ53QjO/ACsMOltwmgU03SFrHBsQ&#10;XausyPNNNoBrrAMuvMevt5OT7hJ+2woePrWtF4GoimJuIa0urXVcs92WlQfHbCf5KQ32D1loJg1e&#10;eoa6ZYGR3sk/oLTkDjy0YcFBZ9C2kotUA1azzH+r5rFjVqRakBxvzzT5/wfLPx4/OyIb1I4SwzRK&#10;9CCCNORDH3rfk2VkaLC+xMBHi6FhfANjjI7VensP/JsnBvYdMwdx4xwMnWANZphOZrOjE46PIPXw&#10;AA1exfoACWhsnY6ASAhBdFTq6ayOGAPh+HFTFMXFZk0JR9/qYr1ZJvkyVj6fts6HdwI0iZuKOlQ/&#10;obPjvQ9YB4Y+h6TsQcnmTiqVDHeo98qRI8NO2efxjaXjET8PU4YMFb1aF+uJgLnPzyHy9PwNQsuA&#10;La+krujlOYiVkba3pkkNGZhU0x7vVwbTiDxG6iYSw1iPJ9FO8tTQPCGxDqYOx4nETQfuByUDdndF&#10;/feeOUGJem9QnKvlahXHIRmr9esCDTf31HMPMxyhKhoombb7MI1Qb508dHjT1A4GblDQViauY8ZT&#10;Vqf0sYMTn6dpiyMyt1PUr3/C7icA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Dowo2ONQIAAFsEAAAOAAAAAAAAAAAAAAAAAC4C&#10;AABkcnMvZTJvRG9jLnhtbFBLAQItABQABgAIAAAAIQAW2KDw2gAAAAQBAAAPAAAAAAAAAAAAAAAA&#10;AI8EAABkcnMvZG93bnJldi54bWxQSwUGAAAAAAQABADzAAAAlgUAAAAA&#10;" fillcolor="silver">
                <v:textbox>
                  <w:txbxContent>
                    <w:p w:rsidR="00CD5FFE" w:rsidRPr="00F038A0" w:rsidRDefault="00CD5FFE"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r w:rsidR="0023306E" w:rsidRPr="007C40DC">
        <w:rPr>
          <w:b w:val="0"/>
          <w:color w:val="000000"/>
          <w:sz w:val="20"/>
          <w:highlight w:val="lightGray"/>
          <w:lang w:val="tr-TR"/>
        </w:rPr>
        <w:t>Antetti</w:t>
      </w:r>
      <w:r w:rsidRPr="007C40DC">
        <w:rPr>
          <w:b w:val="0"/>
          <w:color w:val="000000"/>
          <w:sz w:val="20"/>
          <w:lang w:val="tr-TR"/>
        </w:rPr>
        <w:t>&gt;</w: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color w:val="000000"/>
          <w:sz w:val="20"/>
          <w:lang w:val="tr-TR"/>
        </w:rPr>
        <w:t xml:space="preserve">Referans: </w:t>
      </w:r>
      <w:r w:rsidR="00624572" w:rsidRPr="00624572">
        <w:rPr>
          <w:b w:val="0"/>
          <w:color w:val="000000"/>
          <w:sz w:val="20"/>
          <w:lang w:val="tr-TR"/>
        </w:rPr>
        <w:t>TRA2/14/İGMD04/0044</w:t>
      </w:r>
    </w:p>
    <w:p w:rsidR="00957C79" w:rsidRDefault="00C05AB6" w:rsidP="00957C79">
      <w:pPr>
        <w:pStyle w:val="KonuBal"/>
        <w:spacing w:after="120"/>
        <w:jc w:val="both"/>
        <w:rPr>
          <w:sz w:val="20"/>
        </w:rPr>
      </w:pPr>
      <w:r w:rsidRPr="007C40DC">
        <w:rPr>
          <w:color w:val="000000"/>
          <w:sz w:val="20"/>
          <w:lang w:val="tr-TR"/>
        </w:rPr>
        <w:t>Sözleşme adı</w:t>
      </w:r>
      <w:r w:rsidR="004473E8">
        <w:rPr>
          <w:color w:val="000000"/>
          <w:sz w:val="20"/>
          <w:lang w:val="tr-TR"/>
        </w:rPr>
        <w:tab/>
      </w:r>
      <w:r w:rsidRPr="007C40DC">
        <w:rPr>
          <w:color w:val="000000"/>
          <w:sz w:val="20"/>
          <w:lang w:val="tr-TR"/>
        </w:rPr>
        <w:t>:</w:t>
      </w:r>
      <w:r w:rsidRPr="004473E8">
        <w:rPr>
          <w:b w:val="0"/>
          <w:color w:val="000000"/>
          <w:sz w:val="20"/>
          <w:lang w:val="tr-TR"/>
        </w:rPr>
        <w:t xml:space="preserve"> </w:t>
      </w:r>
      <w:r w:rsidR="00957C79" w:rsidRPr="004473E8">
        <w:rPr>
          <w:b w:val="0"/>
          <w:sz w:val="20"/>
          <w:lang w:val="tr-TR"/>
        </w:rPr>
        <w:t>Yeni</w:t>
      </w:r>
      <w:r w:rsidR="00957C79" w:rsidRPr="00957C79">
        <w:rPr>
          <w:b w:val="0"/>
          <w:sz w:val="20"/>
        </w:rPr>
        <w:t xml:space="preserve"> Teknoloji Makine-Ekipmanla Rekabet Gücünün Artırılması ve İhracat Altyapısının Oluşturulması Projesi</w:t>
      </w:r>
      <w:r w:rsidR="00DC5342">
        <w:rPr>
          <w:b w:val="0"/>
          <w:sz w:val="20"/>
        </w:rPr>
        <w:t xml:space="preserve"> Kapsamında ………………………………………………………………………</w:t>
      </w:r>
      <w:r w:rsidR="00957C79">
        <w:rPr>
          <w:b w:val="0"/>
          <w:sz w:val="20"/>
        </w:rPr>
        <w:t xml:space="preserve"> Alımı İşi</w:t>
      </w:r>
      <w:r w:rsidR="00DC5342">
        <w:rPr>
          <w:b w:val="0"/>
          <w:sz w:val="20"/>
        </w:rPr>
        <w:t>.</w:t>
      </w:r>
    </w:p>
    <w:p w:rsidR="00C05AB6" w:rsidRPr="007C40DC" w:rsidRDefault="00C05AB6" w:rsidP="00957C79">
      <w:pPr>
        <w:pStyle w:val="KonuBal"/>
        <w:spacing w:after="120"/>
        <w:jc w:val="both"/>
        <w:rPr>
          <w:color w:val="000000"/>
          <w:sz w:val="20"/>
          <w:lang w:val="tr-TR"/>
        </w:rPr>
      </w:pPr>
      <w:r w:rsidRPr="007C40DC">
        <w:rPr>
          <w:color w:val="000000"/>
          <w:sz w:val="20"/>
          <w:lang w:val="tr-TR"/>
        </w:rPr>
        <w:t>Lot başlığı</w:t>
      </w:r>
      <w:r w:rsidR="004473E8">
        <w:rPr>
          <w:color w:val="000000"/>
          <w:sz w:val="20"/>
          <w:lang w:val="tr-TR"/>
        </w:rPr>
        <w:tab/>
      </w:r>
      <w:r w:rsidRPr="007C40DC">
        <w:rPr>
          <w:color w:val="000000"/>
          <w:sz w:val="20"/>
          <w:lang w:val="tr-TR"/>
        </w:rPr>
        <w:t xml:space="preserve">: </w:t>
      </w:r>
      <w:r w:rsidR="00A06C23">
        <w:rPr>
          <w:b w:val="0"/>
          <w:color w:val="000000"/>
          <w:sz w:val="20"/>
          <w:lang w:val="tr-TR"/>
        </w:rPr>
        <w:t>&lt; Lot başlığını yazınız</w:t>
      </w:r>
      <w:r w:rsidRPr="007C40DC">
        <w:rPr>
          <w:b w:val="0"/>
          <w:color w:val="000000"/>
          <w:sz w:val="20"/>
          <w:lang w:val="tr-TR"/>
        </w:rPr>
        <w:t>&gt;</w:t>
      </w:r>
    </w:p>
    <w:p w:rsidR="00C05AB6" w:rsidRPr="007C40DC" w:rsidRDefault="00C05AB6" w:rsidP="00C05AB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w:t>
      </w:r>
      <w:r w:rsidR="00A06C23">
        <w:rPr>
          <w:color w:val="000000"/>
          <w:sz w:val="20"/>
          <w:lang w:val="tr-TR"/>
        </w:rPr>
        <w:t xml:space="preserve">n diğer beyannameler de </w:t>
      </w:r>
      <w:r w:rsidR="0023306E">
        <w:rPr>
          <w:color w:val="000000"/>
          <w:sz w:val="20"/>
          <w:lang w:val="tr-TR"/>
        </w:rPr>
        <w:t>dâhil</w:t>
      </w:r>
      <w:r w:rsidR="00A06C23">
        <w:rPr>
          <w:color w:val="000000"/>
          <w:sz w:val="20"/>
          <w:lang w:val="tr-TR"/>
        </w:rPr>
        <w:t xml:space="preserve">)  </w:t>
      </w:r>
      <w:r w:rsidR="00A06C23" w:rsidRPr="00A06C23">
        <w:rPr>
          <w:b/>
          <w:color w:val="000000"/>
          <w:sz w:val="20"/>
          <w:lang w:val="tr-TR"/>
        </w:rPr>
        <w:t>1 adet</w:t>
      </w:r>
      <w:r w:rsidRPr="007C40DC">
        <w:rPr>
          <w:color w:val="000000"/>
          <w:sz w:val="20"/>
          <w:lang w:val="tr-TR"/>
        </w:rPr>
        <w:t xml:space="preserve"> kopyasıyla birlikte teslim edilmek üzere hazırlanmış olmalıdır.</w:t>
      </w:r>
    </w:p>
    <w:p w:rsidR="00C05AB6" w:rsidRPr="007C40DC" w:rsidRDefault="00C05AB6" w:rsidP="00B20D48">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C05AB6" w:rsidRPr="007C40DC"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7C40DC" w:rsidTr="00F119A7">
        <w:trPr>
          <w:cantSplit/>
        </w:trPr>
        <w:tc>
          <w:tcPr>
            <w:tcW w:w="8221" w:type="dxa"/>
            <w:shd w:val="pct5" w:color="auto" w:fill="FFFFFF"/>
          </w:tcPr>
          <w:p w:rsidR="00C05AB6" w:rsidRPr="007C40DC" w:rsidRDefault="00C05AB6" w:rsidP="00F119A7">
            <w:pPr>
              <w:spacing w:after="120"/>
              <w:rPr>
                <w:b/>
                <w:color w:val="000000"/>
                <w:sz w:val="20"/>
              </w:rPr>
            </w:pPr>
            <w:r w:rsidRPr="007C40DC">
              <w:rPr>
                <w:b/>
                <w:color w:val="000000"/>
                <w:sz w:val="20"/>
              </w:rPr>
              <w:t>Tüzel kişiliğin ad(lar)ı ve adres(ler)i</w:t>
            </w:r>
          </w:p>
        </w:tc>
      </w:tr>
      <w:tr w:rsidR="00C05AB6" w:rsidRPr="007C40DC" w:rsidTr="00F119A7">
        <w:trPr>
          <w:cantSplit/>
        </w:trPr>
        <w:tc>
          <w:tcPr>
            <w:tcW w:w="8221" w:type="dxa"/>
          </w:tcPr>
          <w:p w:rsidR="00C05AB6" w:rsidRPr="007C40DC" w:rsidRDefault="00C05AB6" w:rsidP="00F119A7">
            <w:pPr>
              <w:spacing w:after="120"/>
              <w:rPr>
                <w:b/>
                <w:color w:val="000000"/>
                <w:sz w:val="20"/>
              </w:rPr>
            </w:pPr>
          </w:p>
        </w:tc>
      </w:tr>
    </w:tbl>
    <w:p w:rsidR="00C05AB6" w:rsidRPr="007C40DC" w:rsidRDefault="00C05AB6" w:rsidP="00B20D48">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F119A7">
        <w:tc>
          <w:tcPr>
            <w:tcW w:w="1842" w:type="dxa"/>
            <w:shd w:val="pct5" w:color="auto" w:fill="FFFFFF"/>
          </w:tcPr>
          <w:p w:rsidR="00C05AB6" w:rsidRPr="007C40DC" w:rsidRDefault="00C05AB6" w:rsidP="00F119A7">
            <w:pPr>
              <w:spacing w:after="120"/>
              <w:rPr>
                <w:b/>
                <w:color w:val="000000"/>
                <w:sz w:val="20"/>
              </w:rPr>
            </w:pPr>
            <w:r w:rsidRPr="007C40DC">
              <w:rPr>
                <w:b/>
                <w:color w:val="000000"/>
                <w:sz w:val="20"/>
              </w:rPr>
              <w:t>Adı Soyadı</w:t>
            </w:r>
          </w:p>
        </w:tc>
        <w:tc>
          <w:tcPr>
            <w:tcW w:w="4387" w:type="dxa"/>
          </w:tcPr>
          <w:p w:rsidR="00C05AB6" w:rsidRPr="007C40DC" w:rsidRDefault="00C05AB6" w:rsidP="00F119A7">
            <w:pPr>
              <w:spacing w:after="120"/>
              <w:rPr>
                <w:color w:val="000000"/>
                <w:sz w:val="20"/>
              </w:rPr>
            </w:pPr>
          </w:p>
        </w:tc>
      </w:tr>
      <w:tr w:rsidR="00C05AB6" w:rsidRPr="007C40DC" w:rsidTr="00F119A7">
        <w:tc>
          <w:tcPr>
            <w:tcW w:w="1842" w:type="dxa"/>
            <w:shd w:val="pct5" w:color="auto" w:fill="FFFFFF"/>
          </w:tcPr>
          <w:p w:rsidR="00C05AB6" w:rsidRPr="007C40DC" w:rsidRDefault="00C05AB6" w:rsidP="00F119A7">
            <w:pPr>
              <w:spacing w:after="120"/>
              <w:rPr>
                <w:b/>
                <w:color w:val="000000"/>
                <w:sz w:val="20"/>
              </w:rPr>
            </w:pPr>
            <w:r w:rsidRPr="007C40DC">
              <w:rPr>
                <w:b/>
                <w:color w:val="000000"/>
                <w:sz w:val="20"/>
              </w:rPr>
              <w:t>Firma Adı</w:t>
            </w:r>
          </w:p>
        </w:tc>
        <w:tc>
          <w:tcPr>
            <w:tcW w:w="4387" w:type="dxa"/>
          </w:tcPr>
          <w:p w:rsidR="00C05AB6" w:rsidRPr="007C40DC" w:rsidRDefault="00C05AB6" w:rsidP="00F119A7">
            <w:pPr>
              <w:spacing w:after="120"/>
              <w:rPr>
                <w:color w:val="000000"/>
                <w:sz w:val="20"/>
              </w:rPr>
            </w:pPr>
          </w:p>
        </w:tc>
      </w:tr>
      <w:tr w:rsidR="00C05AB6" w:rsidRPr="007C40DC" w:rsidTr="00F119A7">
        <w:tc>
          <w:tcPr>
            <w:tcW w:w="1842" w:type="dxa"/>
            <w:shd w:val="pct5" w:color="auto" w:fill="FFFFFF"/>
          </w:tcPr>
          <w:p w:rsidR="00C05AB6" w:rsidRPr="007C40DC" w:rsidRDefault="00C05AB6" w:rsidP="00F119A7">
            <w:pPr>
              <w:spacing w:after="120"/>
              <w:rPr>
                <w:b/>
                <w:color w:val="000000"/>
                <w:sz w:val="20"/>
              </w:rPr>
            </w:pPr>
            <w:r w:rsidRPr="007C40DC">
              <w:rPr>
                <w:b/>
                <w:color w:val="000000"/>
                <w:sz w:val="20"/>
              </w:rPr>
              <w:t>Adres</w:t>
            </w:r>
          </w:p>
        </w:tc>
        <w:tc>
          <w:tcPr>
            <w:tcW w:w="4387" w:type="dxa"/>
          </w:tcPr>
          <w:p w:rsidR="00C05AB6" w:rsidRPr="007C40DC" w:rsidRDefault="00C05AB6" w:rsidP="00F119A7">
            <w:pPr>
              <w:spacing w:after="120"/>
              <w:rPr>
                <w:color w:val="000000"/>
                <w:sz w:val="20"/>
              </w:rPr>
            </w:pPr>
          </w:p>
        </w:tc>
      </w:tr>
      <w:tr w:rsidR="00C05AB6" w:rsidRPr="007C40DC" w:rsidTr="00F119A7">
        <w:tc>
          <w:tcPr>
            <w:tcW w:w="1842" w:type="dxa"/>
            <w:shd w:val="pct5" w:color="auto" w:fill="FFFFFF"/>
          </w:tcPr>
          <w:p w:rsidR="00C05AB6" w:rsidRPr="007C40DC" w:rsidRDefault="00C05AB6" w:rsidP="00F119A7">
            <w:pPr>
              <w:spacing w:after="120"/>
              <w:rPr>
                <w:b/>
                <w:color w:val="000000"/>
                <w:sz w:val="20"/>
              </w:rPr>
            </w:pPr>
            <w:r w:rsidRPr="007C40DC">
              <w:rPr>
                <w:b/>
                <w:color w:val="000000"/>
                <w:sz w:val="20"/>
              </w:rPr>
              <w:t>Telefon</w:t>
            </w:r>
          </w:p>
        </w:tc>
        <w:tc>
          <w:tcPr>
            <w:tcW w:w="4387" w:type="dxa"/>
          </w:tcPr>
          <w:p w:rsidR="00C05AB6" w:rsidRPr="007C40DC" w:rsidRDefault="00C05AB6" w:rsidP="00F119A7">
            <w:pPr>
              <w:spacing w:after="120"/>
              <w:rPr>
                <w:color w:val="000000"/>
                <w:sz w:val="20"/>
              </w:rPr>
            </w:pPr>
          </w:p>
        </w:tc>
      </w:tr>
      <w:tr w:rsidR="00C05AB6" w:rsidRPr="007C40DC" w:rsidTr="00F119A7">
        <w:tc>
          <w:tcPr>
            <w:tcW w:w="1842" w:type="dxa"/>
            <w:shd w:val="pct5" w:color="auto" w:fill="FFFFFF"/>
          </w:tcPr>
          <w:p w:rsidR="00C05AB6" w:rsidRPr="007C40DC" w:rsidRDefault="00C05AB6" w:rsidP="00F119A7">
            <w:pPr>
              <w:spacing w:after="120"/>
              <w:rPr>
                <w:b/>
                <w:color w:val="000000"/>
                <w:sz w:val="20"/>
              </w:rPr>
            </w:pPr>
            <w:r w:rsidRPr="007C40DC">
              <w:rPr>
                <w:b/>
                <w:color w:val="000000"/>
                <w:sz w:val="20"/>
              </w:rPr>
              <w:t>Faks</w:t>
            </w:r>
          </w:p>
        </w:tc>
        <w:tc>
          <w:tcPr>
            <w:tcW w:w="4387" w:type="dxa"/>
          </w:tcPr>
          <w:p w:rsidR="00C05AB6" w:rsidRPr="007C40DC" w:rsidRDefault="00C05AB6" w:rsidP="00F119A7">
            <w:pPr>
              <w:spacing w:after="120"/>
              <w:rPr>
                <w:color w:val="000000"/>
                <w:sz w:val="20"/>
              </w:rPr>
            </w:pPr>
          </w:p>
        </w:tc>
      </w:tr>
      <w:tr w:rsidR="00C05AB6" w:rsidRPr="007C40DC" w:rsidTr="00F119A7">
        <w:tc>
          <w:tcPr>
            <w:tcW w:w="1842" w:type="dxa"/>
            <w:shd w:val="pct5" w:color="auto" w:fill="FFFFFF"/>
          </w:tcPr>
          <w:p w:rsidR="00C05AB6" w:rsidRPr="007C40DC" w:rsidRDefault="00C05AB6" w:rsidP="00F119A7">
            <w:pPr>
              <w:spacing w:after="120"/>
              <w:rPr>
                <w:b/>
                <w:color w:val="000000"/>
                <w:sz w:val="20"/>
              </w:rPr>
            </w:pPr>
            <w:r w:rsidRPr="007C40DC">
              <w:rPr>
                <w:b/>
                <w:color w:val="000000"/>
                <w:sz w:val="20"/>
              </w:rPr>
              <w:t>e-mail</w:t>
            </w:r>
          </w:p>
        </w:tc>
        <w:tc>
          <w:tcPr>
            <w:tcW w:w="4387" w:type="dxa"/>
          </w:tcPr>
          <w:p w:rsidR="00C05AB6" w:rsidRPr="007C40DC" w:rsidRDefault="00C05AB6" w:rsidP="00F119A7">
            <w:pPr>
              <w:spacing w:after="120"/>
              <w:rPr>
                <w:color w:val="000000"/>
                <w:sz w:val="20"/>
              </w:rPr>
            </w:pPr>
          </w:p>
        </w:tc>
      </w:tr>
    </w:tbl>
    <w:p w:rsidR="00C05AB6" w:rsidRPr="007C40DC" w:rsidRDefault="00C05AB6" w:rsidP="00B20D48">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05AB6" w:rsidRPr="007C40DC" w:rsidRDefault="00C05AB6" w:rsidP="00C05AB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05AB6" w:rsidRPr="007C40DC" w:rsidRDefault="00C05AB6" w:rsidP="00B20D48">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05AB6" w:rsidRPr="007C40DC" w:rsidRDefault="00C05AB6" w:rsidP="00C05AB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A06C23">
        <w:rPr>
          <w:rFonts w:ascii="Times New Roman" w:hAnsi="Times New Roman"/>
          <w:color w:val="000000"/>
          <w:sz w:val="20"/>
          <w:lang w:val="tr-TR"/>
        </w:rPr>
        <w:t>m. İhale dosyasında belirlenen malları tedarik etmeyi</w:t>
      </w:r>
      <w:r w:rsidRPr="00A06C23">
        <w:rPr>
          <w:rFonts w:ascii="Times New Roman" w:hAnsi="Times New Roman"/>
          <w:color w:val="000000"/>
          <w:sz w:val="20"/>
          <w:lang w:val="tr-TR"/>
        </w:rPr>
        <w:t>,</w:t>
      </w:r>
      <w:r w:rsidRPr="007C40DC">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rsidR="00C05AB6" w:rsidRPr="007C40DC" w:rsidRDefault="00C05AB6" w:rsidP="00B20D4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05AB6" w:rsidRPr="007C40DC" w:rsidRDefault="00C05AB6" w:rsidP="00B20D4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C05AB6" w:rsidRPr="007C40DC" w:rsidRDefault="00C05AB6" w:rsidP="00B20D4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C05AB6" w:rsidRPr="007C40DC" w:rsidRDefault="00C05AB6" w:rsidP="00B20D4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C05AB6" w:rsidRPr="007C40DC" w:rsidRDefault="00C05AB6" w:rsidP="00B20D4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C05AB6" w:rsidRPr="007C40DC" w:rsidRDefault="00C05AB6" w:rsidP="00B20D4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C05AB6" w:rsidRPr="007C40DC" w:rsidRDefault="00C05AB6" w:rsidP="00B20D4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C05AB6" w:rsidRPr="007C40DC" w:rsidRDefault="00C05AB6" w:rsidP="00B20D4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C05AB6" w:rsidRPr="007C40DC" w:rsidRDefault="00C05AB6" w:rsidP="00B20D4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C05AB6" w:rsidRPr="007C40DC" w:rsidRDefault="00C05AB6" w:rsidP="00C05AB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05AB6" w:rsidRPr="007C40DC" w:rsidRDefault="00C05AB6" w:rsidP="00C05AB6">
      <w:pPr>
        <w:keepLines/>
        <w:widowControl w:val="0"/>
        <w:rPr>
          <w:color w:val="000000"/>
          <w:sz w:val="20"/>
        </w:rPr>
      </w:pPr>
    </w:p>
    <w:p w:rsidR="00C05AB6" w:rsidRPr="007C40DC" w:rsidRDefault="00C05AB6" w:rsidP="00C05AB6">
      <w:pPr>
        <w:keepLines/>
        <w:widowControl w:val="0"/>
        <w:rPr>
          <w:color w:val="000000"/>
          <w:sz w:val="20"/>
        </w:rPr>
      </w:pPr>
      <w:r w:rsidRPr="007C40DC">
        <w:rPr>
          <w:color w:val="000000"/>
          <w:sz w:val="20"/>
        </w:rPr>
        <w:t xml:space="preserve">İstekli adına. </w:t>
      </w:r>
    </w:p>
    <w:p w:rsidR="00C05AB6" w:rsidRPr="007C40DC"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F119A7">
        <w:tc>
          <w:tcPr>
            <w:tcW w:w="1842" w:type="dxa"/>
            <w:shd w:val="pct5" w:color="auto" w:fill="FFFFFF"/>
          </w:tcPr>
          <w:p w:rsidR="00C05AB6" w:rsidRPr="007C40DC" w:rsidRDefault="00C05AB6" w:rsidP="00F119A7">
            <w:pPr>
              <w:spacing w:after="120"/>
              <w:rPr>
                <w:b/>
                <w:color w:val="000000"/>
                <w:sz w:val="20"/>
              </w:rPr>
            </w:pPr>
            <w:r w:rsidRPr="007C40DC">
              <w:rPr>
                <w:b/>
                <w:color w:val="000000"/>
                <w:sz w:val="20"/>
              </w:rPr>
              <w:t>Adı Soyadı</w:t>
            </w:r>
          </w:p>
        </w:tc>
        <w:tc>
          <w:tcPr>
            <w:tcW w:w="4387" w:type="dxa"/>
          </w:tcPr>
          <w:p w:rsidR="00C05AB6" w:rsidRPr="007C40DC" w:rsidRDefault="00C05AB6" w:rsidP="00F119A7">
            <w:pPr>
              <w:spacing w:after="120"/>
              <w:rPr>
                <w:color w:val="000000"/>
                <w:sz w:val="20"/>
              </w:rPr>
            </w:pPr>
          </w:p>
        </w:tc>
      </w:tr>
      <w:tr w:rsidR="00C05AB6" w:rsidRPr="007C40DC" w:rsidTr="00F119A7">
        <w:tc>
          <w:tcPr>
            <w:tcW w:w="1842" w:type="dxa"/>
            <w:shd w:val="pct5" w:color="auto" w:fill="FFFFFF"/>
          </w:tcPr>
          <w:p w:rsidR="00C05AB6" w:rsidRPr="007C40DC" w:rsidRDefault="00C05AB6" w:rsidP="00F119A7">
            <w:pPr>
              <w:spacing w:after="120"/>
              <w:rPr>
                <w:b/>
                <w:color w:val="000000"/>
                <w:sz w:val="20"/>
              </w:rPr>
            </w:pPr>
            <w:r w:rsidRPr="007C40DC">
              <w:rPr>
                <w:b/>
                <w:color w:val="000000"/>
                <w:sz w:val="20"/>
              </w:rPr>
              <w:t>İmza</w:t>
            </w:r>
          </w:p>
        </w:tc>
        <w:tc>
          <w:tcPr>
            <w:tcW w:w="4387" w:type="dxa"/>
          </w:tcPr>
          <w:p w:rsidR="00C05AB6" w:rsidRPr="007C40DC" w:rsidRDefault="00C05AB6" w:rsidP="00F119A7">
            <w:pPr>
              <w:spacing w:after="120"/>
              <w:rPr>
                <w:color w:val="000000"/>
                <w:sz w:val="20"/>
              </w:rPr>
            </w:pPr>
          </w:p>
        </w:tc>
      </w:tr>
      <w:tr w:rsidR="00C05AB6" w:rsidRPr="007C40DC" w:rsidTr="00F119A7">
        <w:tc>
          <w:tcPr>
            <w:tcW w:w="1842" w:type="dxa"/>
            <w:shd w:val="pct5" w:color="auto" w:fill="FFFFFF"/>
          </w:tcPr>
          <w:p w:rsidR="00C05AB6" w:rsidRPr="007C40DC" w:rsidRDefault="00C05AB6" w:rsidP="00F119A7">
            <w:pPr>
              <w:spacing w:after="120"/>
              <w:rPr>
                <w:b/>
                <w:color w:val="000000"/>
                <w:sz w:val="20"/>
              </w:rPr>
            </w:pPr>
            <w:r w:rsidRPr="007C40DC">
              <w:rPr>
                <w:b/>
                <w:color w:val="000000"/>
                <w:sz w:val="20"/>
              </w:rPr>
              <w:t>Tarih</w:t>
            </w:r>
          </w:p>
        </w:tc>
        <w:tc>
          <w:tcPr>
            <w:tcW w:w="4387" w:type="dxa"/>
          </w:tcPr>
          <w:p w:rsidR="00C05AB6" w:rsidRPr="007C40DC" w:rsidRDefault="00C05AB6" w:rsidP="00F119A7">
            <w:pPr>
              <w:spacing w:after="120"/>
              <w:rPr>
                <w:color w:val="000000"/>
                <w:sz w:val="20"/>
              </w:rPr>
            </w:pPr>
          </w:p>
        </w:tc>
      </w:tr>
    </w:tbl>
    <w:p w:rsidR="00C05AB6" w:rsidRPr="007C40DC" w:rsidRDefault="00C05AB6" w:rsidP="00C05AB6">
      <w:pPr>
        <w:keepLines/>
        <w:widowControl w:val="0"/>
        <w:spacing w:after="120"/>
        <w:ind w:left="425"/>
        <w:rPr>
          <w:color w:val="000000"/>
          <w:sz w:val="20"/>
        </w:rPr>
      </w:pPr>
    </w:p>
    <w:p w:rsidR="00C05AB6" w:rsidRPr="00814978" w:rsidRDefault="00C05AB6" w:rsidP="00C05AB6">
      <w:pPr>
        <w:pStyle w:val="Balk6"/>
        <w:spacing w:line="240" w:lineRule="auto"/>
        <w:ind w:firstLine="0"/>
        <w:jc w:val="center"/>
        <w:rPr>
          <w:b w:val="0"/>
          <w:sz w:val="20"/>
          <w:szCs w:val="20"/>
          <w:u w:val="single"/>
        </w:rPr>
      </w:pPr>
      <w:bookmarkStart w:id="54" w:name="_BEYANNAME_FORMATI"/>
      <w:bookmarkEnd w:id="54"/>
      <w:r w:rsidRPr="007C40DC">
        <w:br w:type="page"/>
      </w:r>
      <w:bookmarkStart w:id="55" w:name="_Toc186884885"/>
      <w:bookmarkStart w:id="56" w:name="_Toc232234042"/>
      <w:bookmarkStart w:id="57" w:name="_Toc233021564"/>
      <w:r w:rsidRPr="00814978">
        <w:rPr>
          <w:u w:val="single"/>
        </w:rPr>
        <w:t>Beyanname Formatı</w:t>
      </w:r>
      <w:bookmarkEnd w:id="55"/>
      <w:bookmarkEnd w:id="56"/>
      <w:bookmarkEnd w:id="57"/>
    </w:p>
    <w:p w:rsidR="00C05AB6" w:rsidRPr="007C40DC" w:rsidRDefault="00C05AB6" w:rsidP="00C05AB6">
      <w:pPr>
        <w:rPr>
          <w:lang w:eastAsia="en-US"/>
        </w:rPr>
      </w:pPr>
    </w:p>
    <w:p w:rsidR="00C05AB6" w:rsidRPr="00814978" w:rsidRDefault="00C05AB6" w:rsidP="00C05AB6">
      <w:pPr>
        <w:keepNext/>
        <w:jc w:val="center"/>
        <w:rPr>
          <w:b/>
          <w:sz w:val="20"/>
          <w:szCs w:val="20"/>
        </w:rPr>
      </w:pPr>
      <w:bookmarkStart w:id="58" w:name="_(Teklif_teslim_formunun_3._Maddesin"/>
      <w:bookmarkEnd w:id="58"/>
      <w:r w:rsidRPr="00814978">
        <w:rPr>
          <w:b/>
          <w:sz w:val="20"/>
          <w:szCs w:val="20"/>
        </w:rPr>
        <w:t>(Teklif teslim formunun 3. Maddesinde belirtilen beyanname formatı)</w:t>
      </w:r>
    </w:p>
    <w:p w:rsidR="00C05AB6" w:rsidRPr="007C40DC" w:rsidRDefault="00C05AB6" w:rsidP="00C05AB6">
      <w:pPr>
        <w:pStyle w:val="Balk8"/>
        <w:ind w:left="360"/>
        <w:jc w:val="center"/>
        <w:rPr>
          <w:b w:val="0"/>
          <w:i/>
          <w:sz w:val="20"/>
          <w:highlight w:val="lightGray"/>
        </w:rPr>
      </w:pPr>
    </w:p>
    <w:p w:rsidR="00C05AB6" w:rsidRPr="00814978" w:rsidRDefault="00C05AB6" w:rsidP="00C05AB6">
      <w:pPr>
        <w:keepNext/>
        <w:jc w:val="center"/>
        <w:rPr>
          <w:i/>
          <w:sz w:val="20"/>
          <w:szCs w:val="20"/>
        </w:rPr>
      </w:pPr>
      <w:r w:rsidRPr="00814978">
        <w:rPr>
          <w:i/>
          <w:sz w:val="20"/>
          <w:szCs w:val="20"/>
          <w:highlight w:val="lightGray"/>
        </w:rPr>
        <w:t>&lt;Tüzel kişiliğin antetli kağıdına yazılarak sunulacaktır&gt;</w:t>
      </w: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p>
    <w:p w:rsidR="00C05AB6" w:rsidRDefault="00C05AB6" w:rsidP="00C05AB6">
      <w:pPr>
        <w:rPr>
          <w:sz w:val="20"/>
          <w:szCs w:val="20"/>
          <w:highlight w:val="lightGray"/>
        </w:rPr>
      </w:pPr>
      <w:r w:rsidRPr="00814978">
        <w:rPr>
          <w:sz w:val="20"/>
          <w:szCs w:val="20"/>
          <w:highlight w:val="lightGray"/>
        </w:rPr>
        <w:t>&lt;Tarih&gt;</w:t>
      </w:r>
    </w:p>
    <w:p w:rsidR="00033431" w:rsidRPr="00814978" w:rsidRDefault="00033431" w:rsidP="00C05AB6">
      <w:pPr>
        <w:rPr>
          <w:sz w:val="20"/>
          <w:szCs w:val="20"/>
          <w:highlight w:val="lightGray"/>
        </w:rPr>
      </w:pPr>
    </w:p>
    <w:p w:rsidR="00C05AB6" w:rsidRPr="00260955" w:rsidRDefault="00033431" w:rsidP="00C05AB6">
      <w:pPr>
        <w:rPr>
          <w:b/>
          <w:sz w:val="20"/>
          <w:szCs w:val="20"/>
        </w:rPr>
      </w:pPr>
      <w:r w:rsidRPr="00033431">
        <w:rPr>
          <w:b/>
          <w:sz w:val="20"/>
          <w:szCs w:val="20"/>
        </w:rPr>
        <w:t>Sözleşme Makamı</w:t>
      </w:r>
      <w:r>
        <w:rPr>
          <w:b/>
          <w:sz w:val="20"/>
          <w:szCs w:val="20"/>
        </w:rPr>
        <w:tab/>
      </w:r>
      <w:r w:rsidRPr="00033431">
        <w:rPr>
          <w:b/>
          <w:sz w:val="20"/>
          <w:szCs w:val="20"/>
        </w:rPr>
        <w:t>:</w:t>
      </w:r>
      <w:r>
        <w:rPr>
          <w:b/>
          <w:sz w:val="20"/>
          <w:szCs w:val="20"/>
        </w:rPr>
        <w:t xml:space="preserve"> </w:t>
      </w:r>
      <w:r w:rsidR="00260955" w:rsidRPr="00260955">
        <w:rPr>
          <w:b/>
          <w:sz w:val="20"/>
          <w:szCs w:val="20"/>
        </w:rPr>
        <w:t>TİMET TİM ÜRETİM ANONİM ŞİRKETİ</w:t>
      </w:r>
    </w:p>
    <w:p w:rsidR="00033431" w:rsidRPr="00532F71" w:rsidRDefault="00033431" w:rsidP="00C05AB6">
      <w:pPr>
        <w:rPr>
          <w:b/>
          <w:sz w:val="20"/>
          <w:szCs w:val="20"/>
        </w:rPr>
      </w:pPr>
      <w:r>
        <w:rPr>
          <w:b/>
          <w:sz w:val="20"/>
          <w:szCs w:val="20"/>
        </w:rPr>
        <w:t>Adres</w:t>
      </w:r>
      <w:r>
        <w:rPr>
          <w:b/>
          <w:sz w:val="20"/>
          <w:szCs w:val="20"/>
        </w:rPr>
        <w:tab/>
      </w:r>
      <w:r>
        <w:rPr>
          <w:b/>
          <w:sz w:val="20"/>
          <w:szCs w:val="20"/>
        </w:rPr>
        <w:tab/>
      </w:r>
      <w:r>
        <w:rPr>
          <w:b/>
          <w:sz w:val="20"/>
          <w:szCs w:val="20"/>
        </w:rPr>
        <w:tab/>
        <w:t xml:space="preserve">: </w:t>
      </w:r>
      <w:r w:rsidR="00260955" w:rsidRPr="00260955">
        <w:rPr>
          <w:b/>
          <w:sz w:val="20"/>
          <w:szCs w:val="20"/>
        </w:rPr>
        <w:t>Kars Organize Sanayi Bölgesi, 8 nci Cadde, No:61</w:t>
      </w:r>
      <w:r w:rsidR="00532F71" w:rsidRPr="00260955">
        <w:rPr>
          <w:b/>
          <w:sz w:val="20"/>
          <w:szCs w:val="20"/>
        </w:rPr>
        <w:t xml:space="preserve"> Merkez/KARS</w:t>
      </w:r>
    </w:p>
    <w:p w:rsidR="00C05AB6" w:rsidRDefault="00C05AB6" w:rsidP="00C05AB6">
      <w:pPr>
        <w:rPr>
          <w:sz w:val="20"/>
          <w:szCs w:val="20"/>
        </w:rPr>
      </w:pPr>
      <w:r w:rsidRPr="00BB0825">
        <w:rPr>
          <w:b/>
          <w:sz w:val="20"/>
          <w:szCs w:val="20"/>
        </w:rPr>
        <w:t>Referansınız</w:t>
      </w:r>
      <w:r w:rsidR="00033431">
        <w:rPr>
          <w:b/>
          <w:sz w:val="20"/>
          <w:szCs w:val="20"/>
        </w:rPr>
        <w:tab/>
      </w:r>
      <w:r w:rsidR="00033431">
        <w:rPr>
          <w:b/>
          <w:sz w:val="20"/>
          <w:szCs w:val="20"/>
        </w:rPr>
        <w:tab/>
      </w:r>
      <w:r w:rsidRPr="00BB0825">
        <w:rPr>
          <w:b/>
          <w:sz w:val="20"/>
          <w:szCs w:val="20"/>
        </w:rPr>
        <w:t>:</w:t>
      </w:r>
      <w:r w:rsidRPr="00BB0825">
        <w:rPr>
          <w:sz w:val="20"/>
          <w:szCs w:val="20"/>
        </w:rPr>
        <w:t xml:space="preserve"> </w:t>
      </w:r>
      <w:r w:rsidR="00033431" w:rsidRPr="00260955">
        <w:rPr>
          <w:b/>
          <w:sz w:val="20"/>
          <w:szCs w:val="20"/>
        </w:rPr>
        <w:t>TRA2/14/İGMD04/0044</w:t>
      </w:r>
    </w:p>
    <w:p w:rsidR="00033431" w:rsidRPr="00BB0825" w:rsidRDefault="00033431" w:rsidP="00C05AB6">
      <w:pPr>
        <w:rPr>
          <w:sz w:val="20"/>
          <w:szCs w:val="20"/>
        </w:rPr>
      </w:pPr>
    </w:p>
    <w:p w:rsidR="00C05AB6" w:rsidRPr="007C40DC" w:rsidRDefault="00C05AB6" w:rsidP="00C05AB6">
      <w:pPr>
        <w:keepNext/>
        <w:keepLines/>
        <w:widowControl w:val="0"/>
        <w:spacing w:before="60" w:after="60"/>
        <w:rPr>
          <w:color w:val="000000"/>
          <w:sz w:val="20"/>
        </w:rPr>
      </w:pPr>
      <w:r w:rsidRPr="007C40DC">
        <w:rPr>
          <w:color w:val="000000"/>
          <w:sz w:val="20"/>
        </w:rPr>
        <w:t>Sayın Yetkili,</w:t>
      </w:r>
    </w:p>
    <w:p w:rsidR="00C05AB6" w:rsidRPr="007C40DC" w:rsidRDefault="00C05AB6" w:rsidP="00C05AB6">
      <w:pPr>
        <w:keepNext/>
        <w:keepLines/>
        <w:widowControl w:val="0"/>
        <w:spacing w:before="60" w:after="60"/>
        <w:rPr>
          <w:b/>
          <w:color w:val="000000"/>
          <w:sz w:val="20"/>
        </w:rPr>
      </w:pPr>
    </w:p>
    <w:p w:rsidR="00C05AB6" w:rsidRPr="007C40DC" w:rsidRDefault="00C05AB6" w:rsidP="00C05AB6">
      <w:pPr>
        <w:keepNext/>
        <w:keepLines/>
        <w:widowControl w:val="0"/>
        <w:spacing w:before="60" w:after="60"/>
        <w:rPr>
          <w:b/>
          <w:color w:val="000000"/>
          <w:sz w:val="20"/>
        </w:rPr>
      </w:pPr>
      <w:r w:rsidRPr="007C40DC">
        <w:rPr>
          <w:b/>
          <w:color w:val="000000"/>
          <w:sz w:val="20"/>
        </w:rPr>
        <w:t>TEKLİF SAHİBİNİN BEYANI</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C05AB6" w:rsidRPr="007C40DC" w:rsidRDefault="00C05AB6" w:rsidP="00C05AB6">
      <w:pPr>
        <w:keepNext/>
        <w:keepLines/>
        <w:widowControl w:val="0"/>
        <w:spacing w:before="60" w:after="60"/>
        <w:rPr>
          <w:color w:val="000000"/>
          <w:sz w:val="20"/>
        </w:rPr>
      </w:pPr>
    </w:p>
    <w:p w:rsidR="00C05AB6" w:rsidRPr="007C40DC" w:rsidRDefault="00C05AB6" w:rsidP="00B20D48">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05AB6" w:rsidRPr="007C40DC" w:rsidRDefault="00C05AB6" w:rsidP="00B20D48">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r w:rsidR="0023306E" w:rsidRPr="007C40DC">
        <w:rPr>
          <w:color w:val="000000"/>
          <w:sz w:val="20"/>
        </w:rPr>
        <w:t>dâhil</w:t>
      </w:r>
      <w:r w:rsidRPr="007C40DC">
        <w:rPr>
          <w:color w:val="000000"/>
          <w:sz w:val="20"/>
        </w:rPr>
        <w:t xml:space="preserve"> olmadığımızı;</w:t>
      </w:r>
    </w:p>
    <w:p w:rsidR="00C05AB6" w:rsidRPr="007C40DC" w:rsidRDefault="00C05AB6" w:rsidP="00B20D48">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7C40DC" w:rsidRDefault="00C05AB6" w:rsidP="00B20D48">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05AB6" w:rsidRPr="007C40DC" w:rsidRDefault="00C05AB6" w:rsidP="00B20D48">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7C40DC" w:rsidRDefault="00C05AB6" w:rsidP="00B20D48">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7C40DC" w:rsidRDefault="00C05AB6" w:rsidP="00C05AB6">
      <w:pPr>
        <w:keepNext/>
        <w:keepLines/>
        <w:widowControl w:val="0"/>
        <w:tabs>
          <w:tab w:val="left" w:pos="360"/>
        </w:tabs>
        <w:spacing w:before="60" w:after="60"/>
        <w:rPr>
          <w:color w:val="000000"/>
          <w:sz w:val="20"/>
        </w:rPr>
      </w:pPr>
      <w:r w:rsidRPr="007C40DC">
        <w:rPr>
          <w:color w:val="000000"/>
          <w:sz w:val="20"/>
        </w:rPr>
        <w:t>beyan ederiz.</w:t>
      </w:r>
    </w:p>
    <w:p w:rsidR="00C05AB6" w:rsidRPr="007C40DC" w:rsidRDefault="00C05AB6" w:rsidP="00C05AB6">
      <w:pPr>
        <w:keepNext/>
        <w:keepLines/>
        <w:widowControl w:val="0"/>
        <w:tabs>
          <w:tab w:val="left" w:pos="360"/>
        </w:tabs>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r w:rsidR="0023306E" w:rsidRPr="007C40DC">
        <w:rPr>
          <w:color w:val="000000"/>
          <w:sz w:val="20"/>
        </w:rPr>
        <w:t>dâhil</w:t>
      </w:r>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C05AB6" w:rsidRPr="007C40DC" w:rsidRDefault="00C05AB6" w:rsidP="00C05AB6">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C05AB6" w:rsidRPr="007C40DC" w:rsidRDefault="00C05AB6" w:rsidP="00C05AB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7C40DC" w:rsidRDefault="00C05AB6" w:rsidP="00C05AB6">
      <w:pPr>
        <w:keepNext/>
        <w:keepLines/>
        <w:widowControl w:val="0"/>
        <w:spacing w:before="60" w:after="60"/>
        <w:rPr>
          <w:color w:val="000000"/>
          <w:sz w:val="20"/>
        </w:rPr>
      </w:pPr>
      <w:r w:rsidRPr="007C40DC">
        <w:rPr>
          <w:color w:val="000000"/>
          <w:sz w:val="20"/>
        </w:rPr>
        <w:t>Saygılarımla</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C05AB6" w:rsidRPr="007C40DC" w:rsidRDefault="00C05AB6" w:rsidP="00C05AB6">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r w:rsidR="0023306E" w:rsidRPr="007C40DC">
        <w:rPr>
          <w:color w:val="000000"/>
          <w:sz w:val="20"/>
          <w:highlight w:val="lightGray"/>
        </w:rPr>
        <w:t>unvanı</w:t>
      </w:r>
      <w:r w:rsidRPr="007C40DC">
        <w:rPr>
          <w:color w:val="000000"/>
          <w:sz w:val="20"/>
          <w:highlight w:val="lightGray"/>
        </w:rPr>
        <w:t xml:space="preserve"> &gt;</w:t>
      </w:r>
    </w:p>
    <w:p w:rsidR="00C05AB6" w:rsidRPr="007C40DC" w:rsidRDefault="00C05AB6" w:rsidP="00C05AB6">
      <w:pPr>
        <w:keepNext/>
        <w:keepLines/>
        <w:widowControl w:val="0"/>
        <w:spacing w:before="60" w:after="60"/>
        <w:rPr>
          <w:b/>
          <w:color w:val="000000"/>
          <w:sz w:val="20"/>
        </w:rPr>
      </w:pPr>
    </w:p>
    <w:p w:rsidR="00C05AB6" w:rsidRPr="007C40DC" w:rsidRDefault="00AF6554" w:rsidP="00AF6554">
      <w:pPr>
        <w:pStyle w:val="Balk6"/>
        <w:spacing w:line="240" w:lineRule="auto"/>
        <w:ind w:firstLine="0"/>
        <w:rPr>
          <w:sz w:val="20"/>
        </w:rPr>
      </w:pPr>
      <w:bookmarkStart w:id="59" w:name="_HİZMET_ALIMI_İHALELERİNDE_KİLİT_UZM"/>
      <w:bookmarkEnd w:id="59"/>
      <w:r w:rsidRPr="007C40DC">
        <w:rPr>
          <w:sz w:val="20"/>
        </w:rPr>
        <w:t xml:space="preserve"> </w:t>
      </w:r>
    </w:p>
    <w:p w:rsidR="001B252A" w:rsidRDefault="001B252A"/>
    <w:sectPr w:rsidR="001B25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7EE" w:rsidRDefault="007777EE" w:rsidP="00C05AB6">
      <w:r>
        <w:separator/>
      </w:r>
    </w:p>
  </w:endnote>
  <w:endnote w:type="continuationSeparator" w:id="0">
    <w:p w:rsidR="007777EE" w:rsidRDefault="007777EE"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7EE" w:rsidRDefault="007777EE" w:rsidP="00C05AB6">
      <w:r>
        <w:separator/>
      </w:r>
    </w:p>
  </w:footnote>
  <w:footnote w:type="continuationSeparator" w:id="0">
    <w:p w:rsidR="007777EE" w:rsidRDefault="007777EE" w:rsidP="00C05AB6">
      <w:r>
        <w:continuationSeparator/>
      </w:r>
    </w:p>
  </w:footnote>
  <w:footnote w:id="1">
    <w:p w:rsidR="00CD5FFE" w:rsidRDefault="00CD5FFE" w:rsidP="00C05AB6">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CD5FFE" w:rsidRDefault="00CD5FFE" w:rsidP="00C05AB6">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CD5FFE" w:rsidRDefault="00CD5FFE" w:rsidP="00C05AB6">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CD5FFE" w:rsidRDefault="00CD5FFE" w:rsidP="00C05AB6">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FFE" w:rsidRPr="00564259" w:rsidRDefault="00CD5FFE" w:rsidP="00F119A7">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B233B3"/>
    <w:multiLevelType w:val="hybridMultilevel"/>
    <w:tmpl w:val="1E6C5F6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301BB2"/>
    <w:multiLevelType w:val="hybridMultilevel"/>
    <w:tmpl w:val="52445612"/>
    <w:lvl w:ilvl="0" w:tplc="4BB6F726">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7AD27C9"/>
    <w:multiLevelType w:val="multilevel"/>
    <w:tmpl w:val="F70E784E"/>
    <w:lvl w:ilvl="0">
      <w:start w:val="1"/>
      <w:numFmt w:val="decimal"/>
      <w:lvlText w:val="%1."/>
      <w:lvlJc w:val="left"/>
      <w:pPr>
        <w:tabs>
          <w:tab w:val="num" w:pos="720"/>
        </w:tabs>
        <w:ind w:left="720" w:hanging="360"/>
      </w:pPr>
    </w:lvl>
    <w:lvl w:ilvl="1">
      <w:start w:val="1"/>
      <w:numFmt w:val="decimal"/>
      <w:isLgl/>
      <w:lvlText w:val="%1.%2."/>
      <w:lvlJc w:val="left"/>
      <w:pPr>
        <w:ind w:left="1044" w:hanging="6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0D2878"/>
    <w:multiLevelType w:val="hybridMultilevel"/>
    <w:tmpl w:val="19067AD0"/>
    <w:lvl w:ilvl="0" w:tplc="E80216F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E726639"/>
    <w:multiLevelType w:val="hybridMultilevel"/>
    <w:tmpl w:val="2966A074"/>
    <w:lvl w:ilvl="0" w:tplc="0016833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5A2112F"/>
    <w:multiLevelType w:val="hybridMultilevel"/>
    <w:tmpl w:val="C0A61240"/>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1835E86"/>
    <w:multiLevelType w:val="hybridMultilevel"/>
    <w:tmpl w:val="243C71F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3BF0183"/>
    <w:multiLevelType w:val="hybridMultilevel"/>
    <w:tmpl w:val="48C632F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472604B"/>
    <w:multiLevelType w:val="hybridMultilevel"/>
    <w:tmpl w:val="E8DCCF8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4E528B0"/>
    <w:multiLevelType w:val="hybridMultilevel"/>
    <w:tmpl w:val="2ADCAF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7A81D30"/>
    <w:multiLevelType w:val="hybridMultilevel"/>
    <w:tmpl w:val="918C0E0A"/>
    <w:lvl w:ilvl="0" w:tplc="2504609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2A4B2D82"/>
    <w:multiLevelType w:val="hybridMultilevel"/>
    <w:tmpl w:val="17F451D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2B95282C"/>
    <w:multiLevelType w:val="hybridMultilevel"/>
    <w:tmpl w:val="A19A390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2C2D7372"/>
    <w:multiLevelType w:val="hybridMultilevel"/>
    <w:tmpl w:val="68D65DA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2E96661F"/>
    <w:multiLevelType w:val="hybridMultilevel"/>
    <w:tmpl w:val="4E00B46A"/>
    <w:lvl w:ilvl="0" w:tplc="D46CEFB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2F156C91"/>
    <w:multiLevelType w:val="hybridMultilevel"/>
    <w:tmpl w:val="6B2604F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32C90A7B"/>
    <w:multiLevelType w:val="multilevel"/>
    <w:tmpl w:val="942CE182"/>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388764EA"/>
    <w:multiLevelType w:val="hybridMultilevel"/>
    <w:tmpl w:val="9796BEC4"/>
    <w:lvl w:ilvl="0" w:tplc="041F0005">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33">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nsid w:val="3CEF5F81"/>
    <w:multiLevelType w:val="hybridMultilevel"/>
    <w:tmpl w:val="47BAFF60"/>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7">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8">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287753A"/>
    <w:multiLevelType w:val="hybridMultilevel"/>
    <w:tmpl w:val="C3AE724C"/>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6F383834">
      <w:start w:val="1"/>
      <w:numFmt w:val="lowerLetter"/>
      <w:lvlText w:val="%8."/>
      <w:lvlJc w:val="left"/>
      <w:pPr>
        <w:ind w:left="5760" w:hanging="360"/>
      </w:pPr>
      <w:rPr>
        <w:color w:val="auto"/>
      </w:rPr>
    </w:lvl>
    <w:lvl w:ilvl="8" w:tplc="041F001B" w:tentative="1">
      <w:start w:val="1"/>
      <w:numFmt w:val="lowerRoman"/>
      <w:lvlText w:val="%9."/>
      <w:lvlJc w:val="right"/>
      <w:pPr>
        <w:ind w:left="6480" w:hanging="180"/>
      </w:pPr>
    </w:lvl>
  </w:abstractNum>
  <w:abstractNum w:abstractNumId="4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4985433F"/>
    <w:multiLevelType w:val="hybridMultilevel"/>
    <w:tmpl w:val="19DA3D4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4A3230BA"/>
    <w:multiLevelType w:val="hybridMultilevel"/>
    <w:tmpl w:val="FB324AC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4CF81B59"/>
    <w:multiLevelType w:val="hybridMultilevel"/>
    <w:tmpl w:val="64849FDC"/>
    <w:lvl w:ilvl="0" w:tplc="5E4AAA06">
      <w:start w:val="1"/>
      <w:numFmt w:val="lowerLetter"/>
      <w:lvlText w:val="%1."/>
      <w:lvlJc w:val="left"/>
      <w:pPr>
        <w:ind w:left="720" w:hanging="360"/>
      </w:pPr>
      <w:rPr>
        <w:b/>
      </w:rPr>
    </w:lvl>
    <w:lvl w:ilvl="1" w:tplc="9E9C6B14">
      <w:numFmt w:val="bullet"/>
      <w:lvlText w:val="-"/>
      <w:lvlJc w:val="left"/>
      <w:pPr>
        <w:ind w:left="1440" w:hanging="360"/>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6">
    <w:nsid w:val="4FDA29DA"/>
    <w:multiLevelType w:val="hybridMultilevel"/>
    <w:tmpl w:val="B4C47A5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503309FC"/>
    <w:multiLevelType w:val="hybridMultilevel"/>
    <w:tmpl w:val="887A2E5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51613ABE"/>
    <w:multiLevelType w:val="hybridMultilevel"/>
    <w:tmpl w:val="954C2A5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55490EEE"/>
    <w:multiLevelType w:val="hybridMultilevel"/>
    <w:tmpl w:val="C324D0F4"/>
    <w:lvl w:ilvl="0" w:tplc="041F0019">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0">
    <w:nsid w:val="56D26BEB"/>
    <w:multiLevelType w:val="hybridMultilevel"/>
    <w:tmpl w:val="C7AEF676"/>
    <w:lvl w:ilvl="0" w:tplc="8F483D70">
      <w:start w:val="1"/>
      <w:numFmt w:val="lowerLetter"/>
      <w:lvlText w:val="%1."/>
      <w:lvlJc w:val="left"/>
      <w:pPr>
        <w:ind w:left="720"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58BB4C92"/>
    <w:multiLevelType w:val="hybridMultilevel"/>
    <w:tmpl w:val="8968C96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5A221329"/>
    <w:multiLevelType w:val="hybridMultilevel"/>
    <w:tmpl w:val="B268C48C"/>
    <w:lvl w:ilvl="0" w:tplc="A56CA25A">
      <w:start w:val="1"/>
      <w:numFmt w:val="lowerLetter"/>
      <w:lvlText w:val="%1."/>
      <w:lvlJc w:val="left"/>
      <w:pPr>
        <w:ind w:left="720"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4">
    <w:nsid w:val="5B2C79BE"/>
    <w:multiLevelType w:val="hybridMultilevel"/>
    <w:tmpl w:val="AB36E7F2"/>
    <w:lvl w:ilvl="0" w:tplc="C846C574">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5B8C5592"/>
    <w:multiLevelType w:val="hybridMultilevel"/>
    <w:tmpl w:val="159A0E26"/>
    <w:lvl w:ilvl="0" w:tplc="041F0019">
      <w:start w:val="1"/>
      <w:numFmt w:val="lowerLetter"/>
      <w:lvlText w:val="%1."/>
      <w:lvlJc w:val="left"/>
      <w:pPr>
        <w:ind w:left="720" w:hanging="360"/>
      </w:pPr>
    </w:lvl>
    <w:lvl w:ilvl="1" w:tplc="81DEABBE">
      <w:numFmt w:val="bullet"/>
      <w:lvlText w:val="-"/>
      <w:lvlJc w:val="left"/>
      <w:pPr>
        <w:ind w:left="1440" w:hanging="360"/>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nsid w:val="623D08A6"/>
    <w:multiLevelType w:val="multilevel"/>
    <w:tmpl w:val="F5EE3CBC"/>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1">
    <w:nsid w:val="62AC3E6A"/>
    <w:multiLevelType w:val="hybridMultilevel"/>
    <w:tmpl w:val="5D20FD8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3">
    <w:nsid w:val="63EA54AA"/>
    <w:multiLevelType w:val="hybridMultilevel"/>
    <w:tmpl w:val="8A6606E4"/>
    <w:lvl w:ilvl="0" w:tplc="041F0019">
      <w:start w:val="1"/>
      <w:numFmt w:val="lowerLetter"/>
      <w:lvlText w:val="%1."/>
      <w:lvlJc w:val="left"/>
      <w:pPr>
        <w:ind w:left="2340" w:hanging="360"/>
      </w:pPr>
    </w:lvl>
    <w:lvl w:ilvl="1" w:tplc="041F0019" w:tentative="1">
      <w:start w:val="1"/>
      <w:numFmt w:val="lowerLetter"/>
      <w:lvlText w:val="%2."/>
      <w:lvlJc w:val="left"/>
      <w:pPr>
        <w:ind w:left="3060" w:hanging="360"/>
      </w:pPr>
    </w:lvl>
    <w:lvl w:ilvl="2" w:tplc="041F001B" w:tentative="1">
      <w:start w:val="1"/>
      <w:numFmt w:val="lowerRoman"/>
      <w:lvlText w:val="%3."/>
      <w:lvlJc w:val="right"/>
      <w:pPr>
        <w:ind w:left="3780" w:hanging="180"/>
      </w:pPr>
    </w:lvl>
    <w:lvl w:ilvl="3" w:tplc="041F000F" w:tentative="1">
      <w:start w:val="1"/>
      <w:numFmt w:val="decimal"/>
      <w:lvlText w:val="%4."/>
      <w:lvlJc w:val="left"/>
      <w:pPr>
        <w:ind w:left="4500" w:hanging="360"/>
      </w:pPr>
    </w:lvl>
    <w:lvl w:ilvl="4" w:tplc="041F0019" w:tentative="1">
      <w:start w:val="1"/>
      <w:numFmt w:val="lowerLetter"/>
      <w:lvlText w:val="%5."/>
      <w:lvlJc w:val="left"/>
      <w:pPr>
        <w:ind w:left="5220" w:hanging="360"/>
      </w:pPr>
    </w:lvl>
    <w:lvl w:ilvl="5" w:tplc="041F001B" w:tentative="1">
      <w:start w:val="1"/>
      <w:numFmt w:val="lowerRoman"/>
      <w:lvlText w:val="%6."/>
      <w:lvlJc w:val="right"/>
      <w:pPr>
        <w:ind w:left="5940" w:hanging="180"/>
      </w:pPr>
    </w:lvl>
    <w:lvl w:ilvl="6" w:tplc="041F000F" w:tentative="1">
      <w:start w:val="1"/>
      <w:numFmt w:val="decimal"/>
      <w:lvlText w:val="%7."/>
      <w:lvlJc w:val="left"/>
      <w:pPr>
        <w:ind w:left="6660" w:hanging="360"/>
      </w:pPr>
    </w:lvl>
    <w:lvl w:ilvl="7" w:tplc="041F0019" w:tentative="1">
      <w:start w:val="1"/>
      <w:numFmt w:val="lowerLetter"/>
      <w:lvlText w:val="%8."/>
      <w:lvlJc w:val="left"/>
      <w:pPr>
        <w:ind w:left="7380" w:hanging="360"/>
      </w:pPr>
    </w:lvl>
    <w:lvl w:ilvl="8" w:tplc="041F001B" w:tentative="1">
      <w:start w:val="1"/>
      <w:numFmt w:val="lowerRoman"/>
      <w:lvlText w:val="%9."/>
      <w:lvlJc w:val="right"/>
      <w:pPr>
        <w:ind w:left="8100" w:hanging="180"/>
      </w:pPr>
    </w:lvl>
  </w:abstractNum>
  <w:abstractNum w:abstractNumId="64">
    <w:nsid w:val="64804F32"/>
    <w:multiLevelType w:val="hybridMultilevel"/>
    <w:tmpl w:val="0078393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9">
    <w:nsid w:val="7497088B"/>
    <w:multiLevelType w:val="hybridMultilevel"/>
    <w:tmpl w:val="C42E90B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nsid w:val="78AD4E2F"/>
    <w:multiLevelType w:val="hybridMultilevel"/>
    <w:tmpl w:val="3E7EDE40"/>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nsid w:val="7AFA24FA"/>
    <w:multiLevelType w:val="hybridMultilevel"/>
    <w:tmpl w:val="7BE69F1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73">
    <w:nsid w:val="7DBE3E3A"/>
    <w:multiLevelType w:val="hybridMultilevel"/>
    <w:tmpl w:val="33F6C50C"/>
    <w:lvl w:ilvl="0" w:tplc="F710CF90">
      <w:start w:val="1"/>
      <w:numFmt w:val="lowerLetter"/>
      <w:lvlText w:val="%1."/>
      <w:lvlJc w:val="left"/>
      <w:pPr>
        <w:ind w:left="644"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57"/>
  </w:num>
  <w:num w:numId="5">
    <w:abstractNumId w:val="15"/>
  </w:num>
  <w:num w:numId="6">
    <w:abstractNumId w:val="36"/>
  </w:num>
  <w:num w:numId="7">
    <w:abstractNumId w:val="40"/>
  </w:num>
  <w:num w:numId="8">
    <w:abstractNumId w:val="38"/>
  </w:num>
  <w:num w:numId="9">
    <w:abstractNumId w:val="4"/>
  </w:num>
  <w:num w:numId="10">
    <w:abstractNumId w:val="56"/>
  </w:num>
  <w:num w:numId="11">
    <w:abstractNumId w:val="13"/>
  </w:num>
  <w:num w:numId="12">
    <w:abstractNumId w:val="30"/>
  </w:num>
  <w:num w:numId="13">
    <w:abstractNumId w:val="67"/>
  </w:num>
  <w:num w:numId="14">
    <w:abstractNumId w:val="74"/>
  </w:num>
  <w:num w:numId="15">
    <w:abstractNumId w:val="7"/>
  </w:num>
  <w:num w:numId="16">
    <w:abstractNumId w:val="11"/>
  </w:num>
  <w:num w:numId="17">
    <w:abstractNumId w:val="16"/>
  </w:num>
  <w:num w:numId="18">
    <w:abstractNumId w:val="27"/>
  </w:num>
  <w:num w:numId="19">
    <w:abstractNumId w:val="24"/>
  </w:num>
  <w:num w:numId="20">
    <w:abstractNumId w:val="2"/>
  </w:num>
  <w:num w:numId="21">
    <w:abstractNumId w:val="8"/>
  </w:num>
  <w:num w:numId="22">
    <w:abstractNumId w:val="62"/>
  </w:num>
  <w:num w:numId="23">
    <w:abstractNumId w:val="10"/>
  </w:num>
  <w:num w:numId="24">
    <w:abstractNumId w:val="33"/>
  </w:num>
  <w:num w:numId="25">
    <w:abstractNumId w:val="37"/>
  </w:num>
  <w:num w:numId="26">
    <w:abstractNumId w:val="28"/>
  </w:num>
  <w:num w:numId="27">
    <w:abstractNumId w:val="53"/>
  </w:num>
  <w:num w:numId="28">
    <w:abstractNumId w:val="41"/>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45"/>
  </w:num>
  <w:num w:numId="31">
    <w:abstractNumId w:val="31"/>
  </w:num>
  <w:num w:numId="32">
    <w:abstractNumId w:val="35"/>
  </w:num>
  <w:num w:numId="33">
    <w:abstractNumId w:val="60"/>
  </w:num>
  <w:num w:numId="34">
    <w:abstractNumId w:val="66"/>
  </w:num>
  <w:num w:numId="35">
    <w:abstractNumId w:val="68"/>
  </w:num>
  <w:num w:numId="36">
    <w:abstractNumId w:val="58"/>
  </w:num>
  <w:num w:numId="37">
    <w:abstractNumId w:val="65"/>
  </w:num>
  <w:num w:numId="38">
    <w:abstractNumId w:val="32"/>
  </w:num>
  <w:num w:numId="39">
    <w:abstractNumId w:val="20"/>
  </w:num>
  <w:num w:numId="40">
    <w:abstractNumId w:val="25"/>
  </w:num>
  <w:num w:numId="41">
    <w:abstractNumId w:val="44"/>
  </w:num>
  <w:num w:numId="42">
    <w:abstractNumId w:val="6"/>
  </w:num>
  <w:num w:numId="43">
    <w:abstractNumId w:val="34"/>
  </w:num>
  <w:num w:numId="44">
    <w:abstractNumId w:val="19"/>
  </w:num>
  <w:num w:numId="45">
    <w:abstractNumId w:val="21"/>
  </w:num>
  <w:num w:numId="46">
    <w:abstractNumId w:val="69"/>
  </w:num>
  <w:num w:numId="47">
    <w:abstractNumId w:val="63"/>
  </w:num>
  <w:num w:numId="48">
    <w:abstractNumId w:val="70"/>
  </w:num>
  <w:num w:numId="49">
    <w:abstractNumId w:val="50"/>
  </w:num>
  <w:num w:numId="50">
    <w:abstractNumId w:val="5"/>
  </w:num>
  <w:num w:numId="51">
    <w:abstractNumId w:val="1"/>
  </w:num>
  <w:num w:numId="52">
    <w:abstractNumId w:val="64"/>
  </w:num>
  <w:num w:numId="53">
    <w:abstractNumId w:val="22"/>
  </w:num>
  <w:num w:numId="54">
    <w:abstractNumId w:val="17"/>
  </w:num>
  <w:num w:numId="55">
    <w:abstractNumId w:val="14"/>
  </w:num>
  <w:num w:numId="56">
    <w:abstractNumId w:val="26"/>
  </w:num>
  <w:num w:numId="57">
    <w:abstractNumId w:val="48"/>
  </w:num>
  <w:num w:numId="58">
    <w:abstractNumId w:val="61"/>
  </w:num>
  <w:num w:numId="59">
    <w:abstractNumId w:val="42"/>
  </w:num>
  <w:num w:numId="60">
    <w:abstractNumId w:val="18"/>
  </w:num>
  <w:num w:numId="61">
    <w:abstractNumId w:val="47"/>
  </w:num>
  <w:num w:numId="62">
    <w:abstractNumId w:val="23"/>
  </w:num>
  <w:num w:numId="63">
    <w:abstractNumId w:val="43"/>
  </w:num>
  <w:num w:numId="64">
    <w:abstractNumId w:val="71"/>
  </w:num>
  <w:num w:numId="65">
    <w:abstractNumId w:val="51"/>
  </w:num>
  <w:num w:numId="66">
    <w:abstractNumId w:val="46"/>
  </w:num>
  <w:num w:numId="67">
    <w:abstractNumId w:val="3"/>
  </w:num>
  <w:num w:numId="68">
    <w:abstractNumId w:val="54"/>
  </w:num>
  <w:num w:numId="69">
    <w:abstractNumId w:val="73"/>
  </w:num>
  <w:num w:numId="70">
    <w:abstractNumId w:val="55"/>
  </w:num>
  <w:num w:numId="71">
    <w:abstractNumId w:val="9"/>
  </w:num>
  <w:num w:numId="72">
    <w:abstractNumId w:val="52"/>
  </w:num>
  <w:num w:numId="73">
    <w:abstractNumId w:val="39"/>
  </w:num>
  <w:num w:numId="74">
    <w:abstractNumId w:val="59"/>
  </w:num>
  <w:num w:numId="75">
    <w:abstractNumId w:val="49"/>
  </w:num>
  <w:num w:numId="76">
    <w:abstractNumId w:val="2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20E6A"/>
    <w:rsid w:val="0002567E"/>
    <w:rsid w:val="00033431"/>
    <w:rsid w:val="000471F1"/>
    <w:rsid w:val="00096444"/>
    <w:rsid w:val="000C1410"/>
    <w:rsid w:val="000C2ABB"/>
    <w:rsid w:val="000D4124"/>
    <w:rsid w:val="00117AFE"/>
    <w:rsid w:val="00152125"/>
    <w:rsid w:val="00157DA8"/>
    <w:rsid w:val="00192559"/>
    <w:rsid w:val="001A1C45"/>
    <w:rsid w:val="001A5406"/>
    <w:rsid w:val="001B252A"/>
    <w:rsid w:val="001C35BC"/>
    <w:rsid w:val="001D1CFA"/>
    <w:rsid w:val="001D3E9E"/>
    <w:rsid w:val="001D3F37"/>
    <w:rsid w:val="001E3781"/>
    <w:rsid w:val="001E3DF0"/>
    <w:rsid w:val="00214C79"/>
    <w:rsid w:val="00225442"/>
    <w:rsid w:val="002324F9"/>
    <w:rsid w:val="0023306E"/>
    <w:rsid w:val="002511C2"/>
    <w:rsid w:val="00257D3C"/>
    <w:rsid w:val="00260955"/>
    <w:rsid w:val="00266907"/>
    <w:rsid w:val="002A122C"/>
    <w:rsid w:val="002B1B9D"/>
    <w:rsid w:val="002C3947"/>
    <w:rsid w:val="002C6A4F"/>
    <w:rsid w:val="002E0294"/>
    <w:rsid w:val="002F3C26"/>
    <w:rsid w:val="003006BE"/>
    <w:rsid w:val="003454E2"/>
    <w:rsid w:val="003526B2"/>
    <w:rsid w:val="00356D53"/>
    <w:rsid w:val="003572BC"/>
    <w:rsid w:val="003716BC"/>
    <w:rsid w:val="003C4619"/>
    <w:rsid w:val="003E2784"/>
    <w:rsid w:val="003F42E9"/>
    <w:rsid w:val="00400298"/>
    <w:rsid w:val="0040179E"/>
    <w:rsid w:val="004312A2"/>
    <w:rsid w:val="004416F7"/>
    <w:rsid w:val="00444889"/>
    <w:rsid w:val="004473E8"/>
    <w:rsid w:val="00454142"/>
    <w:rsid w:val="004B563B"/>
    <w:rsid w:val="004C33B7"/>
    <w:rsid w:val="004C53C1"/>
    <w:rsid w:val="004D6190"/>
    <w:rsid w:val="004F7DE1"/>
    <w:rsid w:val="00517070"/>
    <w:rsid w:val="005237BB"/>
    <w:rsid w:val="00532F71"/>
    <w:rsid w:val="00555B57"/>
    <w:rsid w:val="00587CEF"/>
    <w:rsid w:val="005A598F"/>
    <w:rsid w:val="005B213A"/>
    <w:rsid w:val="005C4777"/>
    <w:rsid w:val="005C793F"/>
    <w:rsid w:val="005D5995"/>
    <w:rsid w:val="005D770A"/>
    <w:rsid w:val="00622859"/>
    <w:rsid w:val="00624572"/>
    <w:rsid w:val="00651A03"/>
    <w:rsid w:val="006607DB"/>
    <w:rsid w:val="0066463A"/>
    <w:rsid w:val="00664D51"/>
    <w:rsid w:val="00666421"/>
    <w:rsid w:val="00683535"/>
    <w:rsid w:val="006C39F9"/>
    <w:rsid w:val="0070493D"/>
    <w:rsid w:val="00713FCD"/>
    <w:rsid w:val="00735235"/>
    <w:rsid w:val="007777EE"/>
    <w:rsid w:val="00797112"/>
    <w:rsid w:val="007D7768"/>
    <w:rsid w:val="007F7C82"/>
    <w:rsid w:val="0083043C"/>
    <w:rsid w:val="00872BB9"/>
    <w:rsid w:val="0088446D"/>
    <w:rsid w:val="008931DE"/>
    <w:rsid w:val="00895612"/>
    <w:rsid w:val="008A7515"/>
    <w:rsid w:val="008B4AA4"/>
    <w:rsid w:val="00916A19"/>
    <w:rsid w:val="00957C79"/>
    <w:rsid w:val="00962297"/>
    <w:rsid w:val="00962F10"/>
    <w:rsid w:val="00993C64"/>
    <w:rsid w:val="009B1FD3"/>
    <w:rsid w:val="009E2693"/>
    <w:rsid w:val="009F29E1"/>
    <w:rsid w:val="00A0364F"/>
    <w:rsid w:val="00A06C23"/>
    <w:rsid w:val="00A103A3"/>
    <w:rsid w:val="00A373D8"/>
    <w:rsid w:val="00A704C4"/>
    <w:rsid w:val="00A87939"/>
    <w:rsid w:val="00A9224F"/>
    <w:rsid w:val="00AA0D42"/>
    <w:rsid w:val="00AB2386"/>
    <w:rsid w:val="00AB2740"/>
    <w:rsid w:val="00AB2A69"/>
    <w:rsid w:val="00AB574A"/>
    <w:rsid w:val="00AC4CA4"/>
    <w:rsid w:val="00AE2980"/>
    <w:rsid w:val="00AE5ED3"/>
    <w:rsid w:val="00AF6554"/>
    <w:rsid w:val="00B12B44"/>
    <w:rsid w:val="00B204EB"/>
    <w:rsid w:val="00B20D48"/>
    <w:rsid w:val="00B43624"/>
    <w:rsid w:val="00B775FF"/>
    <w:rsid w:val="00B823EC"/>
    <w:rsid w:val="00B857E0"/>
    <w:rsid w:val="00B90FFA"/>
    <w:rsid w:val="00BC082B"/>
    <w:rsid w:val="00BC1510"/>
    <w:rsid w:val="00BC2015"/>
    <w:rsid w:val="00BC6138"/>
    <w:rsid w:val="00BD6838"/>
    <w:rsid w:val="00BF05E5"/>
    <w:rsid w:val="00BF77BB"/>
    <w:rsid w:val="00C004B5"/>
    <w:rsid w:val="00C05AB6"/>
    <w:rsid w:val="00C17EFA"/>
    <w:rsid w:val="00C53DBB"/>
    <w:rsid w:val="00C601F2"/>
    <w:rsid w:val="00C65CD7"/>
    <w:rsid w:val="00C93812"/>
    <w:rsid w:val="00C94C2F"/>
    <w:rsid w:val="00C95523"/>
    <w:rsid w:val="00CA524A"/>
    <w:rsid w:val="00CB6D4D"/>
    <w:rsid w:val="00CC5AB5"/>
    <w:rsid w:val="00CD5FFE"/>
    <w:rsid w:val="00CE2ACE"/>
    <w:rsid w:val="00D047C2"/>
    <w:rsid w:val="00D073CA"/>
    <w:rsid w:val="00D23778"/>
    <w:rsid w:val="00D25668"/>
    <w:rsid w:val="00D2603E"/>
    <w:rsid w:val="00D33BFF"/>
    <w:rsid w:val="00D41C9A"/>
    <w:rsid w:val="00D911B3"/>
    <w:rsid w:val="00DB7DC7"/>
    <w:rsid w:val="00DC4B02"/>
    <w:rsid w:val="00DC5342"/>
    <w:rsid w:val="00DD3BD3"/>
    <w:rsid w:val="00E07265"/>
    <w:rsid w:val="00E352A8"/>
    <w:rsid w:val="00E76AFE"/>
    <w:rsid w:val="00E868EB"/>
    <w:rsid w:val="00E86A2F"/>
    <w:rsid w:val="00E9199B"/>
    <w:rsid w:val="00E95054"/>
    <w:rsid w:val="00EA4056"/>
    <w:rsid w:val="00EB3596"/>
    <w:rsid w:val="00ED05FC"/>
    <w:rsid w:val="00ED3570"/>
    <w:rsid w:val="00ED724A"/>
    <w:rsid w:val="00EF16E0"/>
    <w:rsid w:val="00F119A7"/>
    <w:rsid w:val="00F243FC"/>
    <w:rsid w:val="00F51D3A"/>
    <w:rsid w:val="00F56653"/>
    <w:rsid w:val="00F736CC"/>
    <w:rsid w:val="00FA2C0B"/>
    <w:rsid w:val="00FF49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36"/>
      </w:numPr>
      <w:spacing w:before="240"/>
      <w:outlineLvl w:val="1"/>
    </w:pPr>
    <w:rPr>
      <w:i/>
      <w:sz w:val="24"/>
    </w:rPr>
  </w:style>
  <w:style w:type="paragraph" w:styleId="Balk3">
    <w:name w:val="heading 3"/>
    <w:basedOn w:val="Normal"/>
    <w:next w:val="Normal"/>
    <w:link w:val="Balk3Char"/>
    <w:qFormat/>
    <w:rsid w:val="00C05AB6"/>
    <w:pPr>
      <w:widowControl w:val="0"/>
      <w:numPr>
        <w:ilvl w:val="2"/>
        <w:numId w:val="3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7"/>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7"/>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1D1C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36"/>
      </w:numPr>
      <w:spacing w:before="240"/>
      <w:outlineLvl w:val="1"/>
    </w:pPr>
    <w:rPr>
      <w:i/>
      <w:sz w:val="24"/>
    </w:rPr>
  </w:style>
  <w:style w:type="paragraph" w:styleId="Balk3">
    <w:name w:val="heading 3"/>
    <w:basedOn w:val="Normal"/>
    <w:next w:val="Normal"/>
    <w:link w:val="Balk3Char"/>
    <w:qFormat/>
    <w:rsid w:val="00C05AB6"/>
    <w:pPr>
      <w:widowControl w:val="0"/>
      <w:numPr>
        <w:ilvl w:val="2"/>
        <w:numId w:val="3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7"/>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7"/>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1D1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serka.gov.tr" TargetMode="External"/><Relationship Id="rId2" Type="http://schemas.openxmlformats.org/officeDocument/2006/relationships/numbering" Target="numbering.xml"/><Relationship Id="rId16" Type="http://schemas.openxmlformats.org/officeDocument/2006/relationships/hyperlink" Target="http://www.timettim.com.t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timettim.com.tr" TargetMode="External"/><Relationship Id="rId10" Type="http://schemas.openxmlformats.org/officeDocument/2006/relationships/image" Target="media/image2.png"/><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erka.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8A8946D-09A1-406C-A280-96DBD72A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22938</Words>
  <Characters>130752</Characters>
  <Application>Microsoft Office Word</Application>
  <DocSecurity>0</DocSecurity>
  <Lines>1089</Lines>
  <Paragraphs>306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Dogan ARSLAN</cp:lastModifiedBy>
  <cp:revision>2</cp:revision>
  <dcterms:created xsi:type="dcterms:W3CDTF">2014-08-27T06:10:00Z</dcterms:created>
  <dcterms:modified xsi:type="dcterms:W3CDTF">2014-08-27T06:10:00Z</dcterms:modified>
</cp:coreProperties>
</file>