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FD0D06">
      <w:pPr>
        <w:pStyle w:val="Balk1"/>
      </w:pPr>
      <w:r w:rsidRPr="00B10BC1">
        <w:t xml:space="preserve"> </w:t>
      </w:r>
      <w:r w:rsidR="00B10BC1" w:rsidRPr="00B10BC1"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2A0DDC">
        <w:rPr>
          <w:b/>
          <w:bCs/>
          <w:sz w:val="22"/>
          <w:szCs w:val="22"/>
        </w:rPr>
        <w:t>9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AE089D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</w:rPr>
              <w:t>TRA2/19/TD/0054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8B2A38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 </w:t>
            </w:r>
            <w:r w:rsidR="00AE089D">
              <w:rPr>
                <w:color w:val="000000"/>
              </w:rPr>
              <w:t>Kars Organize Sanayi Bölge Müdürlüğü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AE089D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</w:rPr>
              <w:t xml:space="preserve">Kars Organize Sanayi Bölgesi </w:t>
            </w:r>
            <w:proofErr w:type="spellStart"/>
            <w:r>
              <w:rPr>
                <w:color w:val="000000"/>
              </w:rPr>
              <w:t>Atıksu</w:t>
            </w:r>
            <w:proofErr w:type="spellEnd"/>
            <w:r>
              <w:rPr>
                <w:color w:val="000000"/>
              </w:rPr>
              <w:t xml:space="preserve"> Arıtma Tesisi Çevresel Etki Değerlendirmesi Projesi</w:t>
            </w:r>
          </w:p>
        </w:tc>
      </w:tr>
      <w:tr w:rsidR="008B2A38" w:rsidRPr="009554C6" w:rsidTr="00523D82">
        <w:trPr>
          <w:trHeight w:val="276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7F9C" w:rsidRDefault="00AE089D" w:rsidP="00657F9C">
            <w:pPr>
              <w:jc w:val="both"/>
              <w:rPr>
                <w:color w:val="000000"/>
                <w:sz w:val="22"/>
                <w:szCs w:val="22"/>
                <w:lang w:eastAsia="tr-TR"/>
              </w:rPr>
            </w:pPr>
            <w:proofErr w:type="gramStart"/>
            <w:r>
              <w:rPr>
                <w:color w:val="000000"/>
                <w:sz w:val="22"/>
                <w:szCs w:val="22"/>
                <w:lang w:eastAsia="tr-TR"/>
              </w:rPr>
              <w:t>Kars Organize Sanayi Bölgesi’nde y</w:t>
            </w:r>
            <w:r w:rsidRPr="00AE089D">
              <w:rPr>
                <w:color w:val="000000"/>
                <w:sz w:val="22"/>
                <w:szCs w:val="22"/>
                <w:lang w:eastAsia="tr-TR"/>
              </w:rPr>
              <w:t xml:space="preserve">apılması planlanan </w:t>
            </w:r>
            <w:proofErr w:type="spellStart"/>
            <w:r>
              <w:rPr>
                <w:color w:val="000000"/>
                <w:sz w:val="22"/>
                <w:szCs w:val="22"/>
                <w:lang w:eastAsia="tr-TR"/>
              </w:rPr>
              <w:t>atıksu</w:t>
            </w:r>
            <w:proofErr w:type="spellEnd"/>
            <w:r>
              <w:rPr>
                <w:color w:val="000000"/>
                <w:sz w:val="22"/>
                <w:szCs w:val="22"/>
                <w:lang w:eastAsia="tr-TR"/>
              </w:rPr>
              <w:t xml:space="preserve"> arıtma </w:t>
            </w:r>
            <w:r w:rsidRPr="00AE089D">
              <w:rPr>
                <w:color w:val="000000"/>
                <w:sz w:val="22"/>
                <w:szCs w:val="22"/>
                <w:lang w:eastAsia="tr-TR"/>
              </w:rPr>
              <w:t>tesisi</w:t>
            </w:r>
            <w:r w:rsidR="00657F9C">
              <w:rPr>
                <w:color w:val="000000"/>
                <w:sz w:val="22"/>
                <w:szCs w:val="22"/>
                <w:lang w:eastAsia="tr-TR"/>
              </w:rPr>
              <w:t xml:space="preserve"> k</w:t>
            </w:r>
            <w:r w:rsidR="00657F9C" w:rsidRPr="00AE089D">
              <w:rPr>
                <w:color w:val="000000"/>
                <w:sz w:val="22"/>
                <w:szCs w:val="22"/>
                <w:lang w:eastAsia="tr-TR"/>
              </w:rPr>
              <w:t xml:space="preserve">irlilik yükleri ve eşdeğer nüfuslar (planlanan </w:t>
            </w:r>
            <w:proofErr w:type="spellStart"/>
            <w:r w:rsidR="00657F9C" w:rsidRPr="00AE089D">
              <w:rPr>
                <w:color w:val="000000"/>
                <w:sz w:val="22"/>
                <w:szCs w:val="22"/>
                <w:lang w:eastAsia="tr-TR"/>
              </w:rPr>
              <w:t>atıksu</w:t>
            </w:r>
            <w:proofErr w:type="spellEnd"/>
            <w:r w:rsidR="00657F9C" w:rsidRPr="00AE089D">
              <w:rPr>
                <w:color w:val="000000"/>
                <w:sz w:val="22"/>
                <w:szCs w:val="22"/>
                <w:lang w:eastAsia="tr-TR"/>
              </w:rPr>
              <w:t xml:space="preserve"> arıtma tesisi için 360.000 eşdeğer kişi)</w:t>
            </w:r>
            <w:r w:rsidR="00657F9C">
              <w:rPr>
                <w:color w:val="000000"/>
                <w:sz w:val="22"/>
                <w:szCs w:val="22"/>
                <w:lang w:eastAsia="tr-TR"/>
              </w:rPr>
              <w:t xml:space="preserve"> dikkate alındığında </w:t>
            </w:r>
            <w:r w:rsidR="00657F9C" w:rsidRPr="00AE089D">
              <w:rPr>
                <w:color w:val="000000"/>
                <w:sz w:val="22"/>
                <w:szCs w:val="22"/>
                <w:lang w:eastAsia="tr-TR"/>
              </w:rPr>
              <w:t>25.11.2014 tarih ve 29186 sayılı Resmi Gazetede yayımlanarak yürürlüğe giren Çevresel Etki Değerlend</w:t>
            </w:r>
            <w:r w:rsidR="00657F9C">
              <w:rPr>
                <w:color w:val="000000"/>
                <w:sz w:val="22"/>
                <w:szCs w:val="22"/>
                <w:lang w:eastAsia="tr-TR"/>
              </w:rPr>
              <w:t xml:space="preserve">irmesi Yönetmeliği hükümlerince </w:t>
            </w:r>
            <w:r w:rsidR="00657F9C" w:rsidRPr="00AE089D">
              <w:rPr>
                <w:color w:val="000000"/>
                <w:sz w:val="22"/>
                <w:szCs w:val="22"/>
                <w:lang w:eastAsia="tr-TR"/>
              </w:rPr>
              <w:t xml:space="preserve">çevresel etki değerlendirmesi </w:t>
            </w:r>
            <w:r w:rsidR="00657F9C">
              <w:rPr>
                <w:color w:val="000000"/>
                <w:sz w:val="22"/>
                <w:szCs w:val="22"/>
                <w:lang w:eastAsia="tr-TR"/>
              </w:rPr>
              <w:t xml:space="preserve">uygulanacak projeler listesinde yer almaktadır. </w:t>
            </w:r>
            <w:proofErr w:type="gramEnd"/>
          </w:p>
          <w:p w:rsidR="00657F9C" w:rsidRDefault="00657F9C" w:rsidP="00AE089D">
            <w:pPr>
              <w:jc w:val="both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Kars OSB AAT ile ilgili süreç kapsamında p</w:t>
            </w:r>
            <w:r w:rsidR="00AE089D" w:rsidRPr="00AE089D">
              <w:rPr>
                <w:color w:val="000000"/>
                <w:sz w:val="22"/>
                <w:szCs w:val="22"/>
                <w:lang w:eastAsia="tr-TR"/>
              </w:rPr>
              <w:t>roje onayı al</w:t>
            </w:r>
            <w:r>
              <w:rPr>
                <w:color w:val="000000"/>
                <w:sz w:val="22"/>
                <w:szCs w:val="22"/>
                <w:lang w:eastAsia="tr-TR"/>
              </w:rPr>
              <w:t>ına</w:t>
            </w:r>
            <w:r w:rsidR="00AE089D" w:rsidRPr="00AE089D">
              <w:rPr>
                <w:color w:val="000000"/>
                <w:sz w:val="22"/>
                <w:szCs w:val="22"/>
                <w:lang w:eastAsia="tr-TR"/>
              </w:rPr>
              <w:t>bilmesi ve inşaat sürecine başlanabilmesi için öncelikli olarak Çevresel Etki Değerlendirmesi (ÇED) sürecin</w:t>
            </w:r>
            <w:r>
              <w:rPr>
                <w:color w:val="000000"/>
                <w:sz w:val="22"/>
                <w:szCs w:val="22"/>
                <w:lang w:eastAsia="tr-TR"/>
              </w:rPr>
              <w:t>in</w:t>
            </w:r>
            <w:r w:rsidR="00AE089D" w:rsidRPr="00AE089D"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tr-TR"/>
              </w:rPr>
              <w:t>tamamlanması</w:t>
            </w:r>
            <w:r w:rsidR="00AE089D" w:rsidRPr="00AE089D">
              <w:rPr>
                <w:color w:val="000000"/>
                <w:sz w:val="22"/>
                <w:szCs w:val="22"/>
                <w:lang w:eastAsia="tr-TR"/>
              </w:rPr>
              <w:t xml:space="preserve"> gerekmektedir.</w:t>
            </w:r>
            <w:r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</w:p>
          <w:p w:rsidR="008B2A38" w:rsidRPr="009930B7" w:rsidRDefault="00657F9C" w:rsidP="00657F9C">
            <w:pPr>
              <w:jc w:val="both"/>
              <w:rPr>
                <w:color w:val="000000"/>
                <w:sz w:val="22"/>
                <w:szCs w:val="22"/>
                <w:lang w:eastAsia="tr-TR"/>
              </w:rPr>
            </w:pPr>
            <w:proofErr w:type="gramStart"/>
            <w:r>
              <w:rPr>
                <w:color w:val="000000"/>
                <w:sz w:val="22"/>
                <w:szCs w:val="22"/>
                <w:lang w:eastAsia="tr-TR"/>
              </w:rPr>
              <w:t>Bu kapsamda yapılacak danışmanlık hizmeti ÇED Olumlu Kararının alınmasına yönelik işlemleri (</w:t>
            </w:r>
            <w:r w:rsidRPr="00AE089D">
              <w:rPr>
                <w:color w:val="000000"/>
                <w:sz w:val="22"/>
                <w:szCs w:val="22"/>
                <w:lang w:eastAsia="tr-TR"/>
              </w:rPr>
              <w:t>Çevre ve Şehircilik İl Müdürlüğü’ne yer inceleme dilekçesi verilerek süre</w:t>
            </w:r>
            <w:r w:rsidR="005239D5">
              <w:rPr>
                <w:color w:val="000000"/>
                <w:sz w:val="22"/>
                <w:szCs w:val="22"/>
                <w:lang w:eastAsia="tr-TR"/>
              </w:rPr>
              <w:t xml:space="preserve">cin başlatılması, </w:t>
            </w:r>
            <w:r w:rsidRPr="00AE089D"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  <w:r w:rsidR="005239D5" w:rsidRPr="00AE089D">
              <w:rPr>
                <w:color w:val="000000"/>
                <w:sz w:val="22"/>
                <w:szCs w:val="22"/>
                <w:lang w:eastAsia="tr-TR"/>
              </w:rPr>
              <w:t>ÇED Başvuru Dosyası elektronik ortam üzerinden Çevre ve Şehircilik Bakanlığı’na sunul</w:t>
            </w:r>
            <w:r w:rsidR="005239D5">
              <w:rPr>
                <w:color w:val="000000"/>
                <w:sz w:val="22"/>
                <w:szCs w:val="22"/>
                <w:lang w:eastAsia="tr-TR"/>
              </w:rPr>
              <w:t xml:space="preserve">ması, </w:t>
            </w:r>
            <w:r w:rsidR="005239D5" w:rsidRPr="00AE089D">
              <w:rPr>
                <w:color w:val="000000"/>
                <w:sz w:val="22"/>
                <w:szCs w:val="22"/>
                <w:lang w:eastAsia="tr-TR"/>
              </w:rPr>
              <w:t xml:space="preserve">Çevre ve Şehircilik Bakanlığı’nca verilecek özel formatta istenen bilgi-belgelerin </w:t>
            </w:r>
            <w:r w:rsidR="005239D5">
              <w:rPr>
                <w:color w:val="000000"/>
                <w:sz w:val="22"/>
                <w:szCs w:val="22"/>
                <w:lang w:eastAsia="tr-TR"/>
              </w:rPr>
              <w:t>yararlanıcı kurumca</w:t>
            </w:r>
            <w:r w:rsidR="005239D5" w:rsidRPr="00AE089D">
              <w:rPr>
                <w:color w:val="000000"/>
                <w:sz w:val="22"/>
                <w:szCs w:val="22"/>
                <w:lang w:eastAsia="tr-TR"/>
              </w:rPr>
              <w:t xml:space="preserve"> teminin ardından ÇED Raporu</w:t>
            </w:r>
            <w:r w:rsidR="005239D5">
              <w:rPr>
                <w:color w:val="000000"/>
                <w:sz w:val="22"/>
                <w:szCs w:val="22"/>
                <w:lang w:eastAsia="tr-TR"/>
              </w:rPr>
              <w:t xml:space="preserve">nun Bakanlığa sunulması, </w:t>
            </w:r>
            <w:r w:rsidR="005239D5" w:rsidRPr="00AE089D">
              <w:rPr>
                <w:color w:val="000000"/>
                <w:sz w:val="22"/>
                <w:szCs w:val="22"/>
                <w:lang w:eastAsia="tr-TR"/>
              </w:rPr>
              <w:t>ÇED Raporu</w:t>
            </w:r>
            <w:r w:rsidR="005239D5">
              <w:rPr>
                <w:color w:val="000000"/>
                <w:sz w:val="22"/>
                <w:szCs w:val="22"/>
                <w:lang w:eastAsia="tr-TR"/>
              </w:rPr>
              <w:t>nun</w:t>
            </w:r>
            <w:r w:rsidR="005239D5" w:rsidRPr="00AE089D">
              <w:rPr>
                <w:color w:val="000000"/>
                <w:sz w:val="22"/>
                <w:szCs w:val="22"/>
                <w:lang w:eastAsia="tr-TR"/>
              </w:rPr>
              <w:t xml:space="preserve"> halkın görüş ve önerilerini almak üzere Valilik ve Bakanlık’ta 10 gün görüşe açıl</w:t>
            </w:r>
            <w:r w:rsidR="005239D5">
              <w:rPr>
                <w:color w:val="000000"/>
                <w:sz w:val="22"/>
                <w:szCs w:val="22"/>
                <w:lang w:eastAsia="tr-TR"/>
              </w:rPr>
              <w:t>ması ile ilgili işlemler, Bakanlıkça gerekli yazışmaların yapılması ve ÇED Kararı alınması vb. işlemleri</w:t>
            </w:r>
            <w:r w:rsidR="001866E7">
              <w:rPr>
                <w:color w:val="000000"/>
                <w:sz w:val="22"/>
                <w:szCs w:val="22"/>
                <w:lang w:eastAsia="tr-TR"/>
              </w:rPr>
              <w:t>)</w:t>
            </w:r>
            <w:r w:rsidR="005239D5">
              <w:rPr>
                <w:color w:val="000000"/>
                <w:sz w:val="22"/>
                <w:szCs w:val="22"/>
                <w:lang w:eastAsia="tr-TR"/>
              </w:rPr>
              <w:t xml:space="preserve"> içermektedir.</w:t>
            </w:r>
            <w:proofErr w:type="gramEnd"/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1866E7" w:rsidP="005239D5">
            <w:pPr>
              <w:jc w:val="both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90 gün (</w:t>
            </w:r>
            <w:r w:rsidR="00AE089D" w:rsidRPr="00AE089D">
              <w:rPr>
                <w:color w:val="000000"/>
                <w:sz w:val="22"/>
                <w:szCs w:val="22"/>
                <w:lang w:eastAsia="tr-TR"/>
              </w:rPr>
              <w:t>ÇED sürecinde</w:t>
            </w:r>
            <w:r w:rsidR="005239D5">
              <w:rPr>
                <w:color w:val="000000"/>
                <w:sz w:val="22"/>
                <w:szCs w:val="22"/>
                <w:lang w:eastAsia="tr-TR"/>
              </w:rPr>
              <w:t>ki</w:t>
            </w:r>
            <w:r w:rsidR="00AE089D" w:rsidRPr="00AE089D"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  <w:r w:rsidR="005239D5">
              <w:rPr>
                <w:color w:val="000000"/>
                <w:sz w:val="22"/>
                <w:szCs w:val="22"/>
                <w:lang w:eastAsia="tr-TR"/>
              </w:rPr>
              <w:t>danışmanlık süresi</w:t>
            </w:r>
            <w:r w:rsidR="00AE089D" w:rsidRPr="00AE089D"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  <w:r w:rsidR="005239D5">
              <w:rPr>
                <w:color w:val="000000"/>
                <w:sz w:val="22"/>
                <w:szCs w:val="22"/>
                <w:lang w:eastAsia="tr-TR"/>
              </w:rPr>
              <w:t>3</w:t>
            </w:r>
            <w:r w:rsidR="00AE089D" w:rsidRPr="00AE089D"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  <w:r w:rsidR="005239D5">
              <w:rPr>
                <w:color w:val="000000"/>
                <w:sz w:val="22"/>
                <w:szCs w:val="22"/>
                <w:lang w:eastAsia="tr-TR"/>
              </w:rPr>
              <w:t>aydır.</w:t>
            </w:r>
            <w:r>
              <w:rPr>
                <w:color w:val="000000"/>
                <w:sz w:val="22"/>
                <w:szCs w:val="22"/>
                <w:lang w:eastAsia="tr-TR"/>
              </w:rPr>
              <w:t>)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39D5" w:rsidRDefault="003958E6" w:rsidP="003958E6">
            <w:pPr>
              <w:jc w:val="both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 xml:space="preserve">ÇED bünyesinde katılımcılara herhangi bir eğitim verilmemektedir. </w:t>
            </w:r>
          </w:p>
          <w:p w:rsidR="008B2A38" w:rsidRPr="009930B7" w:rsidRDefault="003958E6" w:rsidP="00B57F44">
            <w:pPr>
              <w:jc w:val="both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 xml:space="preserve">ÇED süreci </w:t>
            </w:r>
            <w:r w:rsidR="005239D5">
              <w:rPr>
                <w:color w:val="000000"/>
                <w:sz w:val="22"/>
                <w:szCs w:val="22"/>
                <w:lang w:eastAsia="tr-TR"/>
              </w:rPr>
              <w:t xml:space="preserve">danışman firmaca </w:t>
            </w:r>
            <w:r>
              <w:rPr>
                <w:color w:val="000000"/>
                <w:sz w:val="22"/>
                <w:szCs w:val="22"/>
                <w:lang w:eastAsia="tr-TR"/>
              </w:rPr>
              <w:t xml:space="preserve">görevlendirilecek </w:t>
            </w:r>
            <w:r w:rsidR="005239D5">
              <w:rPr>
                <w:color w:val="000000"/>
                <w:sz w:val="22"/>
                <w:szCs w:val="22"/>
                <w:lang w:eastAsia="tr-TR"/>
              </w:rPr>
              <w:t xml:space="preserve">en az </w:t>
            </w:r>
            <w:r w:rsidR="00B57F44">
              <w:rPr>
                <w:color w:val="000000"/>
                <w:sz w:val="22"/>
                <w:szCs w:val="22"/>
                <w:lang w:eastAsia="tr-TR"/>
              </w:rPr>
              <w:t>4</w:t>
            </w:r>
            <w:r>
              <w:rPr>
                <w:color w:val="000000"/>
                <w:sz w:val="22"/>
                <w:szCs w:val="22"/>
                <w:lang w:eastAsia="tr-TR"/>
              </w:rPr>
              <w:t xml:space="preserve"> mühendis, Kars Organize Sanayi Bölge Müdürlüğü arasında sürdürülecektir.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5239D5" w:rsidP="00AE089D">
            <w:pPr>
              <w:jc w:val="both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Danışman Firma,</w:t>
            </w:r>
            <w:r w:rsidR="00AE089D">
              <w:rPr>
                <w:color w:val="000000"/>
                <w:sz w:val="22"/>
                <w:szCs w:val="22"/>
                <w:lang w:eastAsia="tr-TR"/>
              </w:rPr>
              <w:t xml:space="preserve"> Kars Organize Sanayi Bölge Müdürlüğü, T.C. Kars Valiliği Çevre ve Şehircilik İl Müdürlüğü ve T.C. Çevre ve Şehircilik Bakanlığı bünyesindeki çalışmalarla gerçekleştirilecektir.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58E6" w:rsidRPr="003958E6" w:rsidRDefault="003958E6" w:rsidP="003958E6">
            <w:pPr>
              <w:suppressAutoHyphens w:val="0"/>
              <w:autoSpaceDE w:val="0"/>
              <w:autoSpaceDN w:val="0"/>
              <w:adjustRightInd w:val="0"/>
              <w:spacing w:after="158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-</w:t>
            </w:r>
            <w:r w:rsidRPr="003958E6">
              <w:rPr>
                <w:color w:val="000000"/>
                <w:sz w:val="22"/>
                <w:szCs w:val="22"/>
                <w:lang w:eastAsia="tr-TR"/>
              </w:rPr>
              <w:t xml:space="preserve">Çevre ve Şehircilik İl Müdürlüğüne yer görme dilekçesi yazılarak proje yerinin görülmesi, </w:t>
            </w:r>
          </w:p>
          <w:p w:rsidR="003958E6" w:rsidRPr="003958E6" w:rsidRDefault="003958E6" w:rsidP="003958E6">
            <w:pPr>
              <w:suppressAutoHyphens w:val="0"/>
              <w:autoSpaceDE w:val="0"/>
              <w:autoSpaceDN w:val="0"/>
              <w:adjustRightInd w:val="0"/>
              <w:spacing w:after="158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-</w:t>
            </w:r>
            <w:r w:rsidRPr="003958E6">
              <w:rPr>
                <w:color w:val="000000"/>
                <w:sz w:val="22"/>
                <w:szCs w:val="22"/>
                <w:lang w:eastAsia="tr-TR"/>
              </w:rPr>
              <w:t xml:space="preserve">Proje alanı ve projenin etki alanında yapılacak arazi çalışmaları (işletme üniteleri, toprak kalitesi, tarımsal özellikleri, orman arazisi vs.), </w:t>
            </w:r>
          </w:p>
          <w:p w:rsidR="003958E6" w:rsidRPr="003958E6" w:rsidRDefault="003958E6" w:rsidP="003958E6">
            <w:pPr>
              <w:suppressAutoHyphens w:val="0"/>
              <w:autoSpaceDE w:val="0"/>
              <w:autoSpaceDN w:val="0"/>
              <w:adjustRightInd w:val="0"/>
              <w:spacing w:after="158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-</w:t>
            </w:r>
            <w:r w:rsidRPr="003958E6">
              <w:rPr>
                <w:color w:val="000000"/>
                <w:sz w:val="22"/>
                <w:szCs w:val="22"/>
                <w:lang w:eastAsia="tr-TR"/>
              </w:rPr>
              <w:t>Proje alanı ve proje etki alanında yapılacak flora-</w:t>
            </w:r>
            <w:proofErr w:type="gramStart"/>
            <w:r w:rsidRPr="003958E6">
              <w:rPr>
                <w:color w:val="000000"/>
                <w:sz w:val="22"/>
                <w:szCs w:val="22"/>
                <w:lang w:eastAsia="tr-TR"/>
              </w:rPr>
              <w:t>fauna</w:t>
            </w:r>
            <w:proofErr w:type="gramEnd"/>
            <w:r w:rsidRPr="003958E6">
              <w:rPr>
                <w:color w:val="000000"/>
                <w:sz w:val="22"/>
                <w:szCs w:val="22"/>
                <w:lang w:eastAsia="tr-TR"/>
              </w:rPr>
              <w:t xml:space="preserve"> ile ilgili arazi çalışması, </w:t>
            </w:r>
          </w:p>
          <w:p w:rsidR="003958E6" w:rsidRPr="003958E6" w:rsidRDefault="003958E6" w:rsidP="003958E6">
            <w:pPr>
              <w:suppressAutoHyphens w:val="0"/>
              <w:autoSpaceDE w:val="0"/>
              <w:autoSpaceDN w:val="0"/>
              <w:adjustRightInd w:val="0"/>
              <w:spacing w:after="158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-</w:t>
            </w:r>
            <w:r w:rsidRPr="003958E6">
              <w:rPr>
                <w:color w:val="000000"/>
                <w:sz w:val="22"/>
                <w:szCs w:val="22"/>
                <w:lang w:eastAsia="tr-TR"/>
              </w:rPr>
              <w:t xml:space="preserve">Proje alanı ve proje etki alanının mevcut çevresel ve </w:t>
            </w:r>
            <w:proofErr w:type="spellStart"/>
            <w:r w:rsidRPr="003958E6">
              <w:rPr>
                <w:color w:val="000000"/>
                <w:sz w:val="22"/>
                <w:szCs w:val="22"/>
                <w:lang w:eastAsia="tr-TR"/>
              </w:rPr>
              <w:t>sosyo</w:t>
            </w:r>
            <w:proofErr w:type="spellEnd"/>
            <w:r w:rsidRPr="003958E6">
              <w:rPr>
                <w:color w:val="000000"/>
                <w:sz w:val="22"/>
                <w:szCs w:val="22"/>
                <w:lang w:eastAsia="tr-TR"/>
              </w:rPr>
              <w:t xml:space="preserve">-ekonomik durumunun belirlenmesi ile ilgili arazi ve ofis çalışması, </w:t>
            </w:r>
          </w:p>
          <w:p w:rsidR="003958E6" w:rsidRPr="003958E6" w:rsidRDefault="003958E6" w:rsidP="003958E6">
            <w:pPr>
              <w:suppressAutoHyphens w:val="0"/>
              <w:autoSpaceDE w:val="0"/>
              <w:autoSpaceDN w:val="0"/>
              <w:adjustRightInd w:val="0"/>
              <w:spacing w:after="158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lastRenderedPageBreak/>
              <w:t>-</w:t>
            </w:r>
            <w:r w:rsidRPr="003958E6">
              <w:rPr>
                <w:color w:val="000000"/>
                <w:sz w:val="22"/>
                <w:szCs w:val="22"/>
                <w:lang w:eastAsia="tr-TR"/>
              </w:rPr>
              <w:t xml:space="preserve">ÇED Başvuru Dosyasının Hazırlanması, </w:t>
            </w:r>
          </w:p>
          <w:p w:rsidR="003958E6" w:rsidRPr="003958E6" w:rsidRDefault="003958E6" w:rsidP="003958E6">
            <w:pPr>
              <w:suppressAutoHyphens w:val="0"/>
              <w:autoSpaceDE w:val="0"/>
              <w:autoSpaceDN w:val="0"/>
              <w:adjustRightInd w:val="0"/>
              <w:spacing w:after="158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-</w:t>
            </w:r>
            <w:r w:rsidRPr="003958E6">
              <w:rPr>
                <w:color w:val="000000"/>
                <w:sz w:val="22"/>
                <w:szCs w:val="22"/>
                <w:lang w:eastAsia="tr-TR"/>
              </w:rPr>
              <w:t xml:space="preserve">ÇED Başvuru Dosyasının Elektronik Sistem Üzerinden (E-ÇED) Bakanlığa Sunulması, </w:t>
            </w:r>
          </w:p>
          <w:p w:rsidR="003958E6" w:rsidRPr="003958E6" w:rsidRDefault="003958E6" w:rsidP="003958E6">
            <w:pPr>
              <w:suppressAutoHyphens w:val="0"/>
              <w:autoSpaceDE w:val="0"/>
              <w:autoSpaceDN w:val="0"/>
              <w:adjustRightInd w:val="0"/>
              <w:spacing w:after="158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-</w:t>
            </w:r>
            <w:r w:rsidRPr="003958E6">
              <w:rPr>
                <w:color w:val="000000"/>
                <w:sz w:val="22"/>
                <w:szCs w:val="22"/>
                <w:lang w:eastAsia="tr-TR"/>
              </w:rPr>
              <w:t xml:space="preserve">Sistem Üzerinden Kurum Görüşlerinin Takibinin Yapılması, </w:t>
            </w:r>
          </w:p>
          <w:p w:rsidR="003958E6" w:rsidRPr="003958E6" w:rsidRDefault="003958E6" w:rsidP="003958E6">
            <w:pPr>
              <w:suppressAutoHyphens w:val="0"/>
              <w:autoSpaceDE w:val="0"/>
              <w:autoSpaceDN w:val="0"/>
              <w:adjustRightInd w:val="0"/>
              <w:spacing w:after="158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-</w:t>
            </w:r>
            <w:r w:rsidRPr="003958E6">
              <w:rPr>
                <w:color w:val="000000"/>
                <w:sz w:val="22"/>
                <w:szCs w:val="22"/>
                <w:lang w:eastAsia="tr-TR"/>
              </w:rPr>
              <w:t>Talep Edilmesi Durumunda Yapılacak Olan Halkın K</w:t>
            </w:r>
            <w:r w:rsidR="001866E7">
              <w:rPr>
                <w:color w:val="000000"/>
                <w:sz w:val="22"/>
                <w:szCs w:val="22"/>
                <w:lang w:eastAsia="tr-TR"/>
              </w:rPr>
              <w:t>atılımı Toplantısına Katılım sağlanması</w:t>
            </w:r>
            <w:r w:rsidRPr="003958E6">
              <w:rPr>
                <w:color w:val="000000"/>
                <w:sz w:val="22"/>
                <w:szCs w:val="22"/>
                <w:lang w:eastAsia="tr-TR"/>
              </w:rPr>
              <w:t xml:space="preserve">, </w:t>
            </w:r>
          </w:p>
          <w:p w:rsidR="003958E6" w:rsidRPr="003958E6" w:rsidRDefault="003958E6" w:rsidP="003958E6">
            <w:pPr>
              <w:suppressAutoHyphens w:val="0"/>
              <w:autoSpaceDE w:val="0"/>
              <w:autoSpaceDN w:val="0"/>
              <w:adjustRightInd w:val="0"/>
              <w:spacing w:after="158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-</w:t>
            </w:r>
            <w:r w:rsidRPr="003958E6">
              <w:rPr>
                <w:color w:val="000000"/>
                <w:sz w:val="22"/>
                <w:szCs w:val="22"/>
                <w:lang w:eastAsia="tr-TR"/>
              </w:rPr>
              <w:t xml:space="preserve">Özel Format Alınması, </w:t>
            </w:r>
          </w:p>
          <w:p w:rsidR="003958E6" w:rsidRDefault="003958E6" w:rsidP="003958E6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-</w:t>
            </w:r>
            <w:r w:rsidRPr="003958E6">
              <w:rPr>
                <w:color w:val="000000"/>
                <w:sz w:val="22"/>
                <w:szCs w:val="22"/>
                <w:lang w:eastAsia="tr-TR"/>
              </w:rPr>
              <w:t xml:space="preserve">Özel Formata Uygun ÇED Raporu Hazırlanması, </w:t>
            </w:r>
          </w:p>
          <w:p w:rsidR="003958E6" w:rsidRPr="003958E6" w:rsidRDefault="003958E6" w:rsidP="003958E6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tr-TR"/>
              </w:rPr>
            </w:pPr>
          </w:p>
          <w:p w:rsidR="003958E6" w:rsidRPr="003958E6" w:rsidRDefault="003958E6" w:rsidP="003958E6">
            <w:pPr>
              <w:suppressAutoHyphens w:val="0"/>
              <w:autoSpaceDE w:val="0"/>
              <w:autoSpaceDN w:val="0"/>
              <w:adjustRightInd w:val="0"/>
              <w:spacing w:after="158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-</w:t>
            </w:r>
            <w:r w:rsidRPr="003958E6">
              <w:rPr>
                <w:color w:val="000000"/>
                <w:sz w:val="22"/>
                <w:szCs w:val="22"/>
                <w:lang w:eastAsia="tr-TR"/>
              </w:rPr>
              <w:t>ÇED Raporu, İnceleme ve Değerlendirme</w:t>
            </w:r>
            <w:r w:rsidR="001866E7">
              <w:rPr>
                <w:color w:val="000000"/>
                <w:sz w:val="22"/>
                <w:szCs w:val="22"/>
                <w:lang w:eastAsia="tr-TR"/>
              </w:rPr>
              <w:t xml:space="preserve"> Kurulu Toplantısına Katılım sağlanması</w:t>
            </w:r>
            <w:r w:rsidRPr="003958E6">
              <w:rPr>
                <w:color w:val="000000"/>
                <w:sz w:val="22"/>
                <w:szCs w:val="22"/>
                <w:lang w:eastAsia="tr-TR"/>
              </w:rPr>
              <w:t xml:space="preserve">, </w:t>
            </w:r>
          </w:p>
          <w:p w:rsidR="003958E6" w:rsidRPr="003958E6" w:rsidRDefault="003958E6" w:rsidP="003958E6">
            <w:pPr>
              <w:suppressAutoHyphens w:val="0"/>
              <w:autoSpaceDE w:val="0"/>
              <w:autoSpaceDN w:val="0"/>
              <w:adjustRightInd w:val="0"/>
              <w:spacing w:after="158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-</w:t>
            </w:r>
            <w:r w:rsidRPr="003958E6">
              <w:rPr>
                <w:color w:val="000000"/>
                <w:sz w:val="22"/>
                <w:szCs w:val="22"/>
                <w:lang w:eastAsia="tr-TR"/>
              </w:rPr>
              <w:t xml:space="preserve">Nihai ÇED Raporunun Hazırlanması ve Bakanlığa Sunulması, </w:t>
            </w:r>
          </w:p>
          <w:p w:rsidR="003958E6" w:rsidRPr="003958E6" w:rsidRDefault="003958E6" w:rsidP="003958E6">
            <w:pPr>
              <w:suppressAutoHyphens w:val="0"/>
              <w:autoSpaceDE w:val="0"/>
              <w:autoSpaceDN w:val="0"/>
              <w:adjustRightInd w:val="0"/>
              <w:spacing w:after="158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-</w:t>
            </w:r>
            <w:r w:rsidRPr="003958E6">
              <w:rPr>
                <w:color w:val="000000"/>
                <w:sz w:val="22"/>
                <w:szCs w:val="22"/>
                <w:lang w:eastAsia="tr-TR"/>
              </w:rPr>
              <w:t xml:space="preserve">ÇED Raporuna İlişkin Askı Sürecinin Takibinin Yapılması, </w:t>
            </w:r>
          </w:p>
          <w:p w:rsidR="003958E6" w:rsidRPr="003958E6" w:rsidRDefault="003958E6" w:rsidP="003958E6">
            <w:pPr>
              <w:suppressAutoHyphens w:val="0"/>
              <w:autoSpaceDE w:val="0"/>
              <w:autoSpaceDN w:val="0"/>
              <w:adjustRightInd w:val="0"/>
              <w:spacing w:after="158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-</w:t>
            </w:r>
            <w:r w:rsidRPr="003958E6">
              <w:rPr>
                <w:color w:val="000000"/>
                <w:sz w:val="22"/>
                <w:szCs w:val="22"/>
                <w:lang w:eastAsia="tr-TR"/>
              </w:rPr>
              <w:t xml:space="preserve">Son Nihai ÇED Raporunun Hazırlanması ve Bakanlığa Sunulması, </w:t>
            </w:r>
          </w:p>
          <w:p w:rsidR="008B2A38" w:rsidRPr="00067622" w:rsidRDefault="003958E6" w:rsidP="0006762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-</w:t>
            </w:r>
            <w:r w:rsidRPr="003958E6">
              <w:rPr>
                <w:color w:val="000000"/>
                <w:sz w:val="22"/>
                <w:szCs w:val="22"/>
                <w:lang w:eastAsia="tr-TR"/>
              </w:rPr>
              <w:t xml:space="preserve">ÇED Olumlu Kararının Alınması. </w:t>
            </w:r>
          </w:p>
        </w:tc>
      </w:tr>
      <w:tr w:rsidR="008B2A38" w:rsidRPr="009554C6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lastRenderedPageBreak/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396D2C" w:rsidRDefault="00396D2C" w:rsidP="00303B69">
            <w:pPr>
              <w:jc w:val="both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-</w:t>
            </w:r>
            <w:r w:rsidR="00067622" w:rsidRPr="00067622">
              <w:rPr>
                <w:color w:val="000000"/>
                <w:sz w:val="22"/>
                <w:szCs w:val="22"/>
                <w:lang w:eastAsia="tr-TR"/>
              </w:rPr>
              <w:t xml:space="preserve">Yapılacak olan </w:t>
            </w:r>
            <w:proofErr w:type="spellStart"/>
            <w:r w:rsidRPr="00067622">
              <w:rPr>
                <w:color w:val="000000"/>
                <w:sz w:val="22"/>
                <w:szCs w:val="22"/>
                <w:lang w:eastAsia="tr-TR"/>
              </w:rPr>
              <w:t>Atıksu</w:t>
            </w:r>
            <w:proofErr w:type="spellEnd"/>
            <w:r w:rsidRPr="00067622"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  <w:r w:rsidR="00067622" w:rsidRPr="00067622">
              <w:rPr>
                <w:color w:val="000000"/>
                <w:sz w:val="22"/>
                <w:szCs w:val="22"/>
                <w:lang w:eastAsia="tr-TR"/>
              </w:rPr>
              <w:t>A</w:t>
            </w:r>
            <w:r w:rsidRPr="00067622">
              <w:rPr>
                <w:color w:val="000000"/>
                <w:sz w:val="22"/>
                <w:szCs w:val="22"/>
                <w:lang w:eastAsia="tr-TR"/>
              </w:rPr>
              <w:t xml:space="preserve">rıtma </w:t>
            </w:r>
            <w:r w:rsidR="00067622" w:rsidRPr="00067622">
              <w:rPr>
                <w:color w:val="000000"/>
                <w:sz w:val="22"/>
                <w:szCs w:val="22"/>
                <w:lang w:eastAsia="tr-TR"/>
              </w:rPr>
              <w:t>T</w:t>
            </w:r>
            <w:r w:rsidRPr="00067622">
              <w:rPr>
                <w:color w:val="000000"/>
                <w:sz w:val="22"/>
                <w:szCs w:val="22"/>
                <w:lang w:eastAsia="tr-TR"/>
              </w:rPr>
              <w:t xml:space="preserve">esisi </w:t>
            </w:r>
            <w:r w:rsidR="00067622" w:rsidRPr="00067622">
              <w:rPr>
                <w:sz w:val="22"/>
                <w:szCs w:val="22"/>
              </w:rPr>
              <w:t>fiziksel+anaerobik+2 kademeli biyolojik+ kimyasal arıtma</w:t>
            </w:r>
            <w:r w:rsidR="00067622">
              <w:rPr>
                <w:sz w:val="22"/>
                <w:szCs w:val="22"/>
              </w:rPr>
              <w:t xml:space="preserve"> olarak planlandığından</w:t>
            </w:r>
            <w:r w:rsidR="009E051D">
              <w:rPr>
                <w:sz w:val="22"/>
                <w:szCs w:val="22"/>
              </w:rPr>
              <w:t xml:space="preserve"> </w:t>
            </w:r>
            <w:r w:rsidR="00B57F44">
              <w:rPr>
                <w:sz w:val="22"/>
                <w:szCs w:val="22"/>
              </w:rPr>
              <w:t xml:space="preserve">ve </w:t>
            </w:r>
            <w:r w:rsidR="009E051D">
              <w:rPr>
                <w:sz w:val="22"/>
                <w:szCs w:val="22"/>
              </w:rPr>
              <w:t>ileri arıtma</w:t>
            </w:r>
            <w:r w:rsidR="00B57F44">
              <w:rPr>
                <w:sz w:val="22"/>
                <w:szCs w:val="22"/>
              </w:rPr>
              <w:t xml:space="preserve"> uygulamaları içerdiğinden</w:t>
            </w:r>
            <w:r w:rsidR="00067622">
              <w:rPr>
                <w:sz w:val="22"/>
                <w:szCs w:val="22"/>
              </w:rPr>
              <w:t xml:space="preserve"> </w:t>
            </w:r>
            <w:r w:rsidR="00B57F44">
              <w:rPr>
                <w:sz w:val="22"/>
                <w:szCs w:val="22"/>
              </w:rPr>
              <w:t>dolayı</w:t>
            </w:r>
            <w:r w:rsidR="00067622" w:rsidRPr="00067622">
              <w:rPr>
                <w:sz w:val="22"/>
                <w:szCs w:val="22"/>
              </w:rPr>
              <w:t xml:space="preserve"> </w:t>
            </w:r>
            <w:r w:rsidRPr="00067622">
              <w:rPr>
                <w:color w:val="000000"/>
                <w:sz w:val="22"/>
                <w:szCs w:val="22"/>
                <w:lang w:eastAsia="tr-TR"/>
              </w:rPr>
              <w:t xml:space="preserve">ÇED sürecinin sağlıklı yürütülmesi </w:t>
            </w:r>
            <w:r w:rsidR="00067622">
              <w:rPr>
                <w:color w:val="000000"/>
                <w:sz w:val="22"/>
                <w:szCs w:val="22"/>
                <w:lang w:eastAsia="tr-TR"/>
              </w:rPr>
              <w:t xml:space="preserve">ve gerekli akademik desteklerin sağlanması </w:t>
            </w:r>
            <w:r w:rsidRPr="00067622">
              <w:rPr>
                <w:color w:val="000000"/>
                <w:sz w:val="22"/>
                <w:szCs w:val="22"/>
                <w:lang w:eastAsia="tr-TR"/>
              </w:rPr>
              <w:t xml:space="preserve">için </w:t>
            </w:r>
            <w:r w:rsidR="00303B69" w:rsidRPr="00067622">
              <w:rPr>
                <w:color w:val="000000"/>
                <w:sz w:val="22"/>
                <w:szCs w:val="22"/>
                <w:lang w:eastAsia="tr-TR"/>
              </w:rPr>
              <w:t xml:space="preserve">firmanın </w:t>
            </w:r>
            <w:r w:rsidRPr="00067622">
              <w:rPr>
                <w:color w:val="000000"/>
                <w:sz w:val="22"/>
                <w:szCs w:val="22"/>
                <w:lang w:eastAsia="tr-TR"/>
              </w:rPr>
              <w:t xml:space="preserve">bünyesinde </w:t>
            </w:r>
            <w:proofErr w:type="spellStart"/>
            <w:r w:rsidRPr="00067622">
              <w:rPr>
                <w:b/>
                <w:bCs/>
                <w:color w:val="000000"/>
                <w:sz w:val="22"/>
                <w:szCs w:val="22"/>
                <w:u w:val="single"/>
                <w:lang w:eastAsia="tr-TR"/>
              </w:rPr>
              <w:t>atıksu</w:t>
            </w:r>
            <w:r w:rsidR="005E0309" w:rsidRPr="00067622">
              <w:rPr>
                <w:b/>
                <w:bCs/>
                <w:color w:val="000000"/>
                <w:sz w:val="22"/>
                <w:szCs w:val="22"/>
                <w:u w:val="single"/>
                <w:lang w:eastAsia="tr-TR"/>
              </w:rPr>
              <w:t>ların</w:t>
            </w:r>
            <w:proofErr w:type="spellEnd"/>
            <w:r w:rsidRPr="00067622">
              <w:rPr>
                <w:b/>
                <w:bCs/>
                <w:color w:val="000000"/>
                <w:sz w:val="22"/>
                <w:szCs w:val="22"/>
                <w:u w:val="single"/>
                <w:lang w:eastAsia="tr-TR"/>
              </w:rPr>
              <w:t xml:space="preserve"> arıt</w:t>
            </w:r>
            <w:r w:rsidR="005E0309" w:rsidRPr="00067622">
              <w:rPr>
                <w:b/>
                <w:bCs/>
                <w:color w:val="000000"/>
                <w:sz w:val="22"/>
                <w:szCs w:val="22"/>
                <w:u w:val="single"/>
                <w:lang w:eastAsia="tr-TR"/>
              </w:rPr>
              <w:t xml:space="preserve">ılmasıyla </w:t>
            </w:r>
            <w:r w:rsidR="00963A2A">
              <w:rPr>
                <w:b/>
                <w:bCs/>
                <w:color w:val="000000"/>
                <w:sz w:val="22"/>
                <w:szCs w:val="22"/>
                <w:u w:val="single"/>
                <w:lang w:eastAsia="tr-TR"/>
              </w:rPr>
              <w:t xml:space="preserve">ilgili </w:t>
            </w:r>
            <w:r w:rsidR="00877796">
              <w:rPr>
                <w:b/>
                <w:bCs/>
                <w:color w:val="000000"/>
                <w:sz w:val="22"/>
                <w:szCs w:val="22"/>
                <w:u w:val="single"/>
                <w:lang w:eastAsia="tr-TR"/>
              </w:rPr>
              <w:t xml:space="preserve">bilimsel proje ya da </w:t>
            </w:r>
            <w:r w:rsidRPr="00067622">
              <w:rPr>
                <w:b/>
                <w:bCs/>
                <w:color w:val="000000"/>
                <w:sz w:val="22"/>
                <w:szCs w:val="22"/>
                <w:u w:val="single"/>
                <w:lang w:eastAsia="tr-TR"/>
              </w:rPr>
              <w:t>uluslararası çalışması bulunan personelin istihdamı</w:t>
            </w:r>
            <w:r w:rsidRPr="00067622">
              <w:rPr>
                <w:b/>
                <w:color w:val="000000"/>
                <w:sz w:val="22"/>
                <w:szCs w:val="22"/>
                <w:u w:val="single"/>
                <w:lang w:eastAsia="tr-TR"/>
              </w:rPr>
              <w:t xml:space="preserve"> gereklidir.</w:t>
            </w:r>
          </w:p>
          <w:p w:rsidR="00303B69" w:rsidRDefault="00303B69" w:rsidP="00303B69">
            <w:pPr>
              <w:jc w:val="both"/>
              <w:rPr>
                <w:color w:val="000000"/>
                <w:sz w:val="22"/>
                <w:szCs w:val="22"/>
                <w:lang w:eastAsia="tr-TR"/>
              </w:rPr>
            </w:pPr>
          </w:p>
          <w:p w:rsidR="00303B69" w:rsidRDefault="009E051D" w:rsidP="00303B69">
            <w:pPr>
              <w:jc w:val="both"/>
              <w:rPr>
                <w:b/>
                <w:bCs/>
                <w:color w:val="000000"/>
                <w:sz w:val="22"/>
                <w:szCs w:val="22"/>
                <w:u w:val="single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-</w:t>
            </w:r>
            <w:r w:rsidR="00303B69"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  <w:r w:rsidR="00B57F44" w:rsidRPr="00B57F44">
              <w:rPr>
                <w:b/>
                <w:color w:val="000000"/>
                <w:sz w:val="22"/>
                <w:szCs w:val="22"/>
                <w:u w:val="single"/>
                <w:lang w:eastAsia="tr-TR"/>
              </w:rPr>
              <w:t xml:space="preserve">Firmaca </w:t>
            </w:r>
            <w:r w:rsidR="00303B69" w:rsidRPr="00B57F44">
              <w:rPr>
                <w:b/>
                <w:bCs/>
                <w:color w:val="000000"/>
                <w:sz w:val="22"/>
                <w:szCs w:val="22"/>
                <w:u w:val="single"/>
                <w:lang w:eastAsia="tr-TR"/>
              </w:rPr>
              <w:t>ÇED</w:t>
            </w:r>
            <w:r w:rsidR="00303B69" w:rsidRPr="00BD660A">
              <w:rPr>
                <w:b/>
                <w:bCs/>
                <w:color w:val="000000"/>
                <w:sz w:val="22"/>
                <w:szCs w:val="22"/>
                <w:u w:val="single"/>
                <w:lang w:eastAsia="tr-TR"/>
              </w:rPr>
              <w:t xml:space="preserve"> için görevlendirilecek </w:t>
            </w:r>
            <w:r w:rsidR="00B57F44">
              <w:rPr>
                <w:b/>
                <w:bCs/>
                <w:color w:val="000000"/>
                <w:sz w:val="22"/>
                <w:szCs w:val="22"/>
                <w:u w:val="single"/>
                <w:lang w:eastAsia="tr-TR"/>
              </w:rPr>
              <w:t xml:space="preserve">4 adet personelin (en az 2 </w:t>
            </w:r>
            <w:proofErr w:type="gramStart"/>
            <w:r w:rsidR="00B57F44">
              <w:rPr>
                <w:b/>
                <w:bCs/>
                <w:color w:val="000000"/>
                <w:sz w:val="22"/>
                <w:szCs w:val="22"/>
                <w:u w:val="single"/>
                <w:lang w:eastAsia="tr-TR"/>
              </w:rPr>
              <w:t>adeti</w:t>
            </w:r>
            <w:proofErr w:type="gramEnd"/>
            <w:r w:rsidR="00B57F44">
              <w:rPr>
                <w:b/>
                <w:bCs/>
                <w:color w:val="000000"/>
                <w:sz w:val="22"/>
                <w:szCs w:val="22"/>
                <w:u w:val="single"/>
                <w:lang w:eastAsia="tr-TR"/>
              </w:rPr>
              <w:t xml:space="preserve"> Çevre Mühendisi olmak üzere)</w:t>
            </w:r>
            <w:r w:rsidR="00413F71">
              <w:rPr>
                <w:b/>
                <w:bCs/>
                <w:color w:val="000000"/>
                <w:sz w:val="22"/>
                <w:szCs w:val="22"/>
                <w:u w:val="single"/>
                <w:lang w:eastAsia="tr-TR"/>
              </w:rPr>
              <w:t xml:space="preserve"> en az 5</w:t>
            </w:r>
            <w:r w:rsidR="00BD660A" w:rsidRPr="00BD660A">
              <w:rPr>
                <w:b/>
                <w:bCs/>
                <w:color w:val="000000"/>
                <w:sz w:val="22"/>
                <w:szCs w:val="22"/>
                <w:u w:val="single"/>
                <w:lang w:eastAsia="tr-TR"/>
              </w:rPr>
              <w:t xml:space="preserve"> </w:t>
            </w:r>
            <w:r w:rsidR="00303B69" w:rsidRPr="00BD660A">
              <w:rPr>
                <w:b/>
                <w:bCs/>
                <w:color w:val="000000"/>
                <w:sz w:val="22"/>
                <w:szCs w:val="22"/>
                <w:u w:val="single"/>
                <w:lang w:eastAsia="tr-TR"/>
              </w:rPr>
              <w:t>yıl tecrübeye sahip olması gereklidir.</w:t>
            </w:r>
          </w:p>
          <w:p w:rsidR="00303B69" w:rsidRDefault="00303B69" w:rsidP="00303B69">
            <w:pPr>
              <w:jc w:val="both"/>
              <w:rPr>
                <w:b/>
                <w:bCs/>
                <w:color w:val="000000"/>
                <w:sz w:val="22"/>
                <w:szCs w:val="22"/>
                <w:lang w:eastAsia="tr-TR"/>
              </w:rPr>
            </w:pPr>
          </w:p>
          <w:p w:rsidR="00303B69" w:rsidRDefault="00303B69" w:rsidP="00303B69">
            <w:pPr>
              <w:jc w:val="both"/>
              <w:rPr>
                <w:b/>
                <w:bCs/>
                <w:color w:val="000000"/>
                <w:sz w:val="22"/>
                <w:szCs w:val="22"/>
                <w:lang w:eastAsia="tr-TR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tr-TR"/>
              </w:rPr>
              <w:t>-Daha</w:t>
            </w:r>
            <w:r w:rsidR="009E051D">
              <w:rPr>
                <w:b/>
                <w:bCs/>
                <w:color w:val="000000"/>
                <w:sz w:val="22"/>
                <w:szCs w:val="22"/>
                <w:lang w:eastAsia="tr-TR"/>
              </w:rPr>
              <w:t xml:space="preserve"> evvel Organize Sanayi Bölgesi veya Organize Sanayi Bölgesinde yer alan firmalara</w:t>
            </w:r>
            <w:r>
              <w:rPr>
                <w:b/>
                <w:bCs/>
                <w:color w:val="000000"/>
                <w:sz w:val="22"/>
                <w:szCs w:val="22"/>
                <w:lang w:eastAsia="tr-TR"/>
              </w:rPr>
              <w:t xml:space="preserve"> Çevre Danışmanlığı yapm</w:t>
            </w:r>
            <w:r w:rsidR="00BD660A">
              <w:rPr>
                <w:b/>
                <w:bCs/>
                <w:color w:val="000000"/>
                <w:sz w:val="22"/>
                <w:szCs w:val="22"/>
                <w:lang w:eastAsia="tr-TR"/>
              </w:rPr>
              <w:t>ış</w:t>
            </w:r>
            <w:r>
              <w:rPr>
                <w:b/>
                <w:bCs/>
                <w:color w:val="000000"/>
                <w:sz w:val="22"/>
                <w:szCs w:val="22"/>
                <w:lang w:eastAsia="tr-TR"/>
              </w:rPr>
              <w:t xml:space="preserve"> olmak.</w:t>
            </w:r>
          </w:p>
          <w:p w:rsidR="00303B69" w:rsidRDefault="00303B69" w:rsidP="00303B69">
            <w:pPr>
              <w:jc w:val="both"/>
              <w:rPr>
                <w:b/>
                <w:bCs/>
                <w:color w:val="000000"/>
                <w:sz w:val="22"/>
                <w:szCs w:val="22"/>
                <w:lang w:eastAsia="tr-TR"/>
              </w:rPr>
            </w:pPr>
          </w:p>
          <w:p w:rsidR="00303B69" w:rsidRDefault="00303B69" w:rsidP="00303B69">
            <w:pPr>
              <w:jc w:val="both"/>
              <w:rPr>
                <w:b/>
                <w:bCs/>
                <w:color w:val="000000"/>
                <w:sz w:val="22"/>
                <w:szCs w:val="22"/>
                <w:lang w:eastAsia="tr-TR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  <w:lang w:eastAsia="tr-TR"/>
              </w:rPr>
              <w:t>-</w:t>
            </w:r>
            <w:r w:rsidR="009E051D">
              <w:rPr>
                <w:b/>
                <w:bCs/>
                <w:color w:val="000000"/>
                <w:sz w:val="22"/>
                <w:szCs w:val="22"/>
                <w:lang w:eastAsia="tr-TR"/>
              </w:rPr>
              <w:t>F</w:t>
            </w:r>
            <w:r>
              <w:rPr>
                <w:b/>
                <w:bCs/>
                <w:color w:val="000000"/>
                <w:sz w:val="22"/>
                <w:szCs w:val="22"/>
                <w:lang w:eastAsia="tr-TR"/>
              </w:rPr>
              <w:t>irmanın bünyesinde</w:t>
            </w:r>
            <w:r w:rsidR="009E051D">
              <w:rPr>
                <w:b/>
                <w:bCs/>
                <w:color w:val="000000"/>
                <w:sz w:val="22"/>
                <w:szCs w:val="22"/>
                <w:lang w:eastAsia="tr-TR"/>
              </w:rPr>
              <w:t xml:space="preserve"> rapor incelemek üzere</w:t>
            </w:r>
            <w:r>
              <w:rPr>
                <w:b/>
                <w:bCs/>
                <w:color w:val="000000"/>
                <w:sz w:val="22"/>
                <w:szCs w:val="22"/>
                <w:lang w:eastAsia="tr-TR"/>
              </w:rPr>
              <w:t xml:space="preserve"> Maden Mühendisi, Jeofizik Mühendisi ya da Jeoloji Mühendisi </w:t>
            </w:r>
            <w:r w:rsidR="009E051D">
              <w:rPr>
                <w:b/>
                <w:bCs/>
                <w:color w:val="000000"/>
                <w:sz w:val="22"/>
                <w:szCs w:val="22"/>
                <w:lang w:eastAsia="tr-TR"/>
              </w:rPr>
              <w:t>bulundurmak.</w:t>
            </w:r>
            <w:proofErr w:type="gramEnd"/>
          </w:p>
          <w:p w:rsidR="00303B69" w:rsidRDefault="00303B69" w:rsidP="00523D82">
            <w:pPr>
              <w:rPr>
                <w:b/>
                <w:bCs/>
                <w:color w:val="000000"/>
                <w:sz w:val="22"/>
                <w:szCs w:val="22"/>
                <w:lang w:eastAsia="tr-TR"/>
              </w:rPr>
            </w:pPr>
          </w:p>
          <w:p w:rsidR="00303B69" w:rsidRPr="00303B69" w:rsidRDefault="00303B69" w:rsidP="00523D82">
            <w:pPr>
              <w:rPr>
                <w:b/>
                <w:bCs/>
                <w:color w:val="000000"/>
                <w:sz w:val="22"/>
                <w:szCs w:val="22"/>
                <w:lang w:eastAsia="tr-TR"/>
              </w:rPr>
            </w:pPr>
          </w:p>
        </w:tc>
      </w:tr>
      <w:tr w:rsidR="0052062E" w:rsidRPr="005A69EA" w:rsidTr="0052062E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62E" w:rsidRDefault="0052062E" w:rsidP="00175D4C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lastRenderedPageBreak/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62E" w:rsidRPr="0052062E" w:rsidRDefault="0052062E" w:rsidP="00175D4C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52062E" w:rsidRPr="0052062E" w:rsidRDefault="0052062E" w:rsidP="00175D4C">
            <w:pPr>
              <w:rPr>
                <w:color w:val="000000"/>
                <w:sz w:val="22"/>
                <w:szCs w:val="22"/>
                <w:lang w:eastAsia="tr-TR"/>
              </w:rPr>
            </w:pPr>
            <w:r w:rsidRPr="0052062E">
              <w:rPr>
                <w:color w:val="000000"/>
                <w:sz w:val="22"/>
                <w:szCs w:val="22"/>
                <w:lang w:eastAsia="tr-TR"/>
              </w:rPr>
              <w:tab/>
            </w:r>
          </w:p>
          <w:p w:rsidR="0052062E" w:rsidRPr="0052062E" w:rsidRDefault="0052062E" w:rsidP="0052062E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2062E">
              <w:rPr>
                <w:rFonts w:ascii="Times New Roman" w:eastAsia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 w:rsidRPr="0052062E">
              <w:rPr>
                <w:rFonts w:ascii="Times New Roman" w:eastAsia="Times New Roman" w:hAnsi="Times New Roman"/>
                <w:color w:val="000000"/>
                <w:lang w:eastAsia="tr-TR"/>
              </w:rPr>
              <w:t>çalıştay</w:t>
            </w:r>
            <w:proofErr w:type="spellEnd"/>
            <w:r w:rsidRPr="0052062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52062E" w:rsidRPr="0052062E" w:rsidRDefault="0052062E" w:rsidP="0052062E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2062E">
              <w:rPr>
                <w:rFonts w:ascii="Times New Roman" w:eastAsia="Times New Roman" w:hAnsi="Times New Roman"/>
                <w:color w:val="000000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52062E" w:rsidRPr="0052062E" w:rsidRDefault="0052062E" w:rsidP="0052062E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2062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52062E">
              <w:rPr>
                <w:rFonts w:ascii="Times New Roman" w:eastAsia="Times New Roman" w:hAnsi="Times New Roman"/>
                <w:color w:val="000000"/>
                <w:lang w:eastAsia="tr-TR"/>
              </w:rPr>
              <w:t>aralığında   olmak</w:t>
            </w:r>
            <w:proofErr w:type="gramEnd"/>
            <w:r w:rsidRPr="0052062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  <w:bookmarkStart w:id="0" w:name="_GoBack"/>
            <w:bookmarkEnd w:id="0"/>
          </w:p>
          <w:p w:rsidR="0052062E" w:rsidRPr="0052062E" w:rsidRDefault="0052062E" w:rsidP="00175D4C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5D37BC" w:rsidP="00880D61">
      <w:pPr>
        <w:tabs>
          <w:tab w:val="left" w:pos="1843"/>
        </w:tabs>
        <w:spacing w:after="120"/>
        <w:jc w:val="both"/>
      </w:pPr>
      <w:r>
        <w:t xml:space="preserve"> </w:t>
      </w: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A6E" w:rsidRDefault="00EA6A6E">
      <w:r>
        <w:separator/>
      </w:r>
    </w:p>
  </w:endnote>
  <w:endnote w:type="continuationSeparator" w:id="0">
    <w:p w:rsidR="00EA6A6E" w:rsidRDefault="00EA6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A6E" w:rsidRDefault="00EA6A6E">
      <w:r>
        <w:separator/>
      </w:r>
    </w:p>
  </w:footnote>
  <w:footnote w:type="continuationSeparator" w:id="0">
    <w:p w:rsidR="00EA6A6E" w:rsidRDefault="00EA6A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5A22661E" wp14:editId="74B465E9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52062E">
                            <w:rPr>
                              <w:rFonts w:ascii="Dax" w:hAnsi="Dax"/>
                              <w:noProof/>
                            </w:rPr>
                            <w:t>2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52062E">
                      <w:rPr>
                        <w:rFonts w:ascii="Dax" w:hAnsi="Dax"/>
                        <w:noProof/>
                      </w:rPr>
                      <w:t>2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47B693C1" wp14:editId="424F338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737952EE" wp14:editId="106F62D5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<w:pict>
            <v:shapetype w14:anchorId="38D41D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67622"/>
    <w:rsid w:val="0007364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866E7"/>
    <w:rsid w:val="00191672"/>
    <w:rsid w:val="00197BD7"/>
    <w:rsid w:val="001A5388"/>
    <w:rsid w:val="001B0319"/>
    <w:rsid w:val="001C0151"/>
    <w:rsid w:val="001C1BED"/>
    <w:rsid w:val="001C2AE9"/>
    <w:rsid w:val="001C3335"/>
    <w:rsid w:val="001D0572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DDC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3B69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958E6"/>
    <w:rsid w:val="00396D2C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7006"/>
    <w:rsid w:val="003F03C3"/>
    <w:rsid w:val="00401011"/>
    <w:rsid w:val="004020C2"/>
    <w:rsid w:val="00402C27"/>
    <w:rsid w:val="00402F9B"/>
    <w:rsid w:val="00403F5E"/>
    <w:rsid w:val="0040574F"/>
    <w:rsid w:val="00413F71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D7A1A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062E"/>
    <w:rsid w:val="00522BAD"/>
    <w:rsid w:val="005239D5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49D4"/>
    <w:rsid w:val="005A275A"/>
    <w:rsid w:val="005A536E"/>
    <w:rsid w:val="005C205B"/>
    <w:rsid w:val="005C5506"/>
    <w:rsid w:val="005D14AA"/>
    <w:rsid w:val="005D37BC"/>
    <w:rsid w:val="005D4ECE"/>
    <w:rsid w:val="005D552D"/>
    <w:rsid w:val="005E0309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57F9C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5A25"/>
    <w:rsid w:val="008000B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77796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3A2A"/>
    <w:rsid w:val="009640C0"/>
    <w:rsid w:val="009649E8"/>
    <w:rsid w:val="00965D44"/>
    <w:rsid w:val="00966B5E"/>
    <w:rsid w:val="0097090D"/>
    <w:rsid w:val="00976668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E051D"/>
    <w:rsid w:val="009E2859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515E"/>
    <w:rsid w:val="00A45716"/>
    <w:rsid w:val="00A466BE"/>
    <w:rsid w:val="00A60547"/>
    <w:rsid w:val="00A71046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089D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57F44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D660A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3E21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A6A6E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D06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Gizem  COŞKUN</cp:lastModifiedBy>
  <cp:revision>8</cp:revision>
  <cp:lastPrinted>2019-06-12T12:14:00Z</cp:lastPrinted>
  <dcterms:created xsi:type="dcterms:W3CDTF">2019-06-12T12:26:00Z</dcterms:created>
  <dcterms:modified xsi:type="dcterms:W3CDTF">2019-06-14T06:58:00Z</dcterms:modified>
</cp:coreProperties>
</file>