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2F6315">
      <w:pPr>
        <w:spacing w:before="0"/>
        <w:ind w:firstLin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rsidR="00D64D41" w:rsidRPr="00051297" w:rsidRDefault="00D64D41" w:rsidP="00BC3D99">
      <w:pPr>
        <w:spacing w:before="0"/>
        <w:ind w:left="708"/>
        <w:rPr>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8"/>
          <w:footerReference w:type="default" r:id="rId9"/>
          <w:pgSz w:w="11906" w:h="16838"/>
          <w:pgMar w:top="1418" w:right="1417" w:bottom="709" w:left="1417" w:header="708" w:footer="708" w:gutter="0"/>
          <w:cols w:space="708"/>
          <w:docGrid w:linePitch="360"/>
        </w:sectPr>
      </w:pPr>
    </w:p>
    <w:p w:rsidR="00725EB1" w:rsidRPr="005F0486" w:rsidRDefault="00725EB1" w:rsidP="00725EB1">
      <w:pPr>
        <w:pStyle w:val="Balk6"/>
        <w:ind w:firstLine="0"/>
        <w:jc w:val="center"/>
      </w:pPr>
      <w:bookmarkStart w:id="3" w:name="_Toc189367323"/>
      <w:bookmarkStart w:id="4" w:name="_Toc232234016"/>
      <w:bookmarkStart w:id="5" w:name="_Toc233021549"/>
      <w:r w:rsidRPr="005F0486">
        <w:lastRenderedPageBreak/>
        <w:t>İLANLI USUL İÇİN STANDART GAZETE İLANI</w:t>
      </w:r>
      <w:bookmarkEnd w:id="3"/>
      <w:r w:rsidRPr="005F0486">
        <w:t xml:space="preserve"> FORMU</w:t>
      </w:r>
      <w:bookmarkEnd w:id="4"/>
      <w:bookmarkEnd w:id="5"/>
    </w:p>
    <w:p w:rsidR="00725EB1" w:rsidRPr="005F0486" w:rsidRDefault="00725EB1" w:rsidP="00725EB1"/>
    <w:p w:rsidR="00725EB1" w:rsidRDefault="00725EB1" w:rsidP="00725EB1">
      <w:pPr>
        <w:pBdr>
          <w:top w:val="single" w:sz="4" w:space="1" w:color="auto" w:shadow="1"/>
          <w:left w:val="single" w:sz="4" w:space="0" w:color="auto" w:shadow="1"/>
          <w:bottom w:val="single" w:sz="4" w:space="12" w:color="auto" w:shadow="1"/>
          <w:right w:val="single" w:sz="4" w:space="4" w:color="auto" w:shadow="1"/>
        </w:pBdr>
        <w:rPr>
          <w:color w:val="000000"/>
        </w:rPr>
      </w:pPr>
      <w:r>
        <w:rPr>
          <w:noProof/>
          <w:lang w:val="tr-TR" w:eastAsia="tr-TR" w:bidi="ar-SA"/>
        </w:rPr>
        <mc:AlternateContent>
          <mc:Choice Requires="wps">
            <w:drawing>
              <wp:anchor distT="91440" distB="91440" distL="182880" distR="182880" simplePos="0" relativeHeight="251663872" behindDoc="0" locked="0" layoutInCell="0" allowOverlap="1">
                <wp:simplePos x="0" y="0"/>
                <wp:positionH relativeFrom="margin">
                  <wp:posOffset>3816985</wp:posOffset>
                </wp:positionH>
                <wp:positionV relativeFrom="margin">
                  <wp:posOffset>638810</wp:posOffset>
                </wp:positionV>
                <wp:extent cx="1798320" cy="929640"/>
                <wp:effectExtent l="0" t="0" r="11430" b="38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929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5F1430" w:rsidRPr="00A31998" w:rsidRDefault="005F1430" w:rsidP="00725EB1">
                            <w:pPr>
                              <w:rPr>
                                <w:i/>
                                <w:iCs/>
                                <w:color w:val="4F81BD"/>
                                <w:sz w:val="48"/>
                                <w:szCs w:val="48"/>
                              </w:rPr>
                            </w:pPr>
                            <w:r w:rsidRPr="00A31998">
                              <w:rPr>
                                <w:b/>
                                <w:bCs/>
                                <w:color w:val="000000"/>
                                <w:sz w:val="48"/>
                                <w:szCs w:val="48"/>
                              </w:rPr>
                              <w:t>P.Ş. MANDIRA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left:0;text-align:left;margin-left:300.55pt;margin-top:50.3pt;width:141.6pt;height:73.2pt;z-index:251663872;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" o:allowincell="f" filled="f" stroked="f" strokecolor="#90b5e3" strokeweight="6pt">
                <v:textbox inset="0,0,0,0">
                  <w:txbxContent>
                    <w:p w:rsidR="005F1430" w:rsidRPr="00A31998" w:rsidRDefault="005F1430" w:rsidP="00725EB1">
                      <w:pPr>
                        <w:rPr>
                          <w:i/>
                          <w:iCs/>
                          <w:color w:val="4F81BD"/>
                          <w:sz w:val="48"/>
                          <w:szCs w:val="48"/>
                        </w:rPr>
                      </w:pPr>
                      <w:r w:rsidRPr="00A31998">
                        <w:rPr>
                          <w:b/>
                          <w:bCs/>
                          <w:color w:val="000000"/>
                          <w:sz w:val="48"/>
                          <w:szCs w:val="48"/>
                        </w:rPr>
                        <w:t>P.Ş. MANDIRA</w:t>
                      </w:r>
                    </w:p>
                  </w:txbxContent>
                </v:textbox>
                <w10:wrap anchorx="margin" anchory="margin"/>
              </v:rect>
            </w:pict>
          </mc:Fallback>
        </mc:AlternateContent>
      </w:r>
      <w:r w:rsidRPr="005F0486">
        <w:rPr>
          <w:color w:val="000000"/>
        </w:rPr>
        <w:tab/>
      </w:r>
      <w:r w:rsidRPr="005F0486">
        <w:rPr>
          <w:color w:val="000000"/>
        </w:rPr>
        <w:tab/>
      </w:r>
      <w:r w:rsidRPr="005F0486">
        <w:rPr>
          <w:color w:val="000000"/>
        </w:rPr>
        <w:tab/>
      </w:r>
      <w:r w:rsidRPr="005F0486">
        <w:rPr>
          <w:color w:val="000000"/>
        </w:rPr>
        <w:tab/>
      </w:r>
    </w:p>
    <w:p w:rsidR="00725EB1" w:rsidRPr="005F0486" w:rsidRDefault="00725EB1" w:rsidP="00725EB1">
      <w:pPr>
        <w:pBdr>
          <w:top w:val="single" w:sz="4" w:space="1" w:color="auto" w:shadow="1"/>
          <w:left w:val="single" w:sz="4" w:space="0" w:color="auto" w:shadow="1"/>
          <w:bottom w:val="single" w:sz="4" w:space="12" w:color="auto" w:shadow="1"/>
          <w:right w:val="single" w:sz="4" w:space="4" w:color="auto" w:shadow="1"/>
        </w:pBdr>
        <w:ind w:firstLine="0"/>
        <w:rPr>
          <w:color w:val="000000"/>
        </w:rPr>
      </w:pPr>
      <w:r>
        <w:rPr>
          <w:noProof/>
          <w:color w:val="000000"/>
        </w:rPr>
        <w:t xml:space="preserve">    </w:t>
      </w:r>
      <w:r>
        <w:rPr>
          <w:noProof/>
          <w:color w:val="000000"/>
          <w:lang w:val="tr-TR" w:eastAsia="tr-TR" w:bidi="ar-SA"/>
        </w:rPr>
        <w:drawing>
          <wp:inline distT="0" distB="0" distL="0" distR="0">
            <wp:extent cx="1884045" cy="678815"/>
            <wp:effectExtent l="0" t="0" r="1905" b="6985"/>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4045" cy="678815"/>
                    </a:xfrm>
                    <a:prstGeom prst="rect">
                      <a:avLst/>
                    </a:prstGeom>
                    <a:noFill/>
                    <a:ln>
                      <a:noFill/>
                    </a:ln>
                  </pic:spPr>
                </pic:pic>
              </a:graphicData>
            </a:graphic>
          </wp:inline>
        </w:drawing>
      </w:r>
      <w:r>
        <w:rPr>
          <w:noProof/>
          <w:color w:val="000000"/>
        </w:rPr>
        <w:t xml:space="preserve">                                          </w:t>
      </w:r>
    </w:p>
    <w:p w:rsidR="00725EB1" w:rsidRPr="005F0486" w:rsidRDefault="00725EB1" w:rsidP="00725EB1">
      <w:pPr>
        <w:pBdr>
          <w:top w:val="single" w:sz="4" w:space="1" w:color="auto" w:shadow="1"/>
          <w:left w:val="single" w:sz="4" w:space="0" w:color="auto" w:shadow="1"/>
          <w:bottom w:val="single" w:sz="4" w:space="12" w:color="auto" w:shadow="1"/>
          <w:right w:val="single" w:sz="4" w:space="4" w:color="auto" w:shadow="1"/>
        </w:pBdr>
        <w:jc w:val="center"/>
        <w:rPr>
          <w:color w:val="000000"/>
        </w:rPr>
      </w:pPr>
    </w:p>
    <w:p w:rsidR="00725EB1" w:rsidRPr="00A31998" w:rsidRDefault="00725EB1" w:rsidP="00725EB1">
      <w:pPr>
        <w:pBdr>
          <w:top w:val="single" w:sz="4" w:space="1" w:color="auto" w:shadow="1"/>
          <w:left w:val="single" w:sz="4" w:space="0" w:color="auto" w:shadow="1"/>
          <w:bottom w:val="single" w:sz="4" w:space="12" w:color="auto" w:shadow="1"/>
          <w:right w:val="single" w:sz="4" w:space="4" w:color="auto" w:shadow="1"/>
        </w:pBdr>
        <w:jc w:val="center"/>
        <w:rPr>
          <w:b/>
          <w:color w:val="000000"/>
        </w:rPr>
      </w:pPr>
      <w:r w:rsidRPr="00A31998">
        <w:rPr>
          <w:b/>
          <w:color w:val="000000"/>
        </w:rPr>
        <w:t>P.Ş. MANDIRA PROJESİ</w:t>
      </w:r>
    </w:p>
    <w:p w:rsidR="00725EB1" w:rsidRPr="008D076B" w:rsidRDefault="00725EB1" w:rsidP="00725EB1">
      <w:pPr>
        <w:pBdr>
          <w:top w:val="single" w:sz="4" w:space="1" w:color="auto" w:shadow="1"/>
          <w:left w:val="single" w:sz="4" w:space="0" w:color="auto" w:shadow="1"/>
          <w:bottom w:val="single" w:sz="4" w:space="12" w:color="auto" w:shadow="1"/>
          <w:right w:val="single" w:sz="4" w:space="4" w:color="auto" w:shadow="1"/>
        </w:pBdr>
        <w:jc w:val="center"/>
        <w:rPr>
          <w:rFonts w:eastAsia="Calibri"/>
          <w:b/>
        </w:rPr>
      </w:pPr>
      <w:r w:rsidRPr="008D076B">
        <w:rPr>
          <w:rFonts w:eastAsia="Calibri"/>
          <w:b/>
          <w:shd w:val="clear" w:color="auto" w:fill="FFFFFF"/>
        </w:rPr>
        <w:t>Mal Alımı</w:t>
      </w:r>
      <w:r w:rsidRPr="008D076B">
        <w:rPr>
          <w:rFonts w:eastAsia="Calibri"/>
          <w:b/>
        </w:rPr>
        <w:t xml:space="preserve"> için ihale ilanı</w:t>
      </w:r>
    </w:p>
    <w:p w:rsidR="00105406" w:rsidRDefault="002F6315"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sz w:val="20"/>
          <w:szCs w:val="20"/>
        </w:rPr>
      </w:pPr>
      <w:r>
        <w:rPr>
          <w:rFonts w:eastAsia="Calibri"/>
          <w:sz w:val="20"/>
          <w:szCs w:val="20"/>
        </w:rPr>
        <w:t>Bülent ÖZŞAHİN</w:t>
      </w:r>
      <w:r w:rsidR="00105406" w:rsidRPr="005B2DD8">
        <w:rPr>
          <w:rFonts w:eastAsia="Calibri"/>
          <w:sz w:val="20"/>
          <w:szCs w:val="20"/>
        </w:rPr>
        <w:t xml:space="preserve">, SERHAT Kalkınma Ajansı Bölgesel Rekabet Edebilirliğin Artırılması Programı kapsamında sağlanan mali destek ile </w:t>
      </w:r>
      <w:r w:rsidR="00105406">
        <w:rPr>
          <w:rFonts w:eastAsia="Calibri"/>
          <w:sz w:val="20"/>
          <w:szCs w:val="20"/>
        </w:rPr>
        <w:t xml:space="preserve">Merkez </w:t>
      </w:r>
      <w:r w:rsidR="00105406" w:rsidRPr="001A48E0">
        <w:rPr>
          <w:rFonts w:eastAsia="Calibri"/>
          <w:sz w:val="20"/>
          <w:szCs w:val="20"/>
        </w:rPr>
        <w:t>Boğatepe Köyü Merkez/KARS</w:t>
      </w:r>
      <w:r w:rsidR="00105406" w:rsidRPr="005B2DD8">
        <w:rPr>
          <w:rFonts w:eastAsia="Calibri"/>
          <w:sz w:val="20"/>
          <w:szCs w:val="20"/>
        </w:rPr>
        <w:t xml:space="preserve">’da </w:t>
      </w:r>
      <w:r w:rsidR="00105406">
        <w:rPr>
          <w:rFonts w:eastAsia="Calibri"/>
          <w:sz w:val="20"/>
          <w:szCs w:val="20"/>
        </w:rPr>
        <w:t>TRA2/21/REKAP/</w:t>
      </w:r>
      <w:r w:rsidR="00105406" w:rsidRPr="005B2DD8">
        <w:rPr>
          <w:rFonts w:eastAsia="Calibri"/>
          <w:sz w:val="20"/>
          <w:szCs w:val="20"/>
        </w:rPr>
        <w:t>ÖNC2</w:t>
      </w:r>
      <w:r w:rsidR="00105406">
        <w:rPr>
          <w:rFonts w:eastAsia="Calibri"/>
          <w:sz w:val="20"/>
          <w:szCs w:val="20"/>
        </w:rPr>
        <w:t>/0009</w:t>
      </w:r>
      <w:r w:rsidR="00105406" w:rsidRPr="005B2DD8">
        <w:rPr>
          <w:rFonts w:eastAsia="Calibri"/>
          <w:sz w:val="20"/>
          <w:szCs w:val="20"/>
        </w:rPr>
        <w:t xml:space="preserve"> </w:t>
      </w:r>
      <w:r w:rsidR="00105406">
        <w:rPr>
          <w:rFonts w:eastAsia="Calibri"/>
          <w:sz w:val="20"/>
          <w:szCs w:val="20"/>
        </w:rPr>
        <w:t xml:space="preserve">referans numaralı </w:t>
      </w:r>
      <w:r w:rsidR="00105406" w:rsidRPr="008D076B">
        <w:rPr>
          <w:rFonts w:eastAsia="Calibri"/>
          <w:b/>
          <w:sz w:val="20"/>
          <w:szCs w:val="20"/>
        </w:rPr>
        <w:t>“</w:t>
      </w:r>
      <w:r w:rsidR="00105406" w:rsidRPr="008D076B">
        <w:rPr>
          <w:rFonts w:eastAsia="Calibri"/>
          <w:b/>
        </w:rPr>
        <w:t xml:space="preserve"> </w:t>
      </w:r>
      <w:r w:rsidR="00105406" w:rsidRPr="008D076B">
        <w:rPr>
          <w:rFonts w:eastAsia="Calibri"/>
          <w:b/>
          <w:sz w:val="20"/>
          <w:szCs w:val="20"/>
        </w:rPr>
        <w:t>P.Ş. MANDIRA”</w:t>
      </w:r>
      <w:r w:rsidR="00105406">
        <w:rPr>
          <w:rFonts w:eastAsia="Calibri"/>
          <w:sz w:val="20"/>
          <w:szCs w:val="20"/>
        </w:rPr>
        <w:t xml:space="preserve"> isimli projesi için bir mal alımı</w:t>
      </w:r>
      <w:r w:rsidR="00105406" w:rsidRPr="005B2DD8">
        <w:rPr>
          <w:rFonts w:eastAsia="Calibri"/>
          <w:sz w:val="20"/>
          <w:szCs w:val="20"/>
        </w:rPr>
        <w:t xml:space="preserve"> ihalesi sonuçlandırmayı planlamaktadır.</w:t>
      </w:r>
    </w:p>
    <w:p w:rsidR="00105406" w:rsidRPr="002609EF"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Lot-1</w:t>
      </w:r>
    </w:p>
    <w:p w:rsidR="00105406" w:rsidRPr="002609EF"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1- Gravyer Kazanı</w:t>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t>6-Tereyağı Malaksör</w:t>
      </w:r>
    </w:p>
    <w:p w:rsidR="00105406" w:rsidRPr="002609EF"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2-Gravyer Piston Sistemi</w:t>
      </w:r>
      <w:r>
        <w:rPr>
          <w:rFonts w:eastAsia="Calibri"/>
          <w:b/>
          <w:sz w:val="20"/>
          <w:szCs w:val="20"/>
        </w:rPr>
        <w:tab/>
      </w:r>
      <w:r>
        <w:rPr>
          <w:rFonts w:eastAsia="Calibri"/>
          <w:b/>
          <w:sz w:val="20"/>
          <w:szCs w:val="20"/>
        </w:rPr>
        <w:tab/>
      </w:r>
      <w:r>
        <w:rPr>
          <w:rFonts w:eastAsia="Calibri"/>
          <w:b/>
          <w:sz w:val="20"/>
          <w:szCs w:val="20"/>
        </w:rPr>
        <w:tab/>
      </w:r>
      <w:r w:rsidRPr="002609EF">
        <w:rPr>
          <w:rFonts w:eastAsia="Calibri"/>
          <w:b/>
          <w:sz w:val="20"/>
          <w:szCs w:val="20"/>
        </w:rPr>
        <w:t>7-Süt Soğutma Tankı</w:t>
      </w:r>
    </w:p>
    <w:p w:rsidR="00105406" w:rsidRPr="002609EF"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3-Krema Seperatörü</w:t>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r>
      <w:r w:rsidRPr="002609EF">
        <w:rPr>
          <w:rFonts w:eastAsia="Calibri"/>
          <w:b/>
          <w:sz w:val="20"/>
          <w:szCs w:val="20"/>
        </w:rPr>
        <w:t>8-Çift Yönlü Vakumlama Makinesi</w:t>
      </w:r>
    </w:p>
    <w:p w:rsidR="00105406" w:rsidRPr="002609EF"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4-Süt Nakil Pompası</w:t>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t>9-Kaşar Kesme Makinesi</w:t>
      </w:r>
    </w:p>
    <w:p w:rsidR="00105406" w:rsidRPr="002609EF"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5-Süt Taşıma Tankı</w:t>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r>
      <w:r w:rsidRPr="002609EF">
        <w:rPr>
          <w:rFonts w:eastAsia="Calibri"/>
          <w:b/>
          <w:sz w:val="20"/>
          <w:szCs w:val="20"/>
        </w:rPr>
        <w:t>10-Kaşar Yıkama Makinesi</w:t>
      </w:r>
    </w:p>
    <w:p w:rsidR="00105406"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sz w:val="20"/>
          <w:szCs w:val="20"/>
        </w:rPr>
      </w:pPr>
      <w:r w:rsidRPr="005B2DD8">
        <w:rPr>
          <w:rFonts w:eastAsia="Calibri"/>
          <w:sz w:val="20"/>
          <w:szCs w:val="20"/>
        </w:rPr>
        <w:t xml:space="preserve">İhaleye katılım koşulları, isteklilerde aranacak teknik ve mali bilgileri de içeren İhale Dosyası </w:t>
      </w:r>
      <w:r w:rsidRPr="00224BB0">
        <w:rPr>
          <w:rFonts w:eastAsia="Calibri"/>
          <w:b/>
          <w:sz w:val="20"/>
          <w:szCs w:val="20"/>
        </w:rPr>
        <w:t>Merkez Boğatepe Köyü KARS</w:t>
      </w:r>
      <w:r w:rsidRPr="005B2DD8">
        <w:rPr>
          <w:rFonts w:eastAsia="Calibri"/>
          <w:sz w:val="20"/>
          <w:szCs w:val="20"/>
        </w:rPr>
        <w:t xml:space="preserve"> adresinden veya </w:t>
      </w:r>
      <w:r w:rsidRPr="00224BB0">
        <w:rPr>
          <w:rFonts w:eastAsia="Calibri"/>
          <w:b/>
          <w:sz w:val="20"/>
          <w:szCs w:val="20"/>
        </w:rPr>
        <w:t>www.serka.gov.tr</w:t>
      </w:r>
      <w:r w:rsidRPr="005B2DD8">
        <w:rPr>
          <w:rFonts w:eastAsia="Calibri"/>
          <w:sz w:val="20"/>
          <w:szCs w:val="20"/>
        </w:rPr>
        <w:t xml:space="preserve"> internet adresinden temin edilebilir. </w:t>
      </w:r>
    </w:p>
    <w:p w:rsidR="00105406"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5B2DD8">
        <w:rPr>
          <w:rFonts w:eastAsia="Calibri"/>
          <w:sz w:val="20"/>
          <w:szCs w:val="20"/>
        </w:rPr>
        <w:t xml:space="preserve">Teklif teslimi için son tarih ve saati: </w:t>
      </w:r>
      <w:r w:rsidRPr="00224BB0">
        <w:rPr>
          <w:rFonts w:eastAsia="Calibri"/>
          <w:b/>
          <w:sz w:val="20"/>
          <w:szCs w:val="20"/>
        </w:rPr>
        <w:t>24/02/2022 saat 10.00</w:t>
      </w:r>
    </w:p>
    <w:p w:rsidR="00105406" w:rsidRPr="007A1D48"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sz w:val="20"/>
          <w:szCs w:val="20"/>
        </w:rPr>
      </w:pPr>
      <w:r w:rsidRPr="007A1D48">
        <w:rPr>
          <w:rFonts w:eastAsia="Calibri"/>
          <w:sz w:val="20"/>
          <w:szCs w:val="20"/>
        </w:rPr>
        <w:t>Teslimat Bilgileri</w:t>
      </w:r>
      <w:r>
        <w:rPr>
          <w:rFonts w:eastAsia="Calibri"/>
          <w:sz w:val="20"/>
          <w:szCs w:val="20"/>
        </w:rPr>
        <w:t xml:space="preserve">: </w:t>
      </w:r>
    </w:p>
    <w:p w:rsidR="00105406"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Pr>
          <w:rFonts w:eastAsia="Calibri"/>
          <w:sz w:val="20"/>
          <w:szCs w:val="20"/>
        </w:rPr>
        <w:t xml:space="preserve">İrtibat kişisi: </w:t>
      </w:r>
      <w:r w:rsidRPr="00224BB0">
        <w:rPr>
          <w:rFonts w:eastAsia="Calibri"/>
          <w:b/>
          <w:sz w:val="20"/>
          <w:szCs w:val="20"/>
        </w:rPr>
        <w:t>Bülent ÖZŞAHİN</w:t>
      </w:r>
    </w:p>
    <w:p w:rsidR="00105406"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sz w:val="20"/>
          <w:szCs w:val="20"/>
        </w:rPr>
      </w:pPr>
      <w:r w:rsidRPr="007A1D48">
        <w:rPr>
          <w:rFonts w:eastAsia="Calibri"/>
          <w:sz w:val="20"/>
          <w:szCs w:val="20"/>
        </w:rPr>
        <w:t>Teslimat Adresi:</w:t>
      </w:r>
      <w:r>
        <w:rPr>
          <w:rFonts w:eastAsia="Calibri"/>
          <w:b/>
          <w:sz w:val="20"/>
          <w:szCs w:val="20"/>
        </w:rPr>
        <w:t xml:space="preserve"> </w:t>
      </w:r>
      <w:r w:rsidRPr="00224BB0">
        <w:rPr>
          <w:rFonts w:eastAsia="Calibri"/>
          <w:b/>
          <w:sz w:val="20"/>
          <w:szCs w:val="20"/>
        </w:rPr>
        <w:t>Merkez Boğatepe</w:t>
      </w:r>
      <w:r>
        <w:rPr>
          <w:rFonts w:eastAsia="Calibri"/>
          <w:b/>
          <w:sz w:val="20"/>
          <w:szCs w:val="20"/>
        </w:rPr>
        <w:t xml:space="preserve"> Köyü Merkez/</w:t>
      </w:r>
      <w:r w:rsidRPr="00224BB0">
        <w:rPr>
          <w:rFonts w:eastAsia="Calibri"/>
          <w:b/>
          <w:sz w:val="20"/>
          <w:szCs w:val="20"/>
        </w:rPr>
        <w:t>KARS</w:t>
      </w:r>
    </w:p>
    <w:p w:rsidR="00105406"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Pr>
          <w:rFonts w:eastAsia="Calibri"/>
          <w:sz w:val="20"/>
          <w:szCs w:val="20"/>
        </w:rPr>
        <w:t xml:space="preserve">Telefon Numarası: </w:t>
      </w:r>
      <w:r w:rsidRPr="00224BB0">
        <w:rPr>
          <w:rFonts w:eastAsia="Calibri"/>
          <w:b/>
          <w:sz w:val="20"/>
          <w:szCs w:val="20"/>
        </w:rPr>
        <w:t>0534 251 53 24</w:t>
      </w:r>
    </w:p>
    <w:p w:rsidR="00105406" w:rsidRPr="00224BB0"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7A1D48">
        <w:rPr>
          <w:rFonts w:eastAsia="Calibri"/>
          <w:sz w:val="20"/>
          <w:szCs w:val="20"/>
        </w:rPr>
        <w:t>Adres:</w:t>
      </w:r>
      <w:r>
        <w:rPr>
          <w:rFonts w:eastAsia="Calibri"/>
          <w:b/>
          <w:sz w:val="20"/>
          <w:szCs w:val="20"/>
        </w:rPr>
        <w:t xml:space="preserve"> </w:t>
      </w:r>
      <w:r w:rsidRPr="00224BB0">
        <w:rPr>
          <w:rFonts w:eastAsia="Calibri"/>
          <w:b/>
          <w:sz w:val="20"/>
          <w:szCs w:val="20"/>
        </w:rPr>
        <w:t>Merkez Boğatepe</w:t>
      </w:r>
      <w:r>
        <w:rPr>
          <w:rFonts w:eastAsia="Calibri"/>
          <w:b/>
          <w:sz w:val="20"/>
          <w:szCs w:val="20"/>
        </w:rPr>
        <w:t xml:space="preserve"> Köyü Merkez/</w:t>
      </w:r>
      <w:r w:rsidRPr="00224BB0">
        <w:rPr>
          <w:rFonts w:eastAsia="Calibri"/>
          <w:b/>
          <w:sz w:val="20"/>
          <w:szCs w:val="20"/>
        </w:rPr>
        <w:t>KARS</w:t>
      </w:r>
    </w:p>
    <w:p w:rsidR="00105406" w:rsidRPr="004149E0" w:rsidRDefault="00105406" w:rsidP="00105406">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5B2DD8">
        <w:rPr>
          <w:rFonts w:eastAsia="Calibri"/>
          <w:sz w:val="20"/>
          <w:szCs w:val="20"/>
        </w:rPr>
        <w:t xml:space="preserve">Gerekli ek bilgi </w:t>
      </w:r>
      <w:r w:rsidR="00021903">
        <w:rPr>
          <w:rFonts w:eastAsia="Calibri"/>
          <w:sz w:val="20"/>
          <w:szCs w:val="20"/>
        </w:rPr>
        <w:t xml:space="preserve">dosya </w:t>
      </w:r>
      <w:r w:rsidRPr="005B2DD8">
        <w:rPr>
          <w:rFonts w:eastAsia="Calibri"/>
          <w:sz w:val="20"/>
          <w:szCs w:val="20"/>
        </w:rPr>
        <w:t xml:space="preserve">ya da açıklamalar; Serhat Kalkınma Ajansının internet </w:t>
      </w:r>
      <w:r w:rsidRPr="005F1430">
        <w:rPr>
          <w:rFonts w:eastAsia="Calibri"/>
          <w:sz w:val="20"/>
          <w:szCs w:val="20"/>
        </w:rPr>
        <w:t xml:space="preserve">adresinde </w:t>
      </w:r>
      <w:r w:rsidRPr="004149E0">
        <w:rPr>
          <w:rFonts w:eastAsia="Calibri"/>
          <w:sz w:val="20"/>
          <w:szCs w:val="20"/>
        </w:rPr>
        <w:t>(</w:t>
      </w:r>
      <w:hyperlink r:id="rId11" w:history="1">
        <w:r w:rsidRPr="004149E0">
          <w:rPr>
            <w:rStyle w:val="Kpr"/>
            <w:rFonts w:eastAsia="Calibri"/>
            <w:color w:val="auto"/>
            <w:sz w:val="20"/>
            <w:szCs w:val="20"/>
          </w:rPr>
          <w:t>www.serka.gov.tr</w:t>
        </w:r>
      </w:hyperlink>
      <w:r w:rsidRPr="004149E0">
        <w:rPr>
          <w:rFonts w:eastAsia="Calibri"/>
          <w:sz w:val="20"/>
          <w:szCs w:val="20"/>
        </w:rPr>
        <w:t>) yayınlanacaktır.</w:t>
      </w:r>
    </w:p>
    <w:p w:rsidR="00564259" w:rsidRPr="00702867" w:rsidRDefault="00105406" w:rsidP="00702867">
      <w:pPr>
        <w:pBdr>
          <w:top w:val="single" w:sz="4" w:space="1" w:color="auto" w:shadow="1"/>
          <w:left w:val="single" w:sz="4" w:space="0" w:color="auto" w:shadow="1"/>
          <w:bottom w:val="single" w:sz="4" w:space="12" w:color="auto" w:shadow="1"/>
          <w:right w:val="single" w:sz="4" w:space="4" w:color="auto" w:shadow="1"/>
        </w:pBdr>
        <w:ind w:firstLine="708"/>
        <w:jc w:val="left"/>
        <w:rPr>
          <w:rFonts w:eastAsia="Calibri"/>
          <w:b/>
          <w:sz w:val="20"/>
          <w:szCs w:val="20"/>
        </w:rPr>
        <w:sectPr w:rsidR="00564259" w:rsidRPr="00702867" w:rsidSect="006B4538">
          <w:headerReference w:type="default" r:id="rId12"/>
          <w:pgSz w:w="11906" w:h="16838"/>
          <w:pgMar w:top="1418" w:right="1417" w:bottom="709" w:left="1417" w:header="708" w:footer="708" w:gutter="0"/>
          <w:cols w:space="708"/>
          <w:docGrid w:linePitch="360"/>
        </w:sectPr>
      </w:pPr>
      <w:r w:rsidRPr="005B2DD8">
        <w:rPr>
          <w:rFonts w:eastAsia="Calibri"/>
          <w:sz w:val="20"/>
          <w:szCs w:val="20"/>
        </w:rPr>
        <w:t xml:space="preserve">Teklifler, </w:t>
      </w:r>
      <w:r w:rsidRPr="001F029A">
        <w:rPr>
          <w:rFonts w:eastAsia="Calibri"/>
          <w:b/>
          <w:sz w:val="20"/>
          <w:szCs w:val="20"/>
        </w:rPr>
        <w:t>24/02/2022</w:t>
      </w:r>
      <w:r>
        <w:rPr>
          <w:rFonts w:eastAsia="Calibri"/>
          <w:sz w:val="20"/>
          <w:szCs w:val="20"/>
        </w:rPr>
        <w:t xml:space="preserve"> tarihinde, saat </w:t>
      </w:r>
      <w:r w:rsidRPr="001F029A">
        <w:rPr>
          <w:rFonts w:eastAsia="Calibri"/>
          <w:b/>
          <w:sz w:val="20"/>
          <w:szCs w:val="20"/>
        </w:rPr>
        <w:t>11:00’de Merkez Boğatepe Köyü Kars</w:t>
      </w:r>
      <w:r w:rsidRPr="005B2DD8">
        <w:rPr>
          <w:rFonts w:eastAsia="Calibri"/>
          <w:sz w:val="20"/>
          <w:szCs w:val="20"/>
        </w:rPr>
        <w:t xml:space="preserve"> adresinde yapılacak oturumda açılacaktır</w:t>
      </w:r>
      <w:r w:rsidR="00702867">
        <w:rPr>
          <w:rFonts w:eastAsia="Calibri"/>
          <w:sz w:val="20"/>
          <w:szCs w:val="20"/>
        </w:rPr>
        <w:t>.</w:t>
      </w:r>
    </w:p>
    <w:p w:rsidR="005672DB" w:rsidRPr="006E2075" w:rsidRDefault="00CF6ED6" w:rsidP="00702867">
      <w:pPr>
        <w:pStyle w:val="Balk6"/>
        <w:ind w:firstLine="0"/>
        <w:jc w:val="center"/>
        <w:rPr>
          <w:lang w:val="tr-TR"/>
        </w:rPr>
      </w:pPr>
      <w:bookmarkStart w:id="6" w:name="_TEKLİF_DOSYASI"/>
      <w:bookmarkStart w:id="7" w:name="_Toc233021551"/>
      <w:bookmarkEnd w:id="6"/>
      <w:r w:rsidRPr="00051297">
        <w:rPr>
          <w:lang w:val="tr-TR"/>
        </w:rPr>
        <w:lastRenderedPageBreak/>
        <w:t>TEKLİF DOSYASI</w:t>
      </w:r>
      <w:bookmarkEnd w:id="7"/>
    </w:p>
    <w:p w:rsidR="006E2075" w:rsidRDefault="000539D7" w:rsidP="00702867">
      <w:pPr>
        <w:pStyle w:val="Balk6"/>
        <w:ind w:firstLine="0"/>
        <w:jc w:val="center"/>
        <w:rPr>
          <w:lang w:val="tr-TR"/>
        </w:rPr>
      </w:pPr>
      <w:bookmarkStart w:id="8" w:name="_Bölüm_A:_İsteklilere_Talimatlar"/>
      <w:bookmarkStart w:id="9" w:name="_Toc233021552"/>
      <w:bookmarkEnd w:id="8"/>
      <w:r w:rsidRPr="00051297">
        <w:rPr>
          <w:lang w:val="tr-TR"/>
        </w:rPr>
        <w:t>Bölüm</w:t>
      </w:r>
      <w:r w:rsidR="00CF6ED6" w:rsidRPr="00051297">
        <w:rPr>
          <w:lang w:val="tr-TR"/>
        </w:rPr>
        <w:t xml:space="preserve"> A: İsteklilere Talimatla</w:t>
      </w:r>
      <w:bookmarkEnd w:id="9"/>
      <w:r w:rsidR="006E2075">
        <w:rPr>
          <w:lang w:val="tr-TR"/>
        </w:rPr>
        <w:t>r</w:t>
      </w:r>
    </w:p>
    <w:p w:rsidR="006E2075" w:rsidRPr="006E2075" w:rsidRDefault="006E2075" w:rsidP="006E2075">
      <w:pPr>
        <w:spacing w:after="120"/>
        <w:ind w:firstLine="0"/>
        <w:jc w:val="center"/>
        <w:rPr>
          <w:b/>
          <w:lang w:val="tr-TR"/>
        </w:rPr>
      </w:pPr>
      <w:r w:rsidRPr="00051297">
        <w:rPr>
          <w:b/>
          <w:sz w:val="20"/>
          <w:lang w:val="tr-TR"/>
        </w:rPr>
        <w:t>Kalkınma Ajansları Tarafından Mali Destek Sağlanan Projeler Kapsamındaki İhaleler için</w:t>
      </w:r>
    </w:p>
    <w:p w:rsidR="006E2075" w:rsidRPr="00051297" w:rsidRDefault="006E2075" w:rsidP="006E2075">
      <w:pPr>
        <w:spacing w:after="120"/>
        <w:jc w:val="center"/>
        <w:rPr>
          <w:b/>
          <w:lang w:val="tr-TR"/>
        </w:rPr>
      </w:pPr>
      <w:r w:rsidRPr="00051297">
        <w:rPr>
          <w:b/>
          <w:lang w:val="tr-TR"/>
        </w:rPr>
        <w:t>İSTEKLİLERE TALİMATLAR</w:t>
      </w:r>
    </w:p>
    <w:p w:rsidR="006E2075" w:rsidRDefault="006E2075" w:rsidP="006E2075">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02867" w:rsidRPr="00051297" w:rsidRDefault="00702867" w:rsidP="006E2075">
      <w:pPr>
        <w:tabs>
          <w:tab w:val="num" w:pos="567"/>
        </w:tabs>
        <w:spacing w:after="120"/>
        <w:rPr>
          <w:sz w:val="20"/>
          <w:szCs w:val="20"/>
          <w:lang w:val="tr-TR"/>
        </w:rPr>
      </w:pPr>
    </w:p>
    <w:p w:rsidR="006E2075" w:rsidRPr="00051297" w:rsidRDefault="006E2075" w:rsidP="006E2075">
      <w:pPr>
        <w:rPr>
          <w:b/>
          <w:sz w:val="20"/>
          <w:szCs w:val="20"/>
          <w:lang w:val="tr-TR"/>
        </w:rPr>
      </w:pPr>
      <w:bookmarkStart w:id="10" w:name="_Toc232234019"/>
      <w:r w:rsidRPr="00051297">
        <w:rPr>
          <w:b/>
          <w:sz w:val="20"/>
          <w:szCs w:val="20"/>
          <w:lang w:val="tr-TR"/>
        </w:rPr>
        <w:t>Madde 1- Sözleşme Makamına ilişkin bilgiler</w:t>
      </w:r>
      <w:bookmarkEnd w:id="10"/>
      <w:r w:rsidRPr="00051297">
        <w:rPr>
          <w:b/>
          <w:sz w:val="20"/>
          <w:szCs w:val="20"/>
          <w:lang w:val="tr-TR"/>
        </w:rPr>
        <w:t xml:space="preserve"> </w:t>
      </w:r>
    </w:p>
    <w:p w:rsidR="006E2075" w:rsidRPr="00051297" w:rsidRDefault="006E2075" w:rsidP="006E2075">
      <w:pPr>
        <w:rPr>
          <w:sz w:val="20"/>
          <w:szCs w:val="20"/>
          <w:lang w:val="tr-TR"/>
        </w:rPr>
      </w:pPr>
      <w:r w:rsidRPr="00051297">
        <w:rPr>
          <w:sz w:val="20"/>
          <w:szCs w:val="20"/>
          <w:lang w:val="tr-TR"/>
        </w:rPr>
        <w:t xml:space="preserve">Sözleşme Makamının; </w:t>
      </w:r>
    </w:p>
    <w:p w:rsidR="006E2075" w:rsidRDefault="002F6315" w:rsidP="006E2075">
      <w:pPr>
        <w:ind w:firstLine="708"/>
        <w:rPr>
          <w:sz w:val="20"/>
          <w:szCs w:val="20"/>
          <w:lang w:val="tr-TR"/>
        </w:rPr>
      </w:pPr>
      <w:r>
        <w:rPr>
          <w:sz w:val="20"/>
          <w:szCs w:val="20"/>
          <w:lang w:val="tr-TR"/>
        </w:rPr>
        <w:t>a)  Adı/Unvanı</w:t>
      </w:r>
      <w:r w:rsidR="006E2075" w:rsidRPr="00051297">
        <w:rPr>
          <w:sz w:val="20"/>
          <w:szCs w:val="20"/>
          <w:lang w:val="tr-TR"/>
        </w:rPr>
        <w:t>:</w:t>
      </w:r>
      <w:r w:rsidR="006E2075" w:rsidRPr="007105D4">
        <w:t xml:space="preserve"> </w:t>
      </w:r>
      <w:r w:rsidR="006E2075" w:rsidRPr="00D317E9">
        <w:rPr>
          <w:sz w:val="20"/>
          <w:szCs w:val="20"/>
          <w:lang w:val="tr-TR"/>
        </w:rPr>
        <w:t xml:space="preserve">BÜLENT ÖZŞAHİN </w:t>
      </w:r>
    </w:p>
    <w:p w:rsidR="006E2075" w:rsidRPr="00051297" w:rsidRDefault="006E2075" w:rsidP="006E2075">
      <w:pPr>
        <w:ind w:firstLine="708"/>
        <w:rPr>
          <w:sz w:val="20"/>
          <w:szCs w:val="20"/>
          <w:lang w:val="tr-TR"/>
        </w:rPr>
      </w:pPr>
      <w:r w:rsidRPr="00051297">
        <w:rPr>
          <w:sz w:val="20"/>
          <w:szCs w:val="20"/>
          <w:lang w:val="tr-TR"/>
        </w:rPr>
        <w:t>b)  Adresi:</w:t>
      </w:r>
      <w:r w:rsidRPr="007105D4">
        <w:t xml:space="preserve"> </w:t>
      </w:r>
      <w:r w:rsidRPr="007105D4">
        <w:rPr>
          <w:sz w:val="20"/>
          <w:szCs w:val="20"/>
          <w:lang w:val="tr-TR"/>
        </w:rPr>
        <w:t xml:space="preserve">Merkez </w:t>
      </w:r>
      <w:r>
        <w:rPr>
          <w:sz w:val="20"/>
          <w:szCs w:val="20"/>
          <w:lang w:val="tr-TR"/>
        </w:rPr>
        <w:t>Boğatepe</w:t>
      </w:r>
      <w:r w:rsidRPr="007105D4">
        <w:rPr>
          <w:sz w:val="20"/>
          <w:szCs w:val="20"/>
          <w:lang w:val="tr-TR"/>
        </w:rPr>
        <w:t xml:space="preserve"> Köyü Kar</w:t>
      </w:r>
      <w:r>
        <w:rPr>
          <w:sz w:val="20"/>
          <w:szCs w:val="20"/>
          <w:lang w:val="tr-TR"/>
        </w:rPr>
        <w:t>s</w:t>
      </w:r>
    </w:p>
    <w:p w:rsidR="006E2075" w:rsidRPr="00051297" w:rsidRDefault="006E2075" w:rsidP="006E2075">
      <w:pPr>
        <w:ind w:left="708"/>
        <w:rPr>
          <w:sz w:val="20"/>
          <w:szCs w:val="20"/>
          <w:lang w:val="tr-TR"/>
        </w:rPr>
      </w:pPr>
      <w:r w:rsidRPr="00051297">
        <w:rPr>
          <w:sz w:val="20"/>
          <w:szCs w:val="20"/>
          <w:lang w:val="tr-TR"/>
        </w:rPr>
        <w:t>c)  Telefon numarası:</w:t>
      </w:r>
      <w:r>
        <w:rPr>
          <w:sz w:val="20"/>
          <w:szCs w:val="20"/>
          <w:lang w:val="tr-TR"/>
        </w:rPr>
        <w:t>0534</w:t>
      </w:r>
      <w:r w:rsidR="002F6315">
        <w:rPr>
          <w:sz w:val="20"/>
          <w:szCs w:val="20"/>
          <w:lang w:val="tr-TR"/>
        </w:rPr>
        <w:t xml:space="preserve"> </w:t>
      </w:r>
      <w:r>
        <w:rPr>
          <w:sz w:val="20"/>
          <w:szCs w:val="20"/>
          <w:lang w:val="tr-TR"/>
        </w:rPr>
        <w:t>251</w:t>
      </w:r>
      <w:r w:rsidR="002F6315">
        <w:rPr>
          <w:sz w:val="20"/>
          <w:szCs w:val="20"/>
          <w:lang w:val="tr-TR"/>
        </w:rPr>
        <w:t xml:space="preserve"> </w:t>
      </w:r>
      <w:r>
        <w:rPr>
          <w:sz w:val="20"/>
          <w:szCs w:val="20"/>
          <w:lang w:val="tr-TR"/>
        </w:rPr>
        <w:t>53</w:t>
      </w:r>
      <w:r w:rsidR="002F6315">
        <w:rPr>
          <w:sz w:val="20"/>
          <w:szCs w:val="20"/>
          <w:lang w:val="tr-TR"/>
        </w:rPr>
        <w:t xml:space="preserve"> </w:t>
      </w:r>
      <w:r>
        <w:rPr>
          <w:sz w:val="20"/>
          <w:szCs w:val="20"/>
          <w:lang w:val="tr-TR"/>
        </w:rPr>
        <w:t>24</w:t>
      </w:r>
    </w:p>
    <w:p w:rsidR="006E2075" w:rsidRPr="00051297" w:rsidRDefault="002F6315" w:rsidP="006E2075">
      <w:pPr>
        <w:ind w:left="708"/>
        <w:rPr>
          <w:sz w:val="20"/>
          <w:szCs w:val="20"/>
          <w:lang w:val="tr-TR"/>
        </w:rPr>
      </w:pPr>
      <w:r>
        <w:rPr>
          <w:sz w:val="20"/>
          <w:szCs w:val="20"/>
          <w:lang w:val="tr-TR"/>
        </w:rPr>
        <w:t>d)  Faks numarası:</w:t>
      </w:r>
    </w:p>
    <w:p w:rsidR="006E2075" w:rsidRPr="00051297" w:rsidRDefault="006E2075" w:rsidP="006E2075">
      <w:pPr>
        <w:rPr>
          <w:sz w:val="20"/>
          <w:szCs w:val="20"/>
          <w:lang w:val="tr-TR"/>
        </w:rPr>
      </w:pPr>
      <w:r w:rsidRPr="00051297">
        <w:rPr>
          <w:sz w:val="20"/>
          <w:szCs w:val="20"/>
          <w:lang w:val="tr-TR"/>
        </w:rPr>
        <w:t xml:space="preserve">              e)  Elektronik posta adresi</w:t>
      </w:r>
      <w:r>
        <w:rPr>
          <w:sz w:val="20"/>
          <w:szCs w:val="20"/>
          <w:lang w:val="tr-TR"/>
        </w:rPr>
        <w:t>:bulentozsahin1974@hotmail.com</w:t>
      </w:r>
    </w:p>
    <w:p w:rsidR="006E2075" w:rsidRPr="006E2075" w:rsidRDefault="006E2075" w:rsidP="006E2075">
      <w:pPr>
        <w:ind w:left="708"/>
        <w:rPr>
          <w:sz w:val="20"/>
          <w:szCs w:val="20"/>
          <w:lang w:val="tr-TR"/>
        </w:rPr>
      </w:pPr>
      <w:r w:rsidRPr="00051297">
        <w:rPr>
          <w:sz w:val="20"/>
          <w:szCs w:val="20"/>
          <w:lang w:val="tr-TR"/>
        </w:rPr>
        <w:t>f)  İlgili personelinin adı-soyadı/unvanı</w:t>
      </w:r>
      <w:r w:rsidRPr="001F2D94">
        <w:rPr>
          <w:sz w:val="20"/>
          <w:szCs w:val="20"/>
          <w:lang w:val="tr-TR"/>
        </w:rPr>
        <w:t xml:space="preserve">: </w:t>
      </w:r>
      <w:r w:rsidR="00B956BF">
        <w:rPr>
          <w:sz w:val="20"/>
          <w:szCs w:val="20"/>
          <w:lang w:val="tr-TR"/>
        </w:rPr>
        <w:t>Bülent ÖZŞAHİN</w:t>
      </w:r>
      <w:r w:rsidRPr="001F2D94">
        <w:rPr>
          <w:sz w:val="20"/>
          <w:szCs w:val="20"/>
          <w:lang w:val="tr-TR"/>
        </w:rPr>
        <w:t>/Proje Koordinatörü</w:t>
      </w:r>
    </w:p>
    <w:p w:rsidR="006E2075" w:rsidRPr="00051297" w:rsidRDefault="006E2075" w:rsidP="006E207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6E2075" w:rsidRPr="00051297" w:rsidRDefault="006E2075" w:rsidP="006E2075">
      <w:pPr>
        <w:rPr>
          <w:b/>
          <w:sz w:val="20"/>
          <w:szCs w:val="20"/>
          <w:lang w:val="tr-TR"/>
        </w:rPr>
      </w:pPr>
      <w:r w:rsidRPr="00051297">
        <w:rPr>
          <w:b/>
          <w:sz w:val="20"/>
          <w:szCs w:val="20"/>
          <w:lang w:val="tr-TR"/>
        </w:rPr>
        <w:t>Madde 2- İhale konusu işe ilişkin bilgiler</w:t>
      </w:r>
    </w:p>
    <w:p w:rsidR="006E2075" w:rsidRPr="00051297" w:rsidRDefault="006E2075" w:rsidP="006E2075">
      <w:pPr>
        <w:rPr>
          <w:sz w:val="20"/>
          <w:szCs w:val="20"/>
          <w:lang w:val="tr-TR"/>
        </w:rPr>
      </w:pPr>
      <w:r w:rsidRPr="00051297">
        <w:rPr>
          <w:sz w:val="20"/>
          <w:szCs w:val="20"/>
          <w:lang w:val="tr-TR"/>
        </w:rPr>
        <w:t>İhale konusu işin;</w:t>
      </w:r>
    </w:p>
    <w:p w:rsidR="006E2075" w:rsidRPr="00051297" w:rsidRDefault="006E2075" w:rsidP="006E2075">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Pr="00D03E39">
        <w:rPr>
          <w:sz w:val="20"/>
          <w:szCs w:val="20"/>
          <w:lang w:val="tr-TR"/>
        </w:rPr>
        <w:t>P.Ş. MANDIRA</w:t>
      </w:r>
    </w:p>
    <w:p w:rsidR="006E2075" w:rsidRPr="007105D4" w:rsidRDefault="006E2075" w:rsidP="006E2075">
      <w:pPr>
        <w:numPr>
          <w:ilvl w:val="0"/>
          <w:numId w:val="12"/>
        </w:numPr>
        <w:tabs>
          <w:tab w:val="clear" w:pos="1068"/>
        </w:tabs>
        <w:overflowPunct w:val="0"/>
        <w:autoSpaceDE w:val="0"/>
        <w:autoSpaceDN w:val="0"/>
        <w:adjustRightInd w:val="0"/>
        <w:textAlignment w:val="baseline"/>
        <w:rPr>
          <w:i/>
          <w:sz w:val="20"/>
          <w:szCs w:val="20"/>
          <w:lang w:val="tr-TR"/>
        </w:rPr>
      </w:pPr>
      <w:r w:rsidRPr="007105D4">
        <w:rPr>
          <w:sz w:val="20"/>
          <w:szCs w:val="20"/>
          <w:lang w:val="tr-TR"/>
        </w:rPr>
        <w:t>Sözleşme kodu: TRA2/21/REKAP/ÖNC2/000</w:t>
      </w:r>
      <w:r>
        <w:rPr>
          <w:sz w:val="20"/>
          <w:szCs w:val="20"/>
          <w:lang w:val="tr-TR"/>
        </w:rPr>
        <w:t>9</w:t>
      </w:r>
    </w:p>
    <w:p w:rsidR="006E2075" w:rsidRPr="007105D4" w:rsidRDefault="006E2075" w:rsidP="006E2075">
      <w:pPr>
        <w:numPr>
          <w:ilvl w:val="0"/>
          <w:numId w:val="12"/>
        </w:numPr>
        <w:tabs>
          <w:tab w:val="clear" w:pos="1068"/>
        </w:tabs>
        <w:overflowPunct w:val="0"/>
        <w:autoSpaceDE w:val="0"/>
        <w:autoSpaceDN w:val="0"/>
        <w:adjustRightInd w:val="0"/>
        <w:textAlignment w:val="baseline"/>
        <w:rPr>
          <w:i/>
          <w:sz w:val="20"/>
          <w:szCs w:val="20"/>
          <w:lang w:val="tr-TR"/>
        </w:rPr>
      </w:pPr>
      <w:r w:rsidRPr="007105D4">
        <w:rPr>
          <w:sz w:val="20"/>
          <w:szCs w:val="20"/>
          <w:lang w:val="tr-TR"/>
        </w:rPr>
        <w:t xml:space="preserve">Fiziki Miktarı ve türü: </w:t>
      </w:r>
      <w:r>
        <w:rPr>
          <w:sz w:val="20"/>
          <w:szCs w:val="20"/>
          <w:lang w:val="tr-TR"/>
        </w:rPr>
        <w:t>Mal Alım</w:t>
      </w:r>
      <w:r w:rsidR="002F6315">
        <w:rPr>
          <w:sz w:val="20"/>
          <w:szCs w:val="20"/>
          <w:lang w:val="tr-TR"/>
        </w:rPr>
        <w:t xml:space="preserve"> İşi</w:t>
      </w:r>
    </w:p>
    <w:p w:rsidR="006E2075" w:rsidRPr="00051297" w:rsidRDefault="006E2075" w:rsidP="006E2075">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Pr="00B956BF">
        <w:rPr>
          <w:sz w:val="20"/>
          <w:lang w:val="tr-TR"/>
        </w:rPr>
        <w:t>P.Ş. Mandıra</w:t>
      </w:r>
      <w:r>
        <w:rPr>
          <w:sz w:val="20"/>
          <w:lang w:val="tr-TR"/>
        </w:rPr>
        <w:t xml:space="preserve"> </w:t>
      </w:r>
      <w:r w:rsidRPr="00FD790F">
        <w:rPr>
          <w:sz w:val="20"/>
          <w:szCs w:val="20"/>
          <w:lang w:val="tr-TR"/>
        </w:rPr>
        <w:t xml:space="preserve">Merkez </w:t>
      </w:r>
      <w:r w:rsidRPr="001A48E0">
        <w:rPr>
          <w:rFonts w:eastAsia="Calibri"/>
          <w:sz w:val="20"/>
          <w:szCs w:val="20"/>
        </w:rPr>
        <w:t>Boğatepe</w:t>
      </w:r>
      <w:r w:rsidRPr="00FD790F">
        <w:rPr>
          <w:sz w:val="20"/>
          <w:szCs w:val="20"/>
          <w:lang w:val="tr-TR"/>
        </w:rPr>
        <w:t xml:space="preserve"> Köyü Kars</w:t>
      </w:r>
    </w:p>
    <w:p w:rsidR="006E2075" w:rsidRPr="00051297" w:rsidRDefault="006E2075" w:rsidP="006E2075">
      <w:pPr>
        <w:rPr>
          <w:sz w:val="20"/>
          <w:szCs w:val="20"/>
          <w:lang w:val="tr-TR"/>
        </w:rPr>
      </w:pPr>
      <w:r w:rsidRPr="00051297">
        <w:rPr>
          <w:b/>
          <w:sz w:val="20"/>
          <w:szCs w:val="20"/>
          <w:lang w:val="tr-TR"/>
        </w:rPr>
        <w:t>Madde 3- İhaleye ilişkin bilgiler</w:t>
      </w:r>
    </w:p>
    <w:p w:rsidR="006E2075" w:rsidRPr="00051297" w:rsidRDefault="006E2075" w:rsidP="006E2075">
      <w:pPr>
        <w:rPr>
          <w:sz w:val="20"/>
          <w:szCs w:val="20"/>
          <w:lang w:val="tr-TR"/>
        </w:rPr>
      </w:pPr>
      <w:r w:rsidRPr="00051297">
        <w:rPr>
          <w:sz w:val="20"/>
          <w:szCs w:val="20"/>
          <w:lang w:val="tr-TR"/>
        </w:rPr>
        <w:t>İhaleye ilişkin bilgiler;</w:t>
      </w:r>
    </w:p>
    <w:p w:rsidR="006E2075" w:rsidRPr="00051297" w:rsidRDefault="006E2075" w:rsidP="006E2075">
      <w:pPr>
        <w:numPr>
          <w:ilvl w:val="0"/>
          <w:numId w:val="15"/>
        </w:numPr>
        <w:rPr>
          <w:sz w:val="20"/>
          <w:szCs w:val="20"/>
          <w:lang w:val="tr-TR"/>
        </w:rPr>
      </w:pPr>
      <w:r w:rsidRPr="00051297">
        <w:rPr>
          <w:sz w:val="20"/>
          <w:szCs w:val="20"/>
          <w:lang w:val="tr-TR"/>
        </w:rPr>
        <w:t xml:space="preserve">İhale usulü: </w:t>
      </w:r>
      <w:r w:rsidRPr="002F6315">
        <w:rPr>
          <w:i/>
          <w:sz w:val="20"/>
          <w:szCs w:val="20"/>
          <w:lang w:val="tr-TR"/>
        </w:rPr>
        <w:t>Açık İhale Usulü</w:t>
      </w:r>
    </w:p>
    <w:p w:rsidR="006E2075" w:rsidRDefault="006E2075" w:rsidP="006E2075">
      <w:pPr>
        <w:ind w:firstLine="708"/>
        <w:rPr>
          <w:sz w:val="20"/>
          <w:szCs w:val="20"/>
          <w:lang w:val="tr-TR"/>
        </w:rPr>
      </w:pPr>
      <w:r w:rsidRPr="00051297">
        <w:rPr>
          <w:sz w:val="20"/>
          <w:szCs w:val="20"/>
          <w:lang w:val="tr-TR"/>
        </w:rPr>
        <w:t xml:space="preserve">b)   İhalenin yapılacağı adres: </w:t>
      </w:r>
      <w:r w:rsidRPr="00B956BF">
        <w:rPr>
          <w:sz w:val="20"/>
          <w:lang w:val="tr-TR"/>
        </w:rPr>
        <w:t>P.Ş. Mandıra</w:t>
      </w:r>
      <w:r>
        <w:rPr>
          <w:sz w:val="20"/>
          <w:lang w:val="tr-TR"/>
        </w:rPr>
        <w:t xml:space="preserve"> </w:t>
      </w:r>
      <w:r w:rsidRPr="00FD790F">
        <w:rPr>
          <w:sz w:val="20"/>
          <w:szCs w:val="20"/>
          <w:lang w:val="tr-TR"/>
        </w:rPr>
        <w:t xml:space="preserve">Merkez </w:t>
      </w:r>
      <w:r w:rsidRPr="001A48E0">
        <w:rPr>
          <w:rFonts w:eastAsia="Calibri"/>
          <w:sz w:val="20"/>
          <w:szCs w:val="20"/>
        </w:rPr>
        <w:t>Boğatepe</w:t>
      </w:r>
      <w:r w:rsidRPr="00FD790F">
        <w:rPr>
          <w:sz w:val="20"/>
          <w:szCs w:val="20"/>
          <w:lang w:val="tr-TR"/>
        </w:rPr>
        <w:t xml:space="preserve"> Köyü Kars </w:t>
      </w:r>
    </w:p>
    <w:p w:rsidR="006E2075" w:rsidRPr="00051297" w:rsidRDefault="006E2075" w:rsidP="006E2075">
      <w:pPr>
        <w:ind w:firstLine="708"/>
        <w:rPr>
          <w:sz w:val="20"/>
          <w:szCs w:val="20"/>
          <w:lang w:val="tr-TR"/>
        </w:rPr>
      </w:pPr>
      <w:r w:rsidRPr="00051297">
        <w:rPr>
          <w:sz w:val="20"/>
          <w:szCs w:val="20"/>
          <w:lang w:val="tr-TR"/>
        </w:rPr>
        <w:t xml:space="preserve">c)   </w:t>
      </w:r>
      <w:r w:rsidRPr="002F6315">
        <w:rPr>
          <w:b/>
          <w:sz w:val="20"/>
          <w:szCs w:val="20"/>
          <w:lang w:val="tr-TR"/>
        </w:rPr>
        <w:t xml:space="preserve">İhale tarihi: </w:t>
      </w:r>
      <w:r w:rsidR="009D0273" w:rsidRPr="002F6315">
        <w:rPr>
          <w:b/>
          <w:sz w:val="20"/>
          <w:szCs w:val="20"/>
          <w:lang w:val="tr-TR"/>
        </w:rPr>
        <w:t>24/02/2022</w:t>
      </w:r>
      <w:r w:rsidR="009D0273">
        <w:rPr>
          <w:sz w:val="20"/>
          <w:szCs w:val="20"/>
          <w:lang w:val="tr-TR"/>
        </w:rPr>
        <w:t xml:space="preserve"> </w:t>
      </w:r>
      <w:r w:rsidR="009D0273" w:rsidRPr="009D0273">
        <w:rPr>
          <w:sz w:val="20"/>
          <w:szCs w:val="20"/>
          <w:lang w:val="tr-TR"/>
        </w:rPr>
        <w:t xml:space="preserve"> </w:t>
      </w:r>
    </w:p>
    <w:p w:rsidR="009D0273" w:rsidRDefault="006E2075" w:rsidP="009D0273">
      <w:pPr>
        <w:ind w:firstLine="708"/>
        <w:rPr>
          <w:sz w:val="20"/>
          <w:szCs w:val="20"/>
          <w:lang w:val="tr-TR"/>
        </w:rPr>
      </w:pPr>
      <w:r>
        <w:rPr>
          <w:sz w:val="20"/>
          <w:szCs w:val="20"/>
          <w:lang w:val="tr-TR"/>
        </w:rPr>
        <w:t>d)</w:t>
      </w:r>
      <w:r w:rsidR="00FA31B2">
        <w:rPr>
          <w:sz w:val="20"/>
          <w:szCs w:val="20"/>
          <w:lang w:val="tr-TR"/>
        </w:rPr>
        <w:t xml:space="preserve">   </w:t>
      </w:r>
      <w:r w:rsidRPr="002F6315">
        <w:rPr>
          <w:b/>
          <w:sz w:val="20"/>
          <w:szCs w:val="20"/>
          <w:lang w:val="tr-TR"/>
        </w:rPr>
        <w:t>İhale</w:t>
      </w:r>
      <w:r w:rsidR="009D0273" w:rsidRPr="002F6315">
        <w:rPr>
          <w:b/>
          <w:sz w:val="20"/>
          <w:szCs w:val="20"/>
          <w:lang w:val="tr-TR"/>
        </w:rPr>
        <w:t xml:space="preserve"> s</w:t>
      </w:r>
      <w:r w:rsidRPr="002F6315">
        <w:rPr>
          <w:b/>
          <w:sz w:val="20"/>
          <w:szCs w:val="20"/>
          <w:lang w:val="tr-TR"/>
        </w:rPr>
        <w:t>aati:</w:t>
      </w:r>
      <w:r w:rsidR="009D0273" w:rsidRPr="002F6315">
        <w:rPr>
          <w:b/>
          <w:sz w:val="20"/>
          <w:szCs w:val="20"/>
          <w:lang w:val="tr-TR"/>
        </w:rPr>
        <w:t>10.00</w:t>
      </w:r>
    </w:p>
    <w:p w:rsidR="009D0273" w:rsidRDefault="009D0273" w:rsidP="009D0273">
      <w:pPr>
        <w:ind w:firstLine="708"/>
        <w:rPr>
          <w:sz w:val="20"/>
          <w:szCs w:val="20"/>
          <w:lang w:val="tr-TR"/>
        </w:rPr>
      </w:pPr>
    </w:p>
    <w:p w:rsidR="00CF6ED6" w:rsidRPr="00051297" w:rsidRDefault="00CF6ED6" w:rsidP="009D0273">
      <w:pPr>
        <w:ind w:firstLine="708"/>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002B5E1A">
        <w:rPr>
          <w:sz w:val="20"/>
          <w:szCs w:val="20"/>
          <w:lang w:val="tr-TR"/>
        </w:rPr>
        <w:t xml:space="preserve">ını bedelsiz imza karşılığı teslim almak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002B5E1A">
        <w:rPr>
          <w:sz w:val="20"/>
          <w:szCs w:val="20"/>
          <w:lang w:val="tr-TR"/>
        </w:rPr>
        <w:t>satın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6E2075" w:rsidP="00CF6ED6">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Tekliflerin sunulacağı yer: </w:t>
      </w:r>
      <w:r w:rsidR="005911E0" w:rsidRPr="001F029A">
        <w:rPr>
          <w:rFonts w:ascii="Times New Roman" w:hAnsi="Times New Roman"/>
          <w:b/>
          <w:sz w:val="20"/>
        </w:rPr>
        <w:t xml:space="preserve">Merkez </w:t>
      </w:r>
      <w:r w:rsidR="00D03E39" w:rsidRPr="001F029A">
        <w:rPr>
          <w:rFonts w:ascii="Times New Roman" w:hAnsi="Times New Roman"/>
          <w:b/>
          <w:sz w:val="20"/>
        </w:rPr>
        <w:t>Boğatepe</w:t>
      </w:r>
      <w:r w:rsidR="005911E0" w:rsidRPr="001F029A">
        <w:rPr>
          <w:rFonts w:ascii="Times New Roman" w:hAnsi="Times New Roman"/>
          <w:b/>
          <w:sz w:val="20"/>
        </w:rPr>
        <w:t xml:space="preserve"> Köyü KARS</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FA31B2" w:rsidRPr="001F029A">
        <w:rPr>
          <w:b/>
          <w:sz w:val="20"/>
          <w:szCs w:val="20"/>
          <w:lang w:val="tr-TR"/>
        </w:rPr>
        <w:t>24/02/2022</w:t>
      </w:r>
      <w:r w:rsidR="00FA31B2" w:rsidRPr="00FA31B2">
        <w:rPr>
          <w:sz w:val="20"/>
          <w:szCs w:val="20"/>
          <w:lang w:val="tr-TR"/>
        </w:rPr>
        <w:t xml:space="preserve">  </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FA31B2" w:rsidRPr="001F029A">
        <w:rPr>
          <w:b/>
          <w:sz w:val="20"/>
          <w:szCs w:val="20"/>
          <w:lang w:val="tr-TR"/>
        </w:rPr>
        <w:t>10.00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AA064D" w:rsidRDefault="00CF6ED6" w:rsidP="009C4065">
      <w:pPr>
        <w:spacing w:after="120"/>
        <w:rPr>
          <w:sz w:val="20"/>
          <w:szCs w:val="20"/>
          <w:lang w:val="tr-TR"/>
        </w:rPr>
      </w:pPr>
      <w:r w:rsidRPr="00425CDF">
        <w:rPr>
          <w:sz w:val="20"/>
          <w:szCs w:val="20"/>
          <w:lang w:val="tr-TR"/>
        </w:rPr>
        <w:t>f)</w:t>
      </w:r>
      <w:r w:rsidR="00AA064D" w:rsidRPr="00425CDF">
        <w:t xml:space="preserve"> </w:t>
      </w:r>
      <w:r w:rsidR="00AA064D" w:rsidRPr="00425CDF">
        <w:rPr>
          <w:b/>
          <w:sz w:val="20"/>
          <w:szCs w:val="20"/>
          <w:lang w:val="tr-TR"/>
        </w:rPr>
        <w:t>GEÇİCİ TEMİNAT İSTENMEMEKTEDİR.</w:t>
      </w:r>
    </w:p>
    <w:p w:rsidR="00CF6ED6" w:rsidRPr="00051297" w:rsidRDefault="00AA064D" w:rsidP="009C4065">
      <w:pPr>
        <w:spacing w:after="120"/>
        <w:rPr>
          <w:sz w:val="20"/>
          <w:szCs w:val="20"/>
          <w:lang w:val="tr-TR"/>
        </w:rPr>
      </w:pPr>
      <w:r>
        <w:rPr>
          <w:sz w:val="20"/>
          <w:szCs w:val="20"/>
          <w:lang w:val="tr-TR"/>
        </w:rPr>
        <w:t>g)</w:t>
      </w:r>
      <w:r w:rsidR="00CF6ED6" w:rsidRPr="00051297">
        <w:rPr>
          <w:sz w:val="20"/>
          <w:szCs w:val="20"/>
          <w:lang w:val="tr-TR"/>
        </w:rPr>
        <w:t xml:space="preserve"> Vekâleten ihaleye katılma halinde, istekli adına katılan kişinin ihaleye katılmaya ilişkin noter tasdikli vekâletnamesi ile noter tasdikli imza beyannamesi, </w:t>
      </w:r>
    </w:p>
    <w:p w:rsidR="00CF6ED6"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B85D28" w:rsidRPr="00051297" w:rsidRDefault="00B85D28" w:rsidP="00B85D28">
      <w:pPr>
        <w:pStyle w:val="GvdeMetni3"/>
        <w:rPr>
          <w:sz w:val="20"/>
          <w:szCs w:val="20"/>
          <w:lang w:val="tr-TR"/>
        </w:rPr>
      </w:pPr>
      <w:r w:rsidRPr="00425CDF">
        <w:rPr>
          <w:sz w:val="20"/>
          <w:szCs w:val="20"/>
          <w:lang w:val="tr-TR"/>
        </w:rPr>
        <w:t>i) İhale dosyası ücretsizdir,</w:t>
      </w:r>
    </w:p>
    <w:p w:rsidR="00CF6ED6" w:rsidRPr="00051297" w:rsidRDefault="00CF6ED6" w:rsidP="009C4065">
      <w:pPr>
        <w:pStyle w:val="GvdeMetni3"/>
        <w:rPr>
          <w:sz w:val="20"/>
          <w:szCs w:val="20"/>
          <w:lang w:val="tr-TR"/>
        </w:rPr>
      </w:pPr>
      <w:r w:rsidRPr="00051297">
        <w:rPr>
          <w:sz w:val="20"/>
          <w:szCs w:val="20"/>
          <w:lang w:val="tr-TR"/>
        </w:rPr>
        <w:t>i)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CD4C88">
        <w:rPr>
          <w:sz w:val="20"/>
          <w:szCs w:val="20"/>
          <w:lang w:val="tr-TR"/>
        </w:rPr>
        <w:t xml:space="preserve">k) Sözleşme Makamı tarafından ihalenin niteliğine göre belirlenecek ekonomik ve mali yeterliğe ilişkin (vergi dairesi veya </w:t>
      </w:r>
      <w:r w:rsidR="00EC4CA5" w:rsidRPr="00CD4C88">
        <w:rPr>
          <w:sz w:val="20"/>
          <w:szCs w:val="20"/>
          <w:lang w:val="tr-TR"/>
        </w:rPr>
        <w:t xml:space="preserve">Serbest Muhasebeci - </w:t>
      </w:r>
      <w:r w:rsidRPr="00CD4C88">
        <w:rPr>
          <w:sz w:val="20"/>
          <w:szCs w:val="20"/>
          <w:lang w:val="tr-TR"/>
        </w:rPr>
        <w:t>Mali Müşavir (</w:t>
      </w:r>
      <w:r w:rsidR="00EC4CA5" w:rsidRPr="00CD4C88">
        <w:rPr>
          <w:sz w:val="20"/>
          <w:szCs w:val="20"/>
          <w:lang w:val="tr-TR"/>
        </w:rPr>
        <w:t>SM-</w:t>
      </w:r>
      <w:r w:rsidRPr="00CD4C88">
        <w:rPr>
          <w:sz w:val="20"/>
          <w:szCs w:val="20"/>
          <w:lang w:val="tr-TR"/>
        </w:rPr>
        <w:t xml:space="preserve">MM) onaylı son 3 döneme ait bilanço, </w:t>
      </w:r>
      <w:r w:rsidR="00EC4CA5" w:rsidRPr="00CD4C88">
        <w:rPr>
          <w:sz w:val="20"/>
          <w:szCs w:val="20"/>
          <w:lang w:val="tr-TR"/>
        </w:rPr>
        <w:t>SM-</w:t>
      </w:r>
      <w:r w:rsidRPr="00CD4C88">
        <w:rPr>
          <w:sz w:val="20"/>
          <w:szCs w:val="20"/>
          <w:lang w:val="tr-TR"/>
        </w:rPr>
        <w:t>MM tasdikli rapor, referans mektubu, banka teminat mektubu, mevduat hesap dökümü, pazar payları vb.) belgeler</w:t>
      </w:r>
      <w:r w:rsidRPr="00051297">
        <w:rPr>
          <w:sz w:val="20"/>
          <w:szCs w:val="20"/>
          <w:lang w:val="tr-TR"/>
        </w:rPr>
        <w:t xml:space="preserve"> </w:t>
      </w:r>
    </w:p>
    <w:p w:rsidR="00CF6ED6"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CD4C88" w:rsidRPr="00425CDF" w:rsidRDefault="00CD4C88" w:rsidP="00CD4C88">
      <w:pPr>
        <w:spacing w:after="60"/>
        <w:rPr>
          <w:sz w:val="20"/>
          <w:szCs w:val="20"/>
          <w:lang w:val="tr-TR"/>
        </w:rPr>
      </w:pPr>
      <w:r w:rsidRPr="00425CDF">
        <w:rPr>
          <w:sz w:val="20"/>
          <w:szCs w:val="20"/>
          <w:lang w:val="tr-TR"/>
        </w:rPr>
        <w:t>l) İhale tarihi itibariyle Kamu İhalelerinden Yasaklı Olmadığına Dair Taahhütname</w:t>
      </w:r>
    </w:p>
    <w:p w:rsidR="00CD4C88" w:rsidRPr="00425CDF" w:rsidRDefault="00CD4C88" w:rsidP="00CD4C88">
      <w:pPr>
        <w:spacing w:after="60"/>
        <w:rPr>
          <w:sz w:val="20"/>
          <w:szCs w:val="20"/>
          <w:lang w:val="tr-TR"/>
        </w:rPr>
      </w:pPr>
      <w:r w:rsidRPr="00425CDF">
        <w:rPr>
          <w:sz w:val="20"/>
          <w:szCs w:val="20"/>
          <w:lang w:val="tr-TR"/>
        </w:rPr>
        <w:t xml:space="preserve">m) İhale tarihi itibariyle Vergi Borcu Yoktur Belgesi </w:t>
      </w:r>
    </w:p>
    <w:p w:rsidR="00CD4C88" w:rsidRPr="00425CDF" w:rsidRDefault="00CD4C88" w:rsidP="00CD4C88">
      <w:pPr>
        <w:spacing w:after="60"/>
        <w:rPr>
          <w:sz w:val="20"/>
          <w:szCs w:val="20"/>
          <w:lang w:val="tr-TR"/>
        </w:rPr>
      </w:pPr>
      <w:r w:rsidRPr="00425CDF">
        <w:rPr>
          <w:sz w:val="20"/>
          <w:szCs w:val="20"/>
          <w:lang w:val="tr-TR"/>
        </w:rPr>
        <w:t>n) İhale tarihi itibariyle SGK Prim Borcu Yoktur Belgesi</w:t>
      </w:r>
    </w:p>
    <w:p w:rsidR="00CD4C88" w:rsidRDefault="00CD4C88" w:rsidP="00CD4C88">
      <w:pPr>
        <w:spacing w:after="60"/>
        <w:rPr>
          <w:sz w:val="20"/>
          <w:szCs w:val="20"/>
          <w:lang w:val="tr-TR"/>
        </w:rPr>
      </w:pPr>
      <w:r w:rsidRPr="00425CDF">
        <w:rPr>
          <w:sz w:val="20"/>
          <w:szCs w:val="20"/>
          <w:lang w:val="tr-TR"/>
        </w:rPr>
        <w:t>o) İflas Veya Konkordato İlan Etmediğine Dair Ve Son 5 Yıl İçinde Mesleki Suçtan Dolayı Hüküm Giymediğine Dair Taahhütname</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F325BC">
        <w:rPr>
          <w:rFonts w:ascii="Times New Roman" w:hAnsi="Times New Roman"/>
          <w:sz w:val="20"/>
          <w:lang w:val="tr-TR"/>
        </w:rPr>
        <w:t xml:space="preserve">Sözleşme Makamı tarafından gerçekleştirilecek ihaleler yerli yabancı tüm isteklilere açıktır. </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 xml:space="preserve">Kamu ihalelerine katılmaktan geçici veya sürekli olarak yasaklanmış olanlar, Terörle Mücadele Kanunu kapsamına giren suçlardan ve organize suçlardan dolayı hükümlü bulunanlar, </w:t>
      </w:r>
      <w:r w:rsidRPr="00051297">
        <w:rPr>
          <w:sz w:val="20"/>
          <w:szCs w:val="20"/>
          <w:lang w:val="tr-TR"/>
        </w:rPr>
        <w:lastRenderedPageBreak/>
        <w:t>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lastRenderedPageBreak/>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1" w:name="_Toc232234020"/>
      <w:r w:rsidRPr="00051297">
        <w:rPr>
          <w:b/>
          <w:sz w:val="20"/>
          <w:szCs w:val="20"/>
          <w:lang w:val="tr-TR"/>
        </w:rPr>
        <w:t>Madde 12- Teklif hazırlama giderleri</w:t>
      </w:r>
      <w:bookmarkEnd w:id="11"/>
    </w:p>
    <w:p w:rsidR="00CF6ED6" w:rsidRPr="00051297" w:rsidRDefault="00CF6ED6" w:rsidP="00C54773">
      <w:pPr>
        <w:rPr>
          <w:sz w:val="20"/>
          <w:szCs w:val="20"/>
          <w:lang w:val="tr-TR"/>
        </w:rPr>
      </w:pPr>
      <w:bookmarkStart w:id="12"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01578" w:rsidRPr="00FB31E6" w:rsidRDefault="00CF6ED6" w:rsidP="00FB31E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müteselsilen sorumlu oldukları belirtilecektir. İş </w:t>
      </w:r>
      <w:r w:rsidRPr="00051297">
        <w:rPr>
          <w:sz w:val="20"/>
          <w:szCs w:val="20"/>
          <w:lang w:val="tr-TR"/>
        </w:rPr>
        <w:lastRenderedPageBreak/>
        <w:t>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453952" w:rsidRPr="00FB31E6" w:rsidRDefault="00425CDF" w:rsidP="00453952">
      <w:pPr>
        <w:rPr>
          <w:sz w:val="20"/>
          <w:szCs w:val="20"/>
          <w:lang w:val="tr-TR"/>
        </w:rPr>
      </w:pPr>
      <w:r w:rsidRPr="00FB31E6">
        <w:rPr>
          <w:sz w:val="20"/>
          <w:szCs w:val="20"/>
          <w:lang w:val="tr-TR"/>
        </w:rPr>
        <w:t>Teklifler</w:t>
      </w:r>
      <w:r w:rsidR="00453952" w:rsidRPr="00FB31E6">
        <w:rPr>
          <w:sz w:val="20"/>
          <w:szCs w:val="20"/>
          <w:lang w:val="tr-TR"/>
        </w:rPr>
        <w:t>, götürü bedel teklif, sözleşme götürü bedel sözleşme olacaktır.</w:t>
      </w:r>
    </w:p>
    <w:p w:rsidR="00CF6ED6" w:rsidRPr="00425CDF" w:rsidRDefault="00CF6ED6" w:rsidP="00CF6ED6">
      <w:pPr>
        <w:rPr>
          <w:b/>
          <w:sz w:val="20"/>
          <w:szCs w:val="20"/>
          <w:lang w:val="tr-TR"/>
        </w:rPr>
      </w:pPr>
      <w:r w:rsidRPr="00425CDF">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453952" w:rsidRPr="00051297" w:rsidRDefault="00453952" w:rsidP="00453952">
      <w:pPr>
        <w:spacing w:after="60"/>
        <w:rPr>
          <w:sz w:val="20"/>
          <w:szCs w:val="20"/>
          <w:lang w:val="tr-TR"/>
        </w:rPr>
      </w:pPr>
      <w:r w:rsidRPr="00425CDF">
        <w:rPr>
          <w:sz w:val="20"/>
          <w:szCs w:val="20"/>
          <w:lang w:val="tr-TR"/>
        </w:rPr>
        <w:t>Sözleşme Makamı tarafından gerçekleştirilecek ihalelerde işin tamamı için teklif sunulacak olup kısmi teklifler kabul edilmeyecektir.  (Anahtar Teslimi İhale edilecek)</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w:t>
      </w:r>
      <w:r w:rsidR="00B26D0E">
        <w:rPr>
          <w:sz w:val="20"/>
          <w:szCs w:val="20"/>
          <w:lang w:val="tr-TR"/>
        </w:rPr>
        <w:t xml:space="preserve"> veya paketin</w:t>
      </w:r>
      <w:r w:rsidRPr="00051297">
        <w:rPr>
          <w:sz w:val="20"/>
          <w:szCs w:val="20"/>
          <w:lang w:val="tr-TR"/>
        </w:rPr>
        <w:t xml:space="preserve"> üzerine isteklinin adı, soyadı veya ticaret unvanı, tebligata esas açık adresi, teklifin hangi işe ait olduğu ve ihaleyi yapan</w:t>
      </w:r>
      <w:r w:rsidR="00B26D0E">
        <w:rPr>
          <w:sz w:val="20"/>
          <w:szCs w:val="20"/>
          <w:lang w:val="tr-TR"/>
        </w:rPr>
        <w:t xml:space="preserve"> </w:t>
      </w:r>
      <w:r w:rsidR="00B26D0E" w:rsidRPr="00FB31E6">
        <w:rPr>
          <w:b/>
          <w:sz w:val="20"/>
          <w:szCs w:val="20"/>
          <w:lang w:val="tr-TR"/>
        </w:rPr>
        <w:t>(</w:t>
      </w:r>
      <w:r w:rsidR="00B26D0E" w:rsidRPr="00FB31E6">
        <w:rPr>
          <w:b/>
          <w:sz w:val="20"/>
          <w:lang w:val="tr-TR"/>
        </w:rPr>
        <w:t xml:space="preserve">P.Ş. Mandıra </w:t>
      </w:r>
      <w:r w:rsidR="00B26D0E" w:rsidRPr="00FB31E6">
        <w:rPr>
          <w:b/>
          <w:sz w:val="20"/>
          <w:szCs w:val="20"/>
          <w:lang w:val="tr-TR"/>
        </w:rPr>
        <w:t xml:space="preserve">Merkez </w:t>
      </w:r>
      <w:r w:rsidR="00B26D0E" w:rsidRPr="00FB31E6">
        <w:rPr>
          <w:rFonts w:eastAsia="Calibri"/>
          <w:b/>
          <w:sz w:val="20"/>
          <w:szCs w:val="20"/>
        </w:rPr>
        <w:t>Boğatepe</w:t>
      </w:r>
      <w:r w:rsidR="00B26D0E" w:rsidRPr="00FB31E6">
        <w:rPr>
          <w:b/>
          <w:sz w:val="20"/>
          <w:szCs w:val="20"/>
          <w:lang w:val="tr-TR"/>
        </w:rPr>
        <w:t xml:space="preserve"> Köyü Kars)</w:t>
      </w:r>
      <w:r w:rsidRPr="00051297">
        <w:rPr>
          <w:sz w:val="20"/>
          <w:szCs w:val="20"/>
          <w:lang w:val="tr-TR"/>
        </w:rPr>
        <w:t xml:space="preserve"> açık adresi yazılır. Zarfın</w:t>
      </w:r>
      <w:r w:rsidR="00B26D0E">
        <w:rPr>
          <w:sz w:val="20"/>
          <w:szCs w:val="20"/>
          <w:lang w:val="tr-TR"/>
        </w:rPr>
        <w:t xml:space="preserve"> veya paketin</w:t>
      </w:r>
      <w:r w:rsidRPr="00051297">
        <w:rPr>
          <w:sz w:val="20"/>
          <w:szCs w:val="20"/>
          <w:lang w:val="tr-TR"/>
        </w:rPr>
        <w:t xml:space="preserve"> yapıştırılan yeri istekli tarafından imzalanarak, mühürlenecek veya kaşelenecektir.</w:t>
      </w:r>
      <w:r w:rsidR="006A71E6">
        <w:rPr>
          <w:sz w:val="20"/>
          <w:szCs w:val="20"/>
          <w:lang w:val="tr-TR"/>
        </w:rPr>
        <w:t xml:space="preserve"> </w:t>
      </w:r>
      <w:r w:rsidR="006A71E6" w:rsidRPr="006203B9">
        <w:rPr>
          <w:sz w:val="20"/>
          <w:szCs w:val="20"/>
          <w:lang w:val="tr-TR"/>
        </w:rPr>
        <w:t>Bu şartı sağlamayanlar değerlendirmeye alınmayacak ve teklifler açılmadan iade edilecektir.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 xml:space="preserve">ında belirtilen ihale saatine kadar sıra numaralı alındılar </w:t>
      </w:r>
      <w:r w:rsidR="006A71E6">
        <w:rPr>
          <w:sz w:val="20"/>
          <w:szCs w:val="20"/>
          <w:lang w:val="tr-TR"/>
        </w:rPr>
        <w:t xml:space="preserve">karşılığında Sözleşme Makamına </w:t>
      </w:r>
      <w:r w:rsidR="006A71E6" w:rsidRPr="00FB31E6">
        <w:rPr>
          <w:b/>
          <w:sz w:val="20"/>
          <w:szCs w:val="20"/>
          <w:lang w:val="tr-TR"/>
        </w:rPr>
        <w:t>(</w:t>
      </w:r>
      <w:r w:rsidR="006A71E6" w:rsidRPr="00FB31E6">
        <w:rPr>
          <w:b/>
          <w:sz w:val="20"/>
          <w:lang w:val="tr-TR"/>
        </w:rPr>
        <w:t xml:space="preserve">P.Ş. Mandıra </w:t>
      </w:r>
      <w:r w:rsidR="006A71E6" w:rsidRPr="00FB31E6">
        <w:rPr>
          <w:b/>
          <w:sz w:val="20"/>
          <w:szCs w:val="20"/>
          <w:lang w:val="tr-TR"/>
        </w:rPr>
        <w:t xml:space="preserve">Merkez </w:t>
      </w:r>
      <w:r w:rsidR="006A71E6" w:rsidRPr="00FB31E6">
        <w:rPr>
          <w:rFonts w:eastAsia="Calibri"/>
          <w:b/>
          <w:sz w:val="20"/>
          <w:szCs w:val="20"/>
        </w:rPr>
        <w:t>Boğatepe</w:t>
      </w:r>
      <w:r w:rsidR="006A71E6" w:rsidRPr="00FB31E6">
        <w:rPr>
          <w:b/>
          <w:sz w:val="20"/>
          <w:szCs w:val="20"/>
          <w:lang w:val="tr-TR"/>
        </w:rPr>
        <w:t xml:space="preserve"> Köyü Kars)</w:t>
      </w:r>
      <w:r w:rsidRPr="00FB31E6">
        <w:rPr>
          <w:b/>
          <w:sz w:val="20"/>
          <w:szCs w:val="20"/>
          <w:lang w:val="tr-TR"/>
        </w:rPr>
        <w:t xml:space="preserve"> </w:t>
      </w:r>
      <w:r w:rsidRPr="00051297">
        <w:rPr>
          <w:sz w:val="20"/>
          <w:szCs w:val="20"/>
          <w:lang w:val="tr-TR"/>
        </w:rPr>
        <w:t>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w:t>
      </w:r>
      <w:r w:rsidR="0063474E">
        <w:rPr>
          <w:color w:val="000000"/>
          <w:sz w:val="20"/>
          <w:lang w:val="tr-TR"/>
        </w:rPr>
        <w:t xml:space="preserve"> “ASLIDIR” yazan bir asıl nüsha</w:t>
      </w:r>
      <w:r w:rsidR="0063474E" w:rsidRPr="00051297">
        <w:rPr>
          <w:color w:val="000000"/>
          <w:sz w:val="20"/>
          <w:lang w:val="tr-TR"/>
        </w:rPr>
        <w:t xml:space="preserve"> </w:t>
      </w:r>
      <w:r w:rsidR="0063474E" w:rsidRPr="006203B9">
        <w:rPr>
          <w:color w:val="000000"/>
          <w:sz w:val="20"/>
          <w:lang w:val="tr-TR"/>
        </w:rPr>
        <w:t>ve üzerinde “KOPYADIR” yazan 1 adet kopya bulunmalıdır.</w:t>
      </w:r>
      <w:r w:rsidR="0063474E" w:rsidRPr="006203B9">
        <w:rPr>
          <w:color w:val="000000"/>
          <w:sz w:val="20"/>
          <w:szCs w:val="20"/>
        </w:rPr>
        <w:t xml:space="preserve"> (Teklifler ana zarf içerisinde, bir Teknik ve bir Mali tekliften (Mali teklifte sadece teklif mektubu olacak) oluşur ve bunların ayrı zarflarda teslim edilmesi gerekir.)</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581C6A" w:rsidRDefault="00CF6ED6" w:rsidP="001D2304">
      <w:pPr>
        <w:numPr>
          <w:ilvl w:val="0"/>
          <w:numId w:val="18"/>
        </w:numPr>
        <w:overflowPunct w:val="0"/>
        <w:autoSpaceDE w:val="0"/>
        <w:autoSpaceDN w:val="0"/>
        <w:adjustRightInd w:val="0"/>
        <w:ind w:right="-1" w:hanging="76"/>
        <w:textAlignment w:val="baseline"/>
        <w:rPr>
          <w:sz w:val="20"/>
          <w:szCs w:val="20"/>
          <w:lang w:val="tr-TR"/>
        </w:rPr>
      </w:pPr>
      <w:r w:rsidRPr="00581C6A">
        <w:rPr>
          <w:sz w:val="20"/>
          <w:szCs w:val="20"/>
          <w:lang w:val="tr-TR"/>
        </w:rPr>
        <w:t>Teklif mektubunun ad</w:t>
      </w:r>
      <w:r w:rsidR="00582170" w:rsidRPr="00581C6A">
        <w:rPr>
          <w:sz w:val="20"/>
          <w:szCs w:val="20"/>
          <w:lang w:val="tr-TR"/>
        </w:rPr>
        <w:t>ı</w:t>
      </w:r>
      <w:r w:rsidRPr="00581C6A">
        <w:rPr>
          <w:sz w:val="20"/>
          <w:szCs w:val="20"/>
          <w:lang w:val="tr-TR"/>
        </w:rPr>
        <w:t>, soyad</w:t>
      </w:r>
      <w:r w:rsidR="00582170" w:rsidRPr="00581C6A">
        <w:rPr>
          <w:sz w:val="20"/>
          <w:szCs w:val="20"/>
          <w:lang w:val="tr-TR"/>
        </w:rPr>
        <w:t>ı</w:t>
      </w:r>
      <w:r w:rsidRPr="00581C6A">
        <w:rPr>
          <w:sz w:val="20"/>
          <w:szCs w:val="20"/>
          <w:lang w:val="tr-TR"/>
        </w:rPr>
        <w:t xml:space="preserve"> veya ticaret unvanı yazılmak suretiyle yetkili kişilerce imzalanmış olması,</w:t>
      </w:r>
      <w:r w:rsidR="00581C6A" w:rsidRPr="00581C6A">
        <w:rPr>
          <w:sz w:val="20"/>
          <w:szCs w:val="20"/>
          <w:lang w:val="tr-TR"/>
        </w:rPr>
        <w:t xml:space="preserve"> </w:t>
      </w:r>
      <w:r w:rsidRPr="00581C6A">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reddedebilir. </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581C6A" w:rsidRDefault="00581C6A" w:rsidP="00581C6A">
      <w:pPr>
        <w:rPr>
          <w:b/>
          <w:sz w:val="20"/>
          <w:szCs w:val="20"/>
          <w:lang w:val="tr-TR"/>
        </w:rPr>
      </w:pPr>
      <w:r w:rsidRPr="00FF770E">
        <w:rPr>
          <w:b/>
          <w:sz w:val="20"/>
          <w:szCs w:val="20"/>
          <w:lang w:val="tr-TR"/>
        </w:rPr>
        <w:t>GEÇİCİ TEMİNAT İSTENMEMEKTEDİR.</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581C6A" w:rsidRDefault="00581C6A" w:rsidP="00CF6ED6">
      <w:pPr>
        <w:tabs>
          <w:tab w:val="left" w:pos="0"/>
        </w:tabs>
        <w:rPr>
          <w:b/>
          <w:sz w:val="20"/>
          <w:szCs w:val="20"/>
          <w:lang w:val="tr-TR"/>
        </w:rPr>
      </w:pPr>
      <w:r w:rsidRPr="00FF770E">
        <w:rPr>
          <w:b/>
          <w:sz w:val="20"/>
          <w:szCs w:val="20"/>
          <w:lang w:val="tr-TR"/>
        </w:rPr>
        <w:t>GEÇİCİ TEMİNAT İSTENMEMEKTEDİR.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D03E39">
      <w:pPr>
        <w:numPr>
          <w:ilvl w:val="0"/>
          <w:numId w:val="8"/>
        </w:numPr>
        <w:spacing w:after="120"/>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00FB31E6" w:rsidRPr="00FB31E6">
        <w:rPr>
          <w:b/>
          <w:sz w:val="20"/>
          <w:szCs w:val="20"/>
        </w:rPr>
        <w:t>P.Ş. Mandıra</w:t>
      </w:r>
      <w:r w:rsidR="00FB31E6" w:rsidRPr="00FB31E6">
        <w:rPr>
          <w:b/>
          <w:i/>
        </w:rPr>
        <w:t xml:space="preserve"> </w:t>
      </w:r>
      <w:r w:rsidR="00FB31E6" w:rsidRPr="00FB31E6">
        <w:rPr>
          <w:rStyle w:val="Vurgu"/>
          <w:b/>
          <w:i w:val="0"/>
          <w:color w:val="000000"/>
          <w:sz w:val="20"/>
          <w:lang w:val="tr-TR"/>
        </w:rPr>
        <w:t>Merkez Boğatepe Köyü KARS</w:t>
      </w:r>
      <w:r w:rsidR="00FB31E6" w:rsidRPr="00FB31E6">
        <w:rPr>
          <w:rStyle w:val="Vurgu"/>
          <w:color w:val="000000"/>
          <w:sz w:val="20"/>
          <w:lang w:val="tr-TR"/>
        </w:rPr>
        <w:t xml:space="preserve"> </w:t>
      </w:r>
      <w:r w:rsidR="00FB31E6" w:rsidRPr="00FB31E6">
        <w:rPr>
          <w:rStyle w:val="Vurgu"/>
          <w:i w:val="0"/>
          <w:color w:val="000000"/>
          <w:sz w:val="20"/>
          <w:lang w:val="tr-TR"/>
        </w:rPr>
        <w:t>a</w:t>
      </w:r>
      <w:r w:rsidRPr="00FB31E6">
        <w:rPr>
          <w:rStyle w:val="Vurgu"/>
          <w:i w:val="0"/>
          <w:color w:val="000000"/>
          <w:sz w:val="20"/>
          <w:lang w:val="tr-TR"/>
        </w:rPr>
        <w:t>dresine</w:t>
      </w:r>
    </w:p>
    <w:p w:rsidR="00CF6ED6" w:rsidRPr="00051297" w:rsidRDefault="00CF6ED6" w:rsidP="00D03E39">
      <w:pPr>
        <w:numPr>
          <w:ilvl w:val="0"/>
          <w:numId w:val="8"/>
        </w:numPr>
        <w:spacing w:after="120"/>
        <w:rPr>
          <w:color w:val="000000"/>
          <w:sz w:val="20"/>
          <w:lang w:val="tr-TR"/>
        </w:rPr>
      </w:pPr>
      <w:r w:rsidRPr="00051297">
        <w:rPr>
          <w:b/>
          <w:color w:val="000000"/>
          <w:sz w:val="20"/>
          <w:lang w:val="tr-TR"/>
        </w:rPr>
        <w:t xml:space="preserve">Ya da </w:t>
      </w:r>
      <w:r w:rsidRPr="00051297">
        <w:rPr>
          <w:bCs/>
          <w:color w:val="000000"/>
          <w:sz w:val="20"/>
          <w:lang w:val="tr-TR"/>
        </w:rPr>
        <w:t>Sözleşme Makamına doğrudan elden</w:t>
      </w:r>
      <w:r w:rsidR="00581C6A" w:rsidRPr="00581C6A">
        <w:t xml:space="preserve"> </w:t>
      </w:r>
      <w:r w:rsidR="0063474E" w:rsidRPr="00FB31E6">
        <w:rPr>
          <w:b/>
          <w:sz w:val="20"/>
          <w:szCs w:val="20"/>
        </w:rPr>
        <w:t>P.Ş. Mandıra</w:t>
      </w:r>
      <w:r w:rsidR="0063474E" w:rsidRPr="00FB31E6">
        <w:rPr>
          <w:b/>
          <w:i/>
        </w:rPr>
        <w:t xml:space="preserve"> </w:t>
      </w:r>
      <w:r w:rsidR="00581C6A" w:rsidRPr="00FB31E6">
        <w:rPr>
          <w:rStyle w:val="Vurgu"/>
          <w:b/>
          <w:i w:val="0"/>
          <w:color w:val="000000"/>
          <w:sz w:val="20"/>
          <w:lang w:val="tr-TR"/>
        </w:rPr>
        <w:t xml:space="preserve">Merkez </w:t>
      </w:r>
      <w:r w:rsidR="00D03E39" w:rsidRPr="00FB31E6">
        <w:rPr>
          <w:rStyle w:val="Vurgu"/>
          <w:b/>
          <w:i w:val="0"/>
          <w:color w:val="000000"/>
          <w:sz w:val="20"/>
          <w:lang w:val="tr-TR"/>
        </w:rPr>
        <w:t>Boğatepe</w:t>
      </w:r>
      <w:r w:rsidR="00581C6A" w:rsidRPr="00FB31E6">
        <w:rPr>
          <w:rStyle w:val="Vurgu"/>
          <w:b/>
          <w:i w:val="0"/>
          <w:color w:val="000000"/>
          <w:sz w:val="20"/>
          <w:lang w:val="tr-TR"/>
        </w:rPr>
        <w:t xml:space="preserve"> Köyü KARS</w:t>
      </w:r>
      <w:r w:rsidR="00581C6A" w:rsidRPr="00FB31E6">
        <w:rPr>
          <w:rStyle w:val="Vurgu"/>
          <w:color w:val="000000"/>
          <w:sz w:val="20"/>
          <w:lang w:val="tr-TR"/>
        </w:rPr>
        <w:t xml:space="preserve"> </w:t>
      </w:r>
      <w:r w:rsidR="00FB31E6" w:rsidRPr="00FB31E6">
        <w:rPr>
          <w:rStyle w:val="Vurgu"/>
          <w:i w:val="0"/>
          <w:color w:val="000000"/>
          <w:sz w:val="20"/>
          <w:lang w:val="tr-TR"/>
        </w:rPr>
        <w:t>a</w:t>
      </w:r>
      <w:r w:rsidRPr="00FB31E6">
        <w:rPr>
          <w:rStyle w:val="Vurgu"/>
          <w:i w:val="0"/>
          <w:color w:val="000000"/>
          <w:sz w:val="20"/>
          <w:lang w:val="tr-TR"/>
        </w:rPr>
        <w:t>dresine</w:t>
      </w:r>
      <w:r w:rsidR="00FB31E6" w:rsidRPr="00FB31E6">
        <w:rPr>
          <w:rStyle w:val="Vurgu"/>
          <w:i w:val="0"/>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051297">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2A276A" w:rsidP="00D8473E">
      <w:pPr>
        <w:numPr>
          <w:ilvl w:val="0"/>
          <w:numId w:val="21"/>
        </w:numPr>
        <w:spacing w:after="60"/>
        <w:ind w:left="993" w:right="23" w:hanging="285"/>
        <w:rPr>
          <w:sz w:val="20"/>
          <w:szCs w:val="20"/>
          <w:lang w:val="tr-TR"/>
        </w:rPr>
      </w:pPr>
      <w:r>
        <w:rPr>
          <w:sz w:val="20"/>
          <w:szCs w:val="20"/>
          <w:lang w:val="tr-TR"/>
        </w:rPr>
        <w:t>T</w:t>
      </w:r>
      <w:r w:rsidR="00CF6ED6" w:rsidRPr="00051297">
        <w:rPr>
          <w:sz w:val="20"/>
          <w:szCs w:val="20"/>
          <w:lang w:val="tr-TR"/>
        </w:rPr>
        <w:t xml:space="preserve">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581C6A" w:rsidRDefault="007B3095" w:rsidP="00CF6ED6">
      <w:pPr>
        <w:numPr>
          <w:ilvl w:val="0"/>
          <w:numId w:val="21"/>
        </w:numPr>
        <w:spacing w:after="60"/>
        <w:ind w:left="993" w:right="23" w:hanging="285"/>
        <w:rPr>
          <w:sz w:val="20"/>
          <w:szCs w:val="20"/>
          <w:lang w:val="tr-TR"/>
        </w:rPr>
      </w:pPr>
      <w:r w:rsidRPr="00581C6A">
        <w:rPr>
          <w:sz w:val="20"/>
          <w:szCs w:val="20"/>
          <w:lang w:val="tr-TR"/>
        </w:rPr>
        <w:t>7 nci</w:t>
      </w:r>
      <w:r w:rsidR="003F5BD5" w:rsidRPr="00581C6A">
        <w:rPr>
          <w:sz w:val="20"/>
          <w:szCs w:val="20"/>
          <w:lang w:val="tr-TR"/>
        </w:rPr>
        <w:t xml:space="preserve"> maddede yararlanıcı tarafından eksik evrak olarak tanımlanacak belgeler</w:t>
      </w:r>
      <w:r w:rsidR="00581C6A" w:rsidRPr="00581C6A">
        <w:rPr>
          <w:sz w:val="20"/>
          <w:szCs w:val="20"/>
          <w:lang w:val="tr-TR"/>
        </w:rPr>
        <w:t xml:space="preserve"> </w:t>
      </w:r>
      <w:r w:rsidR="00CF6ED6" w:rsidRPr="00581C6A">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w:t>
      </w:r>
      <w:r w:rsidRPr="00051297">
        <w:rPr>
          <w:sz w:val="20"/>
          <w:lang w:val="tr-TR"/>
        </w:rPr>
        <w:lastRenderedPageBreak/>
        <w:t xml:space="preserve">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lastRenderedPageBreak/>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BC58D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BC58D4">
        <w:rPr>
          <w:rFonts w:ascii="Times New Roman" w:hAnsi="Times New Roman"/>
          <w:color w:val="000000"/>
          <w:sz w:val="20"/>
          <w:lang w:val="tr-TR"/>
        </w:rPr>
        <w:t>Oku</w:t>
      </w:r>
      <w:r w:rsidR="00BC58D4">
        <w:rPr>
          <w:rFonts w:ascii="Times New Roman" w:hAnsi="Times New Roman"/>
          <w:color w:val="000000"/>
          <w:sz w:val="20"/>
          <w:lang w:val="tr-TR"/>
        </w:rPr>
        <w:t>dum, kabul ediyorum. .../.../20</w:t>
      </w:r>
      <w:r w:rsidRPr="00BC58D4">
        <w:rPr>
          <w:rFonts w:ascii="Times New Roman" w:hAnsi="Times New Roman"/>
          <w:color w:val="000000"/>
          <w:sz w:val="20"/>
          <w:lang w:val="tr-TR"/>
        </w:rPr>
        <w:t>...</w:t>
      </w:r>
    </w:p>
    <w:p w:rsidR="00CF6ED6" w:rsidRPr="00BC58D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BC58D4">
        <w:rPr>
          <w:rFonts w:ascii="Times New Roman" w:hAnsi="Times New Roman"/>
          <w:color w:val="000000"/>
          <w:sz w:val="20"/>
          <w:lang w:val="tr-TR"/>
        </w:rPr>
        <w:t>İmza</w:t>
      </w:r>
    </w:p>
    <w:p w:rsidR="00CF6ED6" w:rsidRPr="00BC58D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BC58D4">
        <w:rPr>
          <w:rFonts w:ascii="Times New Roman" w:hAnsi="Times New Roman"/>
          <w:color w:val="000000"/>
          <w:sz w:val="20"/>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F10BB6" w:rsidRDefault="00F10BB6" w:rsidP="00C54773">
      <w:pPr>
        <w:pStyle w:val="Balk6"/>
        <w:ind w:firstLine="0"/>
        <w:jc w:val="center"/>
        <w:rPr>
          <w:lang w:val="tr-TR"/>
        </w:rPr>
      </w:pPr>
      <w:bookmarkStart w:id="13" w:name="_Bölüm_B:_Taslak_Sözleşme_(Özel_Koşu"/>
      <w:bookmarkStart w:id="14" w:name="_Toc233021553"/>
      <w:bookmarkEnd w:id="13"/>
    </w:p>
    <w:p w:rsidR="00F10BB6" w:rsidRDefault="00F10BB6" w:rsidP="00C54773">
      <w:pPr>
        <w:pStyle w:val="Balk6"/>
        <w:ind w:firstLine="0"/>
        <w:jc w:val="center"/>
        <w:rPr>
          <w:lang w:val="tr-TR"/>
        </w:rPr>
      </w:pPr>
    </w:p>
    <w:p w:rsidR="000539D7" w:rsidRPr="00051297" w:rsidRDefault="000539D7" w:rsidP="00C54773">
      <w:pPr>
        <w:pStyle w:val="Balk6"/>
        <w:ind w:firstLine="0"/>
        <w:jc w:val="center"/>
        <w:rPr>
          <w:lang w:val="tr-TR"/>
        </w:rPr>
      </w:pPr>
      <w:r w:rsidRPr="00051297">
        <w:rPr>
          <w:lang w:val="tr-TR"/>
        </w:rPr>
        <w:t>Bölüm B: Taslak Sözleşme (Özel Koşullar) ve Ekleri</w:t>
      </w:r>
      <w:bookmarkEnd w:id="14"/>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5" w:name="_Toc232234022"/>
      <w:r w:rsidRPr="00051297">
        <w:rPr>
          <w:b/>
          <w:lang w:val="tr-TR"/>
        </w:rPr>
        <w:t>SÖZLEŞME VE ÖZEL KOŞULLAR</w:t>
      </w:r>
      <w:bookmarkEnd w:id="15"/>
    </w:p>
    <w:p w:rsidR="000539D7" w:rsidRPr="00051297" w:rsidRDefault="000539D7" w:rsidP="00535420">
      <w:pPr>
        <w:ind w:firstLine="0"/>
        <w:rPr>
          <w:sz w:val="20"/>
          <w:lang w:val="tr-TR"/>
        </w:rPr>
      </w:pPr>
    </w:p>
    <w:p w:rsidR="000539D7" w:rsidRPr="00051297" w:rsidRDefault="000539D7" w:rsidP="00535420">
      <w:pPr>
        <w:spacing w:after="120"/>
        <w:ind w:firstLine="0"/>
        <w:jc w:val="center"/>
        <w:rPr>
          <w:b/>
          <w:lang w:val="tr-TR"/>
        </w:rPr>
      </w:pPr>
      <w:bookmarkStart w:id="16" w:name="_Toc179364466"/>
      <w:bookmarkStart w:id="17" w:name="_Toc232234023"/>
      <w:r w:rsidRPr="00B70541">
        <w:rPr>
          <w:b/>
          <w:lang w:val="tr-TR"/>
        </w:rPr>
        <w:t>MAL ALIMI</w:t>
      </w:r>
      <w:r w:rsidR="009C373C">
        <w:rPr>
          <w:b/>
          <w:lang w:val="tr-TR"/>
        </w:rPr>
        <w:t xml:space="preserve"> </w:t>
      </w:r>
      <w:r w:rsidRPr="00051297">
        <w:rPr>
          <w:b/>
          <w:lang w:val="tr-TR"/>
        </w:rPr>
        <w:t>SÖZLEŞMESİ</w:t>
      </w:r>
      <w:bookmarkEnd w:id="16"/>
      <w:bookmarkEnd w:id="17"/>
    </w:p>
    <w:p w:rsidR="000539D7" w:rsidRPr="00051297" w:rsidRDefault="000539D7" w:rsidP="000539D7">
      <w:pPr>
        <w:rPr>
          <w:color w:val="000000"/>
          <w:sz w:val="20"/>
          <w:lang w:val="tr-TR"/>
        </w:rPr>
      </w:pPr>
      <w:r w:rsidRPr="00051297">
        <w:rPr>
          <w:color w:val="000000"/>
          <w:sz w:val="20"/>
          <w:lang w:val="tr-TR"/>
        </w:rPr>
        <w:t>Bir tarafta</w:t>
      </w:r>
    </w:p>
    <w:p w:rsidR="000539D7" w:rsidRDefault="005407DA" w:rsidP="000539D7">
      <w:pPr>
        <w:rPr>
          <w:color w:val="000000"/>
          <w:sz w:val="20"/>
          <w:lang w:val="tr-TR"/>
        </w:rPr>
      </w:pPr>
      <w:r w:rsidRPr="00051297">
        <w:rPr>
          <w:color w:val="000000"/>
          <w:sz w:val="20"/>
          <w:lang w:val="tr-TR"/>
        </w:rPr>
        <w:t xml:space="preserve"> </w:t>
      </w:r>
      <w:r>
        <w:rPr>
          <w:color w:val="000000"/>
          <w:sz w:val="20"/>
          <w:lang w:val="tr-TR"/>
        </w:rPr>
        <w:t xml:space="preserve">("Sözleşme Makamı"), </w:t>
      </w:r>
    </w:p>
    <w:p w:rsidR="00B70541" w:rsidRPr="00936CE8" w:rsidRDefault="004149E0" w:rsidP="00B70541">
      <w:pPr>
        <w:rPr>
          <w:rFonts w:cs="Times New Roman"/>
          <w:b/>
          <w:color w:val="0D0D0D" w:themeColor="text1" w:themeTint="F2"/>
          <w:sz w:val="20"/>
          <w:szCs w:val="20"/>
        </w:rPr>
      </w:pPr>
      <w:r>
        <w:rPr>
          <w:rFonts w:cs="Times New Roman"/>
          <w:b/>
          <w:color w:val="0D0D0D" w:themeColor="text1" w:themeTint="F2"/>
          <w:sz w:val="20"/>
          <w:szCs w:val="20"/>
        </w:rPr>
        <w:t>BÜLENT ÖZŞAHİN</w:t>
      </w:r>
    </w:p>
    <w:p w:rsidR="005407DA" w:rsidRPr="00B70541" w:rsidRDefault="00B70541" w:rsidP="00B70541">
      <w:pPr>
        <w:rPr>
          <w:rFonts w:cs="Times New Roman"/>
          <w:b/>
          <w:color w:val="0D0D0D" w:themeColor="text1" w:themeTint="F2"/>
          <w:sz w:val="20"/>
          <w:szCs w:val="20"/>
        </w:rPr>
      </w:pPr>
      <w:r>
        <w:rPr>
          <w:rFonts w:cs="Times New Roman"/>
          <w:b/>
          <w:color w:val="0D0D0D" w:themeColor="text1" w:themeTint="F2"/>
          <w:sz w:val="20"/>
          <w:szCs w:val="20"/>
        </w:rPr>
        <w:t>MERKEZ BOĞATEPE KÖYÜ</w:t>
      </w:r>
      <w:r w:rsidRPr="00936CE8">
        <w:rPr>
          <w:rFonts w:cs="Times New Roman"/>
          <w:b/>
          <w:color w:val="0D0D0D" w:themeColor="text1" w:themeTint="F2"/>
          <w:sz w:val="20"/>
          <w:szCs w:val="20"/>
        </w:rPr>
        <w:t xml:space="preserve"> KARS</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5407DA">
        <w:rPr>
          <w:color w:val="000000"/>
          <w:sz w:val="20"/>
          <w:lang w:val="tr-TR"/>
        </w:rPr>
        <w:sym w:font="Symbol" w:char="F03C"/>
      </w:r>
      <w:r w:rsidRPr="005407DA">
        <w:rPr>
          <w:sz w:val="20"/>
          <w:lang w:val="tr-TR"/>
        </w:rPr>
        <w:t xml:space="preserve"> </w:t>
      </w:r>
      <w:r w:rsidRPr="005407DA">
        <w:rPr>
          <w:color w:val="000000"/>
          <w:sz w:val="20"/>
          <w:lang w:val="tr-TR"/>
        </w:rPr>
        <w:t xml:space="preserve">Tedarikçinin Tam Resmi Adı </w:t>
      </w:r>
      <w:r w:rsidRPr="005407DA">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8" w:name="_Toc179364467"/>
      <w:bookmarkStart w:id="19"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8"/>
      <w:bookmarkEnd w:id="19"/>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B70541" w:rsidRPr="00352CA8" w:rsidRDefault="00B70541" w:rsidP="00B70541">
      <w:pPr>
        <w:pStyle w:val="ListeNumaras"/>
        <w:numPr>
          <w:ilvl w:val="0"/>
          <w:numId w:val="0"/>
        </w:numPr>
        <w:rPr>
          <w:color w:val="000000"/>
          <w:sz w:val="20"/>
          <w:lang w:val="tr-TR"/>
        </w:rPr>
      </w:pPr>
      <w:r w:rsidRPr="00352CA8">
        <w:rPr>
          <w:color w:val="000000"/>
          <w:sz w:val="20"/>
          <w:lang w:val="tr-TR"/>
        </w:rPr>
        <w:t xml:space="preserve">           </w:t>
      </w:r>
      <w:r w:rsidRPr="000178F3">
        <w:rPr>
          <w:color w:val="000000"/>
          <w:sz w:val="20"/>
          <w:lang w:val="tr-TR"/>
        </w:rPr>
        <w:t xml:space="preserve">Bu Sözleşmenin Konusu Kars‘ta uygulanacak olan </w:t>
      </w:r>
      <w:r w:rsidR="00447865">
        <w:rPr>
          <w:b/>
          <w:color w:val="000000"/>
          <w:sz w:val="20"/>
          <w:lang w:val="tr-TR"/>
        </w:rPr>
        <w:t>Bülent ÖZŞAHİN’in</w:t>
      </w:r>
      <w:r w:rsidRPr="000178F3">
        <w:rPr>
          <w:color w:val="000000"/>
          <w:sz w:val="20"/>
          <w:lang w:val="tr-TR"/>
        </w:rPr>
        <w:t xml:space="preserve"> “</w:t>
      </w:r>
      <w:r w:rsidR="00352CA8" w:rsidRPr="000178F3">
        <w:rPr>
          <w:sz w:val="20"/>
        </w:rPr>
        <w:t>P.Ş. Mandıra</w:t>
      </w:r>
      <w:r w:rsidRPr="000178F3">
        <w:rPr>
          <w:sz w:val="20"/>
        </w:rPr>
        <w:t>” projesi kapsamındaki mal alım işidir.</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80762A" w:rsidRDefault="000539D7" w:rsidP="000539D7">
      <w:pPr>
        <w:spacing w:after="120"/>
        <w:rPr>
          <w:color w:val="000000"/>
          <w:sz w:val="20"/>
          <w:lang w:val="tr-TR"/>
        </w:rPr>
      </w:pPr>
      <w:r w:rsidRPr="00051297">
        <w:rPr>
          <w:color w:val="000000"/>
          <w:sz w:val="20"/>
          <w:lang w:val="tr-TR"/>
        </w:rPr>
        <w:t xml:space="preserve">Ek-3: Teknik </w:t>
      </w:r>
      <w:r w:rsidR="004149E0">
        <w:rPr>
          <w:color w:val="000000"/>
          <w:sz w:val="20"/>
          <w:lang w:val="tr-TR"/>
        </w:rPr>
        <w:t>Teklif</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352CA8" w:rsidRPr="000178F3" w:rsidRDefault="00352CA8" w:rsidP="00352CA8">
      <w:pPr>
        <w:pStyle w:val="ListeNumaras"/>
        <w:numPr>
          <w:ilvl w:val="0"/>
          <w:numId w:val="0"/>
        </w:numPr>
        <w:ind w:firstLine="540"/>
        <w:rPr>
          <w:sz w:val="20"/>
        </w:rPr>
      </w:pPr>
      <w:r w:rsidRPr="000178F3">
        <w:rPr>
          <w:sz w:val="20"/>
        </w:rPr>
        <w:t xml:space="preserve">Sözleşme kapsamında ön ödeme yapılmayacaktır. </w:t>
      </w:r>
    </w:p>
    <w:p w:rsidR="00352CA8" w:rsidRPr="000178F3" w:rsidRDefault="00352CA8" w:rsidP="00352CA8">
      <w:pPr>
        <w:rPr>
          <w:bCs/>
          <w:sz w:val="20"/>
          <w:szCs w:val="20"/>
          <w:lang w:val="tr-TR"/>
        </w:rPr>
      </w:pPr>
      <w:r w:rsidRPr="000178F3">
        <w:rPr>
          <w:bCs/>
          <w:iCs/>
          <w:sz w:val="20"/>
          <w:szCs w:val="20"/>
          <w:lang w:val="tr-TR"/>
        </w:rPr>
        <w:t>Mal alım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352CA8" w:rsidRPr="00352CA8" w:rsidRDefault="00352CA8" w:rsidP="00352CA8">
      <w:pPr>
        <w:pStyle w:val="ListeNumaras"/>
        <w:numPr>
          <w:ilvl w:val="0"/>
          <w:numId w:val="0"/>
        </w:numPr>
        <w:ind w:firstLine="540"/>
        <w:rPr>
          <w:sz w:val="20"/>
          <w:highlight w:val="yellow"/>
        </w:rPr>
      </w:pPr>
    </w:p>
    <w:p w:rsidR="000539D7" w:rsidRPr="000178F3" w:rsidRDefault="000539D7" w:rsidP="00D93660">
      <w:pPr>
        <w:pStyle w:val="ListeNumaras"/>
        <w:keepNext/>
        <w:spacing w:after="120"/>
        <w:ind w:left="1248"/>
        <w:rPr>
          <w:b/>
          <w:color w:val="000000"/>
          <w:sz w:val="20"/>
          <w:lang w:val="tr-TR"/>
        </w:rPr>
      </w:pPr>
      <w:r w:rsidRPr="000178F3">
        <w:rPr>
          <w:b/>
          <w:color w:val="000000"/>
          <w:sz w:val="20"/>
          <w:lang w:val="tr-TR"/>
        </w:rPr>
        <w:lastRenderedPageBreak/>
        <w:t xml:space="preserve">Başlama tarihi </w:t>
      </w:r>
    </w:p>
    <w:p w:rsidR="000539D7" w:rsidRPr="00352CA8" w:rsidRDefault="00352CA8" w:rsidP="00702867">
      <w:pPr>
        <w:pStyle w:val="ListeNumaras"/>
        <w:numPr>
          <w:ilvl w:val="0"/>
          <w:numId w:val="0"/>
        </w:numPr>
        <w:ind w:firstLine="539"/>
        <w:rPr>
          <w:sz w:val="20"/>
        </w:rPr>
      </w:pPr>
      <w:r w:rsidRPr="000178F3">
        <w:rPr>
          <w:sz w:val="20"/>
        </w:rPr>
        <w:t>Uygulamaya başlama tarihi tarih sözleşmenin her iki tarafça imzalandığı tarihdir.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Söz</w:t>
      </w:r>
      <w:r w:rsidR="001D192F">
        <w:rPr>
          <w:color w:val="000000"/>
          <w:sz w:val="20"/>
          <w:lang w:val="tr-TR"/>
        </w:rPr>
        <w:t xml:space="preserve">leşmenin II ve III no.lu ekleri </w:t>
      </w:r>
      <w:bookmarkStart w:id="20" w:name="_GoBack"/>
      <w:bookmarkEnd w:id="20"/>
      <w:r w:rsidRPr="00051297">
        <w:rPr>
          <w:color w:val="000000"/>
          <w:sz w:val="20"/>
          <w:lang w:val="tr-TR"/>
        </w:rPr>
        <w:t>dahilinde ifade edilen görevlerin uygulama süresi, sözleşmen</w:t>
      </w:r>
      <w:r w:rsidR="00702867">
        <w:rPr>
          <w:color w:val="000000"/>
          <w:sz w:val="20"/>
          <w:lang w:val="tr-TR"/>
        </w:rPr>
        <w:t>in başlama tarihinden itibaren 3</w:t>
      </w:r>
      <w:r w:rsidRPr="00051297">
        <w:rPr>
          <w:color w:val="000000"/>
          <w:sz w:val="20"/>
          <w:lang w:val="tr-TR"/>
        </w:rPr>
        <w:t xml:space="preserve"> aydır.</w:t>
      </w:r>
    </w:p>
    <w:p w:rsidR="000539D7" w:rsidRPr="00051297" w:rsidRDefault="000539D7" w:rsidP="000539D7">
      <w:pPr>
        <w:pStyle w:val="ListeNumaras"/>
        <w:spacing w:after="120"/>
        <w:rPr>
          <w:b/>
          <w:color w:val="000000"/>
          <w:sz w:val="20"/>
          <w:lang w:val="tr-TR"/>
        </w:rPr>
      </w:pPr>
      <w:bookmarkStart w:id="21" w:name="_Ref500218714"/>
      <w:r w:rsidRPr="00051297">
        <w:rPr>
          <w:b/>
          <w:color w:val="000000"/>
          <w:sz w:val="20"/>
          <w:lang w:val="tr-TR"/>
        </w:rPr>
        <w:t>Rapor</w:t>
      </w:r>
      <w:bookmarkEnd w:id="21"/>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352CA8" w:rsidRPr="00702867">
        <w:rPr>
          <w:color w:val="000000"/>
          <w:sz w:val="20"/>
          <w:lang w:val="tr-TR"/>
        </w:rPr>
        <w:t>Kars Mahkemelerince</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702867">
      <w:pPr>
        <w:ind w:firstLine="0"/>
        <w:rPr>
          <w:lang w:val="tr-TR"/>
        </w:rPr>
      </w:pPr>
    </w:p>
    <w:p w:rsidR="00600DE8" w:rsidRPr="00702867" w:rsidRDefault="00702867" w:rsidP="00702867">
      <w:pPr>
        <w:pStyle w:val="Balk6"/>
        <w:ind w:firstLine="0"/>
        <w:jc w:val="center"/>
        <w:rPr>
          <w:lang w:val="tr-TR"/>
        </w:rPr>
      </w:pPr>
      <w:bookmarkStart w:id="22" w:name="_Toc233021554"/>
      <w:r w:rsidRPr="00051297">
        <w:rPr>
          <w:lang w:val="tr-TR"/>
        </w:rPr>
        <w:lastRenderedPageBreak/>
        <w:t>Söz. Ek-1: Genel Koşullar</w:t>
      </w:r>
      <w:bookmarkStart w:id="23" w:name="_Söz.Ek-1:_Genel_Koşullar"/>
      <w:bookmarkEnd w:id="22"/>
      <w:bookmarkEnd w:id="23"/>
    </w:p>
    <w:p w:rsidR="00702867" w:rsidRDefault="00702867" w:rsidP="00BA09FA">
      <w:pPr>
        <w:ind w:firstLine="0"/>
        <w:rPr>
          <w:b/>
          <w:color w:val="000000"/>
          <w:sz w:val="20"/>
          <w:szCs w:val="20"/>
          <w:u w:val="single"/>
          <w:lang w:val="tr-TR"/>
        </w:rPr>
      </w:pPr>
    </w:p>
    <w:p w:rsidR="00600DE8" w:rsidRPr="00702867" w:rsidRDefault="00600DE8" w:rsidP="00702867">
      <w:pPr>
        <w:ind w:firstLine="0"/>
        <w:jc w:val="center"/>
        <w:rPr>
          <w:b/>
          <w:color w:val="000000"/>
          <w:sz w:val="20"/>
          <w:szCs w:val="20"/>
          <w:u w:val="single"/>
          <w:lang w:val="tr-TR"/>
        </w:rPr>
      </w:pPr>
      <w:r w:rsidRPr="00051297">
        <w:rPr>
          <w:b/>
          <w:sz w:val="20"/>
          <w:szCs w:val="20"/>
          <w:lang w:val="tr-TR"/>
        </w:rPr>
        <w:t>Kalkınma Ajansları Tarafından Finanse Edilen Projelerde</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F1430" w:rsidRPr="00C36C6F" w:rsidRDefault="005F143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5F1430" w:rsidRPr="00C36C6F" w:rsidRDefault="005F143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w:t>
      </w:r>
      <w:r w:rsidRPr="00051297">
        <w:rPr>
          <w:sz w:val="20"/>
          <w:szCs w:val="20"/>
          <w:lang w:val="tr-TR"/>
        </w:rPr>
        <w:lastRenderedPageBreak/>
        <w:t xml:space="preserve">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D317E9" w:rsidRPr="00051297" w:rsidRDefault="00D317E9"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D317E9" w:rsidRDefault="00D317E9" w:rsidP="00C96C5C">
      <w:pPr>
        <w:tabs>
          <w:tab w:val="left" w:pos="0"/>
        </w:tabs>
        <w:ind w:firstLine="0"/>
        <w:rPr>
          <w:b/>
          <w:sz w:val="20"/>
          <w:szCs w:val="20"/>
          <w:lang w:val="tr-TR"/>
        </w:rPr>
      </w:pPr>
      <w:r w:rsidRPr="00D317E9">
        <w:rPr>
          <w:b/>
          <w:sz w:val="20"/>
          <w:szCs w:val="20"/>
          <w:lang w:val="tr-TR"/>
        </w:rPr>
        <w:t>KESİN TEMİNAT İSTENMEYECEKTİR.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w:t>
      </w:r>
      <w:r w:rsidRPr="00051297">
        <w:rPr>
          <w:sz w:val="20"/>
          <w:szCs w:val="20"/>
          <w:lang w:val="tr-TR"/>
        </w:rPr>
        <w:lastRenderedPageBreak/>
        <w:t xml:space="preserve">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w:t>
      </w:r>
      <w:r w:rsidRPr="00051297">
        <w:rPr>
          <w:sz w:val="20"/>
          <w:szCs w:val="20"/>
          <w:lang w:val="tr-TR"/>
        </w:rPr>
        <w:lastRenderedPageBreak/>
        <w:t>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4" w:name="_(1)_Süre_uzatımı_verilebilecek_hall"/>
      <w:bookmarkEnd w:id="24"/>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lastRenderedPageBreak/>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FE4499" w:rsidRPr="00FE4499" w:rsidRDefault="001F0A99" w:rsidP="00FE4499">
      <w:pPr>
        <w:pStyle w:val="Balk6"/>
        <w:ind w:firstLine="0"/>
        <w:jc w:val="center"/>
        <w:rPr>
          <w:lang w:val="tr-TR"/>
        </w:rPr>
      </w:pPr>
      <w:bookmarkStart w:id="25" w:name="_Söz.Ek-2:_Teknik_Şartname_(İş_Tanım"/>
      <w:bookmarkStart w:id="26" w:name="_Toc233021555"/>
      <w:bookmarkEnd w:id="25"/>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6"/>
      <w:r w:rsidRPr="00051297">
        <w:rPr>
          <w:lang w:val="tr-TR"/>
        </w:rPr>
        <w:t xml:space="preserve"> </w:t>
      </w:r>
    </w:p>
    <w:p w:rsidR="00C97280" w:rsidRPr="00FE4499" w:rsidRDefault="00F10BB6" w:rsidP="00FE4499">
      <w:pPr>
        <w:ind w:firstLine="0"/>
        <w:jc w:val="center"/>
        <w:rPr>
          <w:b/>
          <w:color w:val="000000"/>
          <w:sz w:val="36"/>
          <w:szCs w:val="36"/>
          <w:lang w:val="tr-TR"/>
        </w:rPr>
      </w:pPr>
      <w:r w:rsidRPr="00F10BB6">
        <w:rPr>
          <w:b/>
          <w:color w:val="000000"/>
          <w:sz w:val="20"/>
          <w:szCs w:val="20"/>
          <w:lang w:val="tr-TR"/>
        </w:rPr>
        <w:t>T</w:t>
      </w:r>
      <w:r w:rsidR="00C97280" w:rsidRPr="00C36C6F">
        <w:rPr>
          <w:b/>
          <w:sz w:val="20"/>
          <w:szCs w:val="20"/>
          <w:lang w:val="tr-TR"/>
        </w:rPr>
        <w:t>EKNİK ŞARTNAME STANDART FORMU   (Söz</w:t>
      </w:r>
      <w:r w:rsidR="004043E4" w:rsidRPr="00C36C6F">
        <w:rPr>
          <w:b/>
          <w:sz w:val="20"/>
          <w:szCs w:val="20"/>
          <w:lang w:val="tr-TR"/>
        </w:rPr>
        <w:t>.</w:t>
      </w:r>
      <w:r w:rsidR="00404506" w:rsidRPr="00C36C6F">
        <w:rPr>
          <w:b/>
          <w:sz w:val="20"/>
          <w:szCs w:val="20"/>
          <w:lang w:val="tr-TR"/>
        </w:rPr>
        <w:t xml:space="preserve"> </w:t>
      </w:r>
      <w:r w:rsidR="00C97280"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FE4499">
        <w:rPr>
          <w:sz w:val="20"/>
          <w:szCs w:val="20"/>
          <w:lang w:val="tr-TR"/>
        </w:rPr>
        <w:t>(Mal Alımı ihaleleri için)</w:t>
      </w:r>
    </w:p>
    <w:p w:rsidR="00D03E39" w:rsidRPr="00051297" w:rsidRDefault="00D03E39" w:rsidP="00D03E39">
      <w:pPr>
        <w:spacing w:after="120"/>
        <w:ind w:firstLine="0"/>
        <w:rPr>
          <w:sz w:val="20"/>
          <w:szCs w:val="20"/>
          <w:lang w:val="tr-TR"/>
        </w:rPr>
      </w:pPr>
    </w:p>
    <w:p w:rsidR="00D03E39" w:rsidRDefault="00FE4499" w:rsidP="00D03E39">
      <w:pPr>
        <w:spacing w:after="120"/>
        <w:ind w:firstLine="0"/>
        <w:rPr>
          <w:sz w:val="20"/>
          <w:szCs w:val="20"/>
          <w:lang w:val="tr-TR"/>
        </w:rPr>
      </w:pPr>
      <w:r>
        <w:rPr>
          <w:b/>
          <w:sz w:val="20"/>
          <w:szCs w:val="20"/>
          <w:lang w:val="tr-TR"/>
        </w:rPr>
        <w:t>Proje Adı</w:t>
      </w:r>
      <w:r>
        <w:rPr>
          <w:b/>
          <w:sz w:val="20"/>
          <w:szCs w:val="20"/>
          <w:lang w:val="tr-TR"/>
        </w:rPr>
        <w:tab/>
      </w:r>
      <w:r w:rsidR="00D03E39" w:rsidRPr="00051297">
        <w:rPr>
          <w:b/>
          <w:sz w:val="20"/>
          <w:szCs w:val="20"/>
          <w:lang w:val="tr-TR"/>
        </w:rPr>
        <w:tab/>
        <w:t>:</w:t>
      </w:r>
      <w:r w:rsidR="00D03E39" w:rsidRPr="00051297">
        <w:rPr>
          <w:sz w:val="20"/>
          <w:szCs w:val="20"/>
          <w:lang w:val="tr-TR"/>
        </w:rPr>
        <w:t xml:space="preserve"> </w:t>
      </w:r>
      <w:r w:rsidR="00D03E39" w:rsidRPr="00D03E39">
        <w:rPr>
          <w:sz w:val="20"/>
          <w:szCs w:val="20"/>
          <w:lang w:val="tr-TR"/>
        </w:rPr>
        <w:t>P.Ş. MANDIRA</w:t>
      </w:r>
      <w:r w:rsidR="00D03E39" w:rsidRPr="00964FC7">
        <w:rPr>
          <w:sz w:val="20"/>
          <w:szCs w:val="20"/>
          <w:lang w:val="tr-TR"/>
        </w:rPr>
        <w:t xml:space="preserve"> </w:t>
      </w:r>
    </w:p>
    <w:p w:rsidR="00FE4499" w:rsidRDefault="00FE4499" w:rsidP="00D03E39">
      <w:pPr>
        <w:spacing w:after="120"/>
        <w:ind w:firstLine="0"/>
        <w:rPr>
          <w:sz w:val="20"/>
          <w:szCs w:val="20"/>
          <w:lang w:val="tr-TR"/>
        </w:rPr>
      </w:pPr>
      <w:r w:rsidRPr="00C95C9E">
        <w:rPr>
          <w:b/>
          <w:sz w:val="20"/>
          <w:szCs w:val="20"/>
          <w:lang w:val="tr-TR"/>
        </w:rPr>
        <w:t>Sözleşme Makamı</w:t>
      </w:r>
      <w:r>
        <w:rPr>
          <w:sz w:val="20"/>
          <w:szCs w:val="20"/>
          <w:lang w:val="tr-TR"/>
        </w:rPr>
        <w:tab/>
        <w:t>: B</w:t>
      </w:r>
      <w:r w:rsidR="008430D7">
        <w:rPr>
          <w:sz w:val="20"/>
          <w:szCs w:val="20"/>
          <w:lang w:val="tr-TR"/>
        </w:rPr>
        <w:t>ÜLENT</w:t>
      </w:r>
      <w:r>
        <w:rPr>
          <w:sz w:val="20"/>
          <w:szCs w:val="20"/>
          <w:lang w:val="tr-TR"/>
        </w:rPr>
        <w:t xml:space="preserve"> ÖZŞAHİN</w:t>
      </w:r>
    </w:p>
    <w:p w:rsidR="00D03E39" w:rsidRDefault="00D03E39" w:rsidP="00D03E39">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Pr>
          <w:sz w:val="20"/>
          <w:szCs w:val="20"/>
          <w:lang w:val="tr-TR"/>
        </w:rPr>
        <w:t>TRA2/21/REKAP/ÖNC2/0009</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591A97" w:rsidRDefault="00591A97" w:rsidP="00911431">
      <w:pPr>
        <w:spacing w:after="120"/>
        <w:ind w:firstLine="0"/>
        <w:rPr>
          <w:sz w:val="20"/>
          <w:szCs w:val="20"/>
          <w:lang w:val="tr-TR"/>
        </w:rPr>
      </w:pPr>
      <w:r w:rsidRPr="00591A97">
        <w:rPr>
          <w:sz w:val="20"/>
          <w:szCs w:val="20"/>
          <w:lang w:val="tr-TR"/>
        </w:rPr>
        <w:t>Serhat Kalkınma Ajansı tarafından yürütülen “Bölgesel Rekabet Edebilirliğin Artırılması</w:t>
      </w:r>
      <w:r w:rsidR="008430D7">
        <w:rPr>
          <w:sz w:val="20"/>
          <w:szCs w:val="20"/>
          <w:lang w:val="tr-TR"/>
        </w:rPr>
        <w:t xml:space="preserve"> (REKAP ) Destek P</w:t>
      </w:r>
      <w:r w:rsidRPr="00591A97">
        <w:rPr>
          <w:sz w:val="20"/>
          <w:szCs w:val="20"/>
          <w:lang w:val="tr-TR"/>
        </w:rPr>
        <w:t>rogramı” kapsamında hibe desteği almaya kazanan firmamızda kullanılmak üzere aşağıda isim ve teknik özellikleri belirtilen makine</w:t>
      </w:r>
      <w:r w:rsidR="008430D7">
        <w:rPr>
          <w:sz w:val="20"/>
          <w:szCs w:val="20"/>
          <w:lang w:val="tr-TR"/>
        </w:rPr>
        <w:t xml:space="preserve"> ve ekipmanların alımı yapılacaktır</w:t>
      </w:r>
      <w:r w:rsidRPr="00591A97">
        <w:rPr>
          <w:sz w:val="20"/>
          <w:szCs w:val="20"/>
          <w:lang w:val="tr-TR"/>
        </w:rPr>
        <w:t xml:space="preserve">. </w:t>
      </w:r>
    </w:p>
    <w:p w:rsidR="008663D4" w:rsidRPr="00C36C6F" w:rsidRDefault="00591A97" w:rsidP="00911431">
      <w:pPr>
        <w:spacing w:after="120"/>
        <w:ind w:firstLine="0"/>
        <w:rPr>
          <w:sz w:val="20"/>
          <w:szCs w:val="20"/>
          <w:lang w:val="tr-TR"/>
        </w:rPr>
      </w:pPr>
      <w:r w:rsidRPr="00591A97">
        <w:rPr>
          <w:sz w:val="20"/>
          <w:szCs w:val="20"/>
          <w:lang w:val="tr-TR"/>
        </w:rPr>
        <w:t xml:space="preserve"> </w:t>
      </w:r>
      <w:r w:rsidR="00B74144" w:rsidRPr="00C36C6F">
        <w:rPr>
          <w:sz w:val="20"/>
          <w:szCs w:val="20"/>
          <w:lang w:val="tr-TR"/>
        </w:rPr>
        <w:t xml:space="preserve">2. </w:t>
      </w:r>
      <w:r w:rsidR="00DA262E" w:rsidRPr="00C36C6F">
        <w:rPr>
          <w:sz w:val="20"/>
          <w:szCs w:val="20"/>
          <w:lang w:val="tr-TR"/>
        </w:rPr>
        <w:t>Tedarik Edilecek Mallar, Teknik Özellikleri ve Miktarı</w:t>
      </w:r>
    </w:p>
    <w:tbl>
      <w:tblPr>
        <w:tblW w:w="5000" w:type="pct"/>
        <w:tblCellMar>
          <w:left w:w="70" w:type="dxa"/>
          <w:right w:w="70" w:type="dxa"/>
        </w:tblCellMar>
        <w:tblLook w:val="00A0" w:firstRow="1" w:lastRow="0" w:firstColumn="1" w:lastColumn="0" w:noHBand="0" w:noVBand="0"/>
      </w:tblPr>
      <w:tblGrid>
        <w:gridCol w:w="489"/>
        <w:gridCol w:w="2461"/>
        <w:gridCol w:w="4661"/>
        <w:gridCol w:w="735"/>
        <w:gridCol w:w="866"/>
      </w:tblGrid>
      <w:tr w:rsidR="00D03E39" w:rsidRPr="00D03E39" w:rsidTr="00D03E39">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D03E39" w:rsidRPr="00D03E39" w:rsidRDefault="00D03E39" w:rsidP="00D03E39">
            <w:pPr>
              <w:spacing w:before="0"/>
              <w:ind w:firstLine="0"/>
              <w:jc w:val="center"/>
              <w:rPr>
                <w:rFonts w:eastAsia="Calibri" w:cs="Times New Roman"/>
                <w:b/>
                <w:bCs/>
                <w:sz w:val="18"/>
                <w:szCs w:val="18"/>
                <w:lang w:val="tr-TR" w:eastAsia="tr-TR" w:bidi="ar-SA"/>
              </w:rPr>
            </w:pPr>
            <w:r w:rsidRPr="00D03E39">
              <w:rPr>
                <w:rFonts w:eastAsia="Calibri" w:cs="Times New Roman"/>
                <w:b/>
                <w:bCs/>
                <w:sz w:val="18"/>
                <w:szCs w:val="18"/>
                <w:lang w:val="tr-TR" w:eastAsia="tr-TR" w:bidi="ar-SA"/>
              </w:rPr>
              <w:t>No</w:t>
            </w:r>
          </w:p>
        </w:tc>
        <w:tc>
          <w:tcPr>
            <w:tcW w:w="1336" w:type="pct"/>
            <w:tcBorders>
              <w:top w:val="single" w:sz="8" w:space="0" w:color="auto"/>
              <w:left w:val="nil"/>
              <w:bottom w:val="single" w:sz="4" w:space="0" w:color="auto"/>
              <w:right w:val="single" w:sz="4" w:space="0" w:color="auto"/>
            </w:tcBorders>
            <w:shd w:val="clear" w:color="auto" w:fill="auto"/>
            <w:vAlign w:val="center"/>
          </w:tcPr>
          <w:p w:rsidR="00D03E39" w:rsidRPr="00D03E39" w:rsidRDefault="00D03E39" w:rsidP="00D03E39">
            <w:pPr>
              <w:spacing w:before="0"/>
              <w:ind w:firstLine="0"/>
              <w:jc w:val="center"/>
              <w:rPr>
                <w:rFonts w:eastAsia="Calibri" w:cs="Times New Roman"/>
                <w:b/>
                <w:bCs/>
                <w:sz w:val="18"/>
                <w:szCs w:val="18"/>
                <w:lang w:val="tr-TR" w:eastAsia="tr-TR" w:bidi="ar-SA"/>
              </w:rPr>
            </w:pPr>
            <w:r w:rsidRPr="00D03E39">
              <w:rPr>
                <w:rFonts w:eastAsia="Calibri" w:cs="Times New Roman"/>
                <w:b/>
                <w:bCs/>
                <w:sz w:val="18"/>
                <w:szCs w:val="18"/>
                <w:lang w:val="tr-TR" w:eastAsia="tr-TR" w:bidi="ar-SA"/>
              </w:rPr>
              <w:t>Alınacak Malın Adı</w:t>
            </w:r>
          </w:p>
        </w:tc>
        <w:tc>
          <w:tcPr>
            <w:tcW w:w="2530" w:type="pct"/>
            <w:tcBorders>
              <w:top w:val="single" w:sz="8" w:space="0" w:color="auto"/>
              <w:left w:val="nil"/>
              <w:bottom w:val="single" w:sz="4" w:space="0" w:color="auto"/>
              <w:right w:val="single" w:sz="4" w:space="0" w:color="auto"/>
            </w:tcBorders>
            <w:shd w:val="clear" w:color="auto" w:fill="auto"/>
            <w:vAlign w:val="center"/>
          </w:tcPr>
          <w:p w:rsidR="00D03E39" w:rsidRPr="00D03E39" w:rsidRDefault="00D03E39" w:rsidP="00D03E39">
            <w:pPr>
              <w:spacing w:before="0"/>
              <w:ind w:firstLine="0"/>
              <w:jc w:val="center"/>
              <w:rPr>
                <w:rFonts w:eastAsia="Calibri" w:cs="Times New Roman"/>
                <w:b/>
                <w:bCs/>
                <w:sz w:val="18"/>
                <w:szCs w:val="18"/>
                <w:lang w:val="tr-TR" w:eastAsia="tr-TR" w:bidi="ar-SA"/>
              </w:rPr>
            </w:pPr>
            <w:r w:rsidRPr="00D03E39">
              <w:rPr>
                <w:rFonts w:eastAsia="Calibri" w:cs="Times New Roman"/>
                <w:b/>
                <w:bCs/>
                <w:sz w:val="18"/>
                <w:szCs w:val="18"/>
                <w:lang w:val="tr-TR" w:eastAsia="tr-TR" w:bidi="ar-SA"/>
              </w:rPr>
              <w:t>Teknik Özellikler/Özellikler</w:t>
            </w:r>
          </w:p>
        </w:tc>
        <w:tc>
          <w:tcPr>
            <w:tcW w:w="399" w:type="pct"/>
            <w:tcBorders>
              <w:top w:val="single" w:sz="8" w:space="0" w:color="auto"/>
              <w:left w:val="nil"/>
              <w:bottom w:val="single" w:sz="4" w:space="0" w:color="auto"/>
              <w:right w:val="single" w:sz="4" w:space="0" w:color="auto"/>
            </w:tcBorders>
            <w:shd w:val="clear" w:color="auto" w:fill="auto"/>
            <w:vAlign w:val="center"/>
          </w:tcPr>
          <w:p w:rsidR="00D03E39" w:rsidRPr="00D03E39" w:rsidRDefault="00D03E39" w:rsidP="00D03E39">
            <w:pPr>
              <w:spacing w:before="0"/>
              <w:ind w:firstLine="0"/>
              <w:jc w:val="right"/>
              <w:rPr>
                <w:rFonts w:eastAsia="Calibri" w:cs="Times New Roman"/>
                <w:b/>
                <w:bCs/>
                <w:sz w:val="18"/>
                <w:szCs w:val="18"/>
                <w:lang w:val="tr-TR" w:eastAsia="tr-TR" w:bidi="ar-SA"/>
              </w:rPr>
            </w:pPr>
            <w:r w:rsidRPr="00D03E39">
              <w:rPr>
                <w:rFonts w:eastAsia="Calibri" w:cs="Times New Roman"/>
                <w:b/>
                <w:bCs/>
                <w:sz w:val="18"/>
                <w:szCs w:val="18"/>
                <w:lang w:val="tr-TR" w:eastAsia="tr-TR" w:bidi="ar-SA"/>
              </w:rPr>
              <w:t>Birim</w:t>
            </w:r>
          </w:p>
        </w:tc>
        <w:tc>
          <w:tcPr>
            <w:tcW w:w="470" w:type="pct"/>
            <w:tcBorders>
              <w:top w:val="single" w:sz="8" w:space="0" w:color="auto"/>
              <w:left w:val="nil"/>
              <w:bottom w:val="single" w:sz="4" w:space="0" w:color="auto"/>
              <w:right w:val="single" w:sz="4" w:space="0" w:color="auto"/>
            </w:tcBorders>
            <w:shd w:val="clear" w:color="auto" w:fill="auto"/>
            <w:vAlign w:val="center"/>
          </w:tcPr>
          <w:p w:rsidR="00D03E39" w:rsidRPr="00D03E39" w:rsidRDefault="00D03E39" w:rsidP="00D03E39">
            <w:pPr>
              <w:spacing w:before="0"/>
              <w:ind w:firstLine="0"/>
              <w:jc w:val="center"/>
              <w:rPr>
                <w:rFonts w:eastAsia="Calibri" w:cs="Times New Roman"/>
                <w:b/>
                <w:bCs/>
                <w:sz w:val="18"/>
                <w:szCs w:val="18"/>
                <w:lang w:val="tr-TR" w:eastAsia="tr-TR" w:bidi="ar-SA"/>
              </w:rPr>
            </w:pPr>
            <w:r w:rsidRPr="00D03E39">
              <w:rPr>
                <w:rFonts w:eastAsia="Calibri" w:cs="Times New Roman"/>
                <w:b/>
                <w:bCs/>
                <w:sz w:val="18"/>
                <w:szCs w:val="18"/>
                <w:lang w:val="tr-TR" w:eastAsia="tr-TR" w:bidi="ar-SA"/>
              </w:rPr>
              <w:t>Miktar</w:t>
            </w:r>
          </w:p>
        </w:tc>
      </w:tr>
      <w:tr w:rsidR="00D03E39" w:rsidRPr="00D03E39" w:rsidTr="004F5B87">
        <w:trPr>
          <w:trHeight w:val="2463"/>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c>
          <w:tcPr>
            <w:tcW w:w="1336" w:type="pct"/>
            <w:tcBorders>
              <w:top w:val="single" w:sz="4" w:space="0" w:color="1F497D"/>
              <w:left w:val="single" w:sz="4" w:space="0" w:color="1F497D"/>
              <w:bottom w:val="single" w:sz="4" w:space="0" w:color="auto"/>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1800 Lt Özel Üretim Grevyer Kazanı</w:t>
            </w:r>
          </w:p>
        </w:tc>
        <w:tc>
          <w:tcPr>
            <w:tcW w:w="2530" w:type="pct"/>
            <w:tcBorders>
              <w:top w:val="single" w:sz="4" w:space="0" w:color="538DD5"/>
              <w:left w:val="single" w:sz="4" w:space="0" w:color="538DD5"/>
              <w:bottom w:val="single" w:sz="4" w:space="0" w:color="538DD5"/>
              <w:right w:val="single" w:sz="4" w:space="0" w:color="538DD5"/>
            </w:tcBorders>
            <w:shd w:val="clear" w:color="B8CCE4" w:fill="FFFFFF"/>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Tamamı 304 Kalite Saçtan İmal Edilecek Gövde Sacı 3 Mm ,2.Cidar Sacı 2mm  Sanpantin Boru Kalınlığı 1.5 Mm İzolasyon Sacı 1.5mm,Havalı Pistonlu Boşaltma Vanası İç Çap 165 Mm,Derinlik 82 Cm,Toplam Yükseklik 1900 Cm Ayaklar Flanşa Bağlantılı Olacak,Alt Şase 100x100x2 Mm Profil Kullanılacak,Ara Bağlantı Profilleri 50x50 Olacak,Karıştırıcı Sistemi Özel Dizayn 2 Yönlü Dönecek,Motor  2.2 Kw Kullanılacak,Sıcaklık Göstergesi Dijial Ekran Pano Üzerinde Olacak,Motor Devir İşlemi İnvertörlü Komut Edilecek...</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2</w:t>
            </w:r>
          </w:p>
        </w:tc>
      </w:tr>
      <w:tr w:rsidR="00D03E39" w:rsidRPr="00D03E39" w:rsidTr="004F5B87">
        <w:trPr>
          <w:trHeight w:val="1295"/>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2</w:t>
            </w:r>
          </w:p>
        </w:tc>
        <w:tc>
          <w:tcPr>
            <w:tcW w:w="1336" w:type="pct"/>
            <w:tcBorders>
              <w:top w:val="single" w:sz="4" w:space="0" w:color="auto"/>
              <w:left w:val="single" w:sz="4" w:space="0" w:color="1F497D"/>
              <w:bottom w:val="single" w:sz="4" w:space="0" w:color="auto"/>
              <w:right w:val="single" w:sz="4" w:space="0" w:color="auto"/>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4.Lü Özel Üretim Grevyer Piston Sistemi</w:t>
            </w:r>
          </w:p>
        </w:tc>
        <w:tc>
          <w:tcPr>
            <w:tcW w:w="2530" w:type="pct"/>
            <w:tcBorders>
              <w:top w:val="single" w:sz="4" w:space="0" w:color="1F497D"/>
              <w:left w:val="single" w:sz="4" w:space="0" w:color="auto"/>
              <w:bottom w:val="single" w:sz="4" w:space="0" w:color="1F497D"/>
              <w:right w:val="single" w:sz="4" w:space="0" w:color="1F497D"/>
            </w:tcBorders>
            <w:shd w:val="clear" w:color="DCE6F1" w:fill="FFFFFF"/>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200x250 Silindir Piston Silindir Sacı 5 Mm,Üst Destek Sacı 8 Mm,Üst Şase 80x80x2 Mm,Profil Ara Bağlantı 40x60,Profil Alt Tekne 2 Mm,Derinlik 45 Cm,En 100 Cm ,Boy 200 Cm ,Bar Kontrolü 2x4x6 Olarak Dizayn Edilecek,Ön Ekranda Müdahale Etme Kolları İle Kontrol Edilecek...</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D03E39" w:rsidRPr="00D03E39" w:rsidTr="00D03E39">
        <w:trPr>
          <w:trHeight w:val="1417"/>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3</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5 Tonluk Krema Seperetörü</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xml:space="preserve"> 1.Kapasitesi En Az 5000 Lt/H Olmalı. 2. Top Devri En Az 7000 D/D Olmalı. 3. Motor Gücü En Az 11 Kw Olmalı. 4. Top, Seperatör Kapağı, Süt Giriş Ve Çıkış Üniteleri Paslanmaz Çelikten İmal Edilmiş Olmalı. 5. Otomatik Temizleme Özelliği Olmalı. 6. Tüm Sistemi Kontrol Eden Panel Dijital Ve Dokunmatik Olmalı.</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D03E39" w:rsidRPr="00D03E39" w:rsidTr="004F5B87">
        <w:trPr>
          <w:trHeight w:val="1792"/>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4</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Süt Nakil Pompası</w:t>
            </w:r>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Kapasitesi En Az 5 Ton /H Olmalı.</w:t>
            </w:r>
            <w:r w:rsidRPr="00D03E39">
              <w:rPr>
                <w:rFonts w:eastAsia="Calibri" w:cs="Times New Roman"/>
                <w:color w:val="000000"/>
                <w:sz w:val="18"/>
                <w:szCs w:val="18"/>
                <w:lang w:val="tr-TR" w:bidi="ar-SA"/>
              </w:rPr>
              <w:br/>
              <w:t>* Motor Gücü En Az 2 Hp Ve En Az 2500 D/D Elektrik Motorlu Olmalı.</w:t>
            </w:r>
            <w:r w:rsidRPr="00D03E39">
              <w:rPr>
                <w:rFonts w:eastAsia="Calibri" w:cs="Times New Roman"/>
                <w:color w:val="000000"/>
                <w:sz w:val="18"/>
                <w:szCs w:val="18"/>
                <w:lang w:val="tr-TR" w:bidi="ar-SA"/>
              </w:rPr>
              <w:br/>
              <w:t>* Açık Fan Girişi Dn40,Çıkışı Dn40 Paslanmaz Rekorlu Olmalı.</w:t>
            </w:r>
            <w:r w:rsidRPr="00D03E39">
              <w:rPr>
                <w:rFonts w:eastAsia="Calibri" w:cs="Times New Roman"/>
                <w:color w:val="000000"/>
                <w:sz w:val="18"/>
                <w:szCs w:val="18"/>
                <w:lang w:val="tr-TR" w:bidi="ar-SA"/>
              </w:rPr>
              <w:br/>
              <w:t>* Tamamı Aısı 304 Paslanmaz Çelikten İmal Edilmeli.</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2</w:t>
            </w:r>
          </w:p>
        </w:tc>
      </w:tr>
      <w:tr w:rsidR="00D03E39" w:rsidRPr="00D03E39" w:rsidTr="004F5B87">
        <w:trPr>
          <w:trHeight w:val="1260"/>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5</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Araçüstü Süt Taşıma Tankı 2 Bölmeli</w:t>
            </w:r>
          </w:p>
        </w:tc>
        <w:tc>
          <w:tcPr>
            <w:tcW w:w="2530" w:type="pct"/>
            <w:tcBorders>
              <w:top w:val="single" w:sz="4" w:space="0" w:color="auto"/>
              <w:left w:val="single" w:sz="4" w:space="0" w:color="auto"/>
              <w:bottom w:val="single" w:sz="4" w:space="0" w:color="auto"/>
              <w:right w:val="single" w:sz="4" w:space="0" w:color="auto"/>
            </w:tcBorders>
            <w:shd w:val="clear" w:color="auto" w:fill="auto"/>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Özellikleri;                                                                                                              *Süt Ve Sıvıla</w:t>
            </w:r>
            <w:r w:rsidR="004F366B">
              <w:rPr>
                <w:rFonts w:eastAsia="Calibri" w:cs="Times New Roman"/>
                <w:color w:val="000000"/>
                <w:sz w:val="18"/>
                <w:szCs w:val="18"/>
                <w:lang w:val="tr-TR" w:bidi="ar-SA"/>
              </w:rPr>
              <w:t>rın Taşıma Ve Naklinde Kullanılı</w:t>
            </w:r>
            <w:r w:rsidRPr="00D03E39">
              <w:rPr>
                <w:rFonts w:eastAsia="Calibri" w:cs="Times New Roman"/>
                <w:color w:val="000000"/>
                <w:sz w:val="18"/>
                <w:szCs w:val="18"/>
                <w:lang w:val="tr-TR" w:bidi="ar-SA"/>
              </w:rPr>
              <w:t xml:space="preserve">r Araç Üstü *Tek T Cidarlı ,                                                                                    *Aısı 304 Veya Aısı 316 Kalite Paslanmaz Çelik Saçtan, </w:t>
            </w:r>
            <w:r w:rsidR="004F366B">
              <w:rPr>
                <w:rFonts w:eastAsia="Calibri" w:cs="Times New Roman"/>
                <w:color w:val="000000"/>
                <w:sz w:val="18"/>
                <w:szCs w:val="18"/>
                <w:lang w:val="tr-TR" w:bidi="ar-SA"/>
              </w:rPr>
              <w:t xml:space="preserve">          *Yatay Silindirik Ve </w:t>
            </w:r>
            <w:r w:rsidRPr="00D03E39">
              <w:rPr>
                <w:rFonts w:eastAsia="Calibri" w:cs="Times New Roman"/>
                <w:color w:val="000000"/>
                <w:sz w:val="18"/>
                <w:szCs w:val="18"/>
                <w:lang w:val="tr-TR" w:bidi="ar-SA"/>
              </w:rPr>
              <w:t>Tankların Herbiri 2 Tonluk Olmalı</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Pr>
                <w:rFonts w:eastAsia="Calibri" w:cs="Times New Roman"/>
                <w:sz w:val="18"/>
                <w:szCs w:val="18"/>
                <w:lang w:val="tr-TR" w:eastAsia="tr-TR" w:bidi="ar-SA"/>
              </w:rPr>
              <w:t>1</w:t>
            </w:r>
          </w:p>
        </w:tc>
      </w:tr>
      <w:tr w:rsidR="00D03E39" w:rsidRPr="00D03E39" w:rsidTr="00D03E39">
        <w:trPr>
          <w:trHeight w:val="2614"/>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lastRenderedPageBreak/>
              <w:t>6</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Pr>
                <w:rFonts w:eastAsia="Calibri" w:cs="Times New Roman"/>
                <w:color w:val="000000"/>
                <w:sz w:val="18"/>
                <w:szCs w:val="18"/>
                <w:lang w:val="tr-TR" w:bidi="ar-SA"/>
              </w:rPr>
              <w:t>Süt Soğutma Tankı</w:t>
            </w:r>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rsid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A)2000 Lt Kapasitelidir</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B)Dikey Silindirik Tipte ,Çift Cidarlı,Rolbond Soğutmalı,38-42 Danste Yoğunlukta Cfc İçermeyen Poliüretan İzoleli,Komple Üstten Açılabilir Kapaklı,Tank Gövdesi ,Şaşesi Ve Tank  Aksesuarları Aısı 304 Kalite Paslanmaz Çelikten Mamül Süt Soğutma Tankı;1.Cidar 2.5mm Soğutucu Rollbond Plakalı Montajlı Gövde (Aısı 304) , 2.Cidar 1.5mm Aısı 304 Kalite Paslanmaz Çelikten İzole Cidarı.</w:t>
            </w:r>
          </w:p>
          <w:p w:rsidR="004F5B87" w:rsidRPr="004F5B87" w:rsidRDefault="004F366B" w:rsidP="004F5B87">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C)Rolbond Plakalar</w:t>
            </w:r>
            <w:r w:rsidR="004F5B87" w:rsidRPr="004F5B87">
              <w:rPr>
                <w:rFonts w:eastAsia="Calibri" w:cs="Times New Roman"/>
                <w:color w:val="000000"/>
                <w:sz w:val="18"/>
                <w:szCs w:val="18"/>
                <w:lang w:val="tr-TR" w:bidi="ar-SA"/>
              </w:rPr>
              <w:t>;25 Bar Test Basıncına Dayanıklı Olup Uzun Ömürlüdür.Bu Plakalar,Yüksek Isı Geçirgenliği İle Hızlı Soğutma ,Yüksek Verim Ve Enerji  Sağlayacak Yapıda Özel Dizayn Edilmiştir.</w:t>
            </w:r>
          </w:p>
          <w:p w:rsidR="004F5B87" w:rsidRPr="004F5B87" w:rsidRDefault="004F366B" w:rsidP="004F5B87">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 xml:space="preserve">D)38-42 Kğ/M3 </w:t>
            </w:r>
            <w:r w:rsidR="004F5B87" w:rsidRPr="004F5B87">
              <w:rPr>
                <w:rFonts w:eastAsia="Calibri" w:cs="Times New Roman"/>
                <w:color w:val="000000"/>
                <w:sz w:val="18"/>
                <w:szCs w:val="18"/>
                <w:lang w:val="tr-TR" w:bidi="ar-SA"/>
              </w:rPr>
              <w:t>Yoğunluğunda 55 Mm Kalınlığında Cfc İçermeyen Poliüretan Enjekte Edilerek Isı Kaybı Minimuma İndirilmiş Ve Bu Sayede Kullanıcıya Maksimum Enerji Tasarrufu Sağlanmıştır.</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E)Süt Soğutma Tankı İle Kompakt Yapıda Aynı Şaşe Üzerindedir  Hermetik Tip Kompresör,Kondanser,Fan Motorları , Soğutma Aksesuarları, Hp / Lp Basınç Otomatiği Ve Bütün Koruma Elemanları Montajlı, Sessiz Paket Tip Soğutma Grubu 6 Hp Dir.</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F)Paslanmaz Malzemeden Yapılmış Elektrik Panosu;</w:t>
            </w:r>
            <w:r w:rsidR="004F366B">
              <w:rPr>
                <w:rFonts w:eastAsia="Calibri" w:cs="Times New Roman"/>
                <w:color w:val="000000"/>
                <w:sz w:val="18"/>
                <w:szCs w:val="18"/>
                <w:lang w:val="tr-TR" w:bidi="ar-SA"/>
              </w:rPr>
              <w:t xml:space="preserve"> </w:t>
            </w:r>
            <w:r w:rsidRPr="004F5B87">
              <w:rPr>
                <w:rFonts w:eastAsia="Calibri" w:cs="Times New Roman"/>
                <w:color w:val="000000"/>
                <w:sz w:val="18"/>
                <w:szCs w:val="18"/>
                <w:lang w:val="tr-TR" w:bidi="ar-SA"/>
              </w:rPr>
              <w:t>Kalinox Süt Soğutma Tankları İçin Özel Olarak Dizayn Edilmiştir. Kontaktör,Termik Ve Bütün Koruyucu Eleman Montajlı Elektrik Panosu Ve   Koruyucu Eleman Montajlı Elektrik Panosu Ve Pano Üzerindeki Termostat ,Termometre, Karıştırıcı Özellikli Kumanda Paneli Kolay  Kullanabilir Yapıda Olup Özel Olarak Tasarlanmıştır.Karıştırıcı  İsteğe Bağlı Otomatik Veya Manuel Çalışabilir Programlıdır.</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G)1 Adet</w:t>
            </w:r>
            <w:r w:rsidR="004F366B">
              <w:rPr>
                <w:rFonts w:eastAsia="Calibri" w:cs="Times New Roman"/>
                <w:color w:val="000000"/>
                <w:sz w:val="18"/>
                <w:szCs w:val="18"/>
                <w:lang w:val="tr-TR" w:bidi="ar-SA"/>
              </w:rPr>
              <w:t xml:space="preserve"> 0.37 Kwa 40 D/Dak Karıştırıcı</w:t>
            </w:r>
            <w:r w:rsidRPr="004F5B87">
              <w:rPr>
                <w:rFonts w:eastAsia="Calibri" w:cs="Times New Roman"/>
                <w:color w:val="000000"/>
                <w:sz w:val="18"/>
                <w:szCs w:val="18"/>
                <w:lang w:val="tr-TR" w:bidi="ar-SA"/>
              </w:rPr>
              <w:t>T</w:t>
            </w:r>
            <w:r w:rsidR="004F366B">
              <w:rPr>
                <w:rFonts w:eastAsia="Calibri" w:cs="Times New Roman"/>
                <w:color w:val="000000"/>
                <w:sz w:val="18"/>
                <w:szCs w:val="18"/>
                <w:lang w:val="tr-TR" w:bidi="ar-SA"/>
              </w:rPr>
              <w:t>ankın İçerisinde Sütün Donmadan</w:t>
            </w:r>
            <w:r w:rsidRPr="004F5B87">
              <w:rPr>
                <w:rFonts w:eastAsia="Calibri" w:cs="Times New Roman"/>
                <w:color w:val="000000"/>
                <w:sz w:val="18"/>
                <w:szCs w:val="18"/>
                <w:lang w:val="tr-TR" w:bidi="ar-SA"/>
              </w:rPr>
              <w:t>,Homojen Bir Şekilde Karıştırılmasını Sağlar.Kanat Ve Mil Aısı 304 Kalite  Paslanmaz Malzemeden Yapılmıştır.</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H)Tıg Argon Kaynağı Olup Bütün Kaynaklar İçten Ve Dıştan Taşlı Ve  1.Sınıf Polisajlıdır.I)Aısı 304 Kalite Dn40 Kelebek Vana Ve Hortum Bağlama Aparatı Çıkışlıdır.İ)4 Adet Yükseklik Ayarı Yapılabilir,Baskı Pabuçlu,Aısı 304 Kalite Paslanmaz  Çelikten İmal Edilmiştir.</w:t>
            </w:r>
          </w:p>
          <w:p w:rsidR="00D03E39" w:rsidRPr="00D03E39" w:rsidRDefault="00D03E39" w:rsidP="004F5B87">
            <w:pPr>
              <w:spacing w:before="0"/>
              <w:ind w:firstLine="0"/>
              <w:jc w:val="left"/>
              <w:rPr>
                <w:rFonts w:eastAsia="Calibri" w:cs="Times New Roman"/>
                <w:color w:val="000000"/>
                <w:sz w:val="18"/>
                <w:szCs w:val="18"/>
                <w:lang w:val="tr-TR" w:bidi="ar-SA"/>
              </w:rPr>
            </w:pP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D03E39" w:rsidRPr="00D03E39" w:rsidTr="004F5B87">
        <w:trPr>
          <w:trHeight w:val="1849"/>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7</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 xml:space="preserve">Tereyagı Malaksor </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4F5B87" w:rsidRDefault="004F5B87" w:rsidP="004F5B87">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*Tamamı 304 Kalite Sacdan İmal Edilmeli</w:t>
            </w:r>
          </w:p>
          <w:p w:rsidR="00D03E39" w:rsidRPr="00D03E39" w:rsidRDefault="004F5B87" w:rsidP="004F5B87">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xml:space="preserve">*Özel Yoğurucu Karıştırıcı Paslanmaz Helezonlar </w:t>
            </w:r>
          </w:p>
          <w:p w:rsidR="00D03E39" w:rsidRPr="00D03E39" w:rsidRDefault="004F5B87" w:rsidP="004F5B87">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*Kolay Takılıp Sökülebilen Geçmeli Sistem Çıkış Kısmında Form Verici Kalıplar Ve Bu Kalıplar İçin Özel Kızak Sistemi Manuel Taşıma Konveyörü Mevcut Olmalı                                                                       *Tereyağı İçin Özel Kesme Sistemi, Kesme Esnasında Motoru Durduran Özel Anahtarlama Ve Yükleme Haznesi Mevcut Olmalı</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4F5B87" w:rsidRPr="00D03E39" w:rsidTr="004F5B87">
        <w:trPr>
          <w:trHeight w:val="1685"/>
        </w:trPr>
        <w:tc>
          <w:tcPr>
            <w:tcW w:w="265" w:type="pct"/>
            <w:tcBorders>
              <w:top w:val="single" w:sz="4" w:space="0" w:color="auto"/>
              <w:left w:val="single" w:sz="4" w:space="0" w:color="auto"/>
              <w:bottom w:val="single" w:sz="4" w:space="0" w:color="auto"/>
              <w:right w:val="single" w:sz="4" w:space="0" w:color="auto"/>
            </w:tcBorders>
            <w:vAlign w:val="center"/>
          </w:tcPr>
          <w:p w:rsidR="004F5B87"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8</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4F5B87" w:rsidRPr="004F5B87" w:rsidRDefault="004F5B87" w:rsidP="004F5B87">
            <w:pPr>
              <w:spacing w:before="0"/>
              <w:ind w:firstLine="0"/>
              <w:jc w:val="center"/>
              <w:rPr>
                <w:rFonts w:eastAsia="Calibri" w:cs="Times New Roman"/>
                <w:color w:val="000000"/>
                <w:sz w:val="18"/>
                <w:szCs w:val="18"/>
                <w:lang w:val="tr-TR" w:eastAsia="tr-TR" w:bidi="ar-SA"/>
              </w:rPr>
            </w:pPr>
            <w:r w:rsidRPr="004F5B87">
              <w:rPr>
                <w:rFonts w:eastAsia="Calibri" w:cs="Times New Roman"/>
                <w:color w:val="000000"/>
                <w:sz w:val="18"/>
                <w:szCs w:val="18"/>
                <w:lang w:val="tr-TR" w:eastAsia="tr-TR" w:bidi="ar-SA"/>
              </w:rPr>
              <w:t>Vakum Ambalajlama Makinası</w:t>
            </w:r>
          </w:p>
          <w:p w:rsidR="004F5B87" w:rsidRPr="004F5B87" w:rsidRDefault="004F5B87" w:rsidP="004F5B87">
            <w:pPr>
              <w:spacing w:before="0"/>
              <w:ind w:firstLine="0"/>
              <w:jc w:val="center"/>
              <w:rPr>
                <w:rFonts w:eastAsia="Calibri" w:cs="Times New Roman"/>
                <w:color w:val="000000"/>
                <w:sz w:val="18"/>
                <w:szCs w:val="18"/>
                <w:lang w:val="tr-TR" w:eastAsia="tr-TR" w:bidi="ar-SA"/>
              </w:rPr>
            </w:pPr>
          </w:p>
          <w:p w:rsidR="004F5B87" w:rsidRPr="004F5B87" w:rsidRDefault="004F5B87" w:rsidP="004F5B87">
            <w:pPr>
              <w:spacing w:before="0"/>
              <w:ind w:firstLine="0"/>
              <w:jc w:val="center"/>
              <w:rPr>
                <w:rFonts w:eastAsia="Calibri" w:cs="Times New Roman"/>
                <w:color w:val="000000"/>
                <w:sz w:val="18"/>
                <w:szCs w:val="18"/>
                <w:lang w:val="tr-TR" w:eastAsia="tr-TR" w:bidi="ar-SA"/>
              </w:rPr>
            </w:pPr>
          </w:p>
          <w:p w:rsidR="004F5B87" w:rsidRPr="004F5B87" w:rsidRDefault="004F5B87" w:rsidP="004F5B87">
            <w:pPr>
              <w:spacing w:before="0"/>
              <w:ind w:firstLine="0"/>
              <w:jc w:val="center"/>
              <w:rPr>
                <w:rFonts w:eastAsia="Calibri" w:cs="Times New Roman"/>
                <w:color w:val="000000"/>
                <w:sz w:val="18"/>
                <w:szCs w:val="18"/>
                <w:lang w:val="tr-TR" w:eastAsia="tr-TR" w:bidi="ar-SA"/>
              </w:rPr>
            </w:pPr>
          </w:p>
          <w:p w:rsidR="004F5B87" w:rsidRPr="004F5B87" w:rsidRDefault="004F5B87" w:rsidP="004F5B87">
            <w:pPr>
              <w:spacing w:before="0"/>
              <w:ind w:firstLine="0"/>
              <w:jc w:val="center"/>
              <w:rPr>
                <w:rFonts w:eastAsia="Calibri" w:cs="Times New Roman"/>
                <w:color w:val="000000"/>
                <w:sz w:val="18"/>
                <w:szCs w:val="18"/>
                <w:lang w:val="tr-TR" w:eastAsia="tr-TR" w:bidi="ar-SA"/>
              </w:rPr>
            </w:pPr>
          </w:p>
          <w:p w:rsidR="004F5B87" w:rsidRPr="00D03E39" w:rsidRDefault="004F5B87" w:rsidP="004F5B87">
            <w:pPr>
              <w:spacing w:before="0"/>
              <w:ind w:firstLine="0"/>
              <w:jc w:val="center"/>
              <w:rPr>
                <w:rFonts w:eastAsia="Calibri" w:cs="Times New Roman"/>
                <w:color w:val="000000"/>
                <w:sz w:val="18"/>
                <w:szCs w:val="18"/>
                <w:lang w:val="tr-TR" w:eastAsia="tr-TR" w:bidi="ar-SA"/>
              </w:rPr>
            </w:pP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 Komple Aı</w:t>
            </w:r>
            <w:r w:rsidR="004F366B">
              <w:rPr>
                <w:rFonts w:eastAsia="Calibri" w:cs="Times New Roman"/>
                <w:color w:val="000000"/>
                <w:sz w:val="18"/>
                <w:szCs w:val="18"/>
                <w:lang w:val="tr-TR" w:bidi="ar-SA"/>
              </w:rPr>
              <w:t>sı 304 Kalite Paslanmaz Çelikten</w:t>
            </w:r>
            <w:r w:rsidRPr="004F5B87">
              <w:rPr>
                <w:rFonts w:eastAsia="Calibri" w:cs="Times New Roman"/>
                <w:color w:val="000000"/>
                <w:sz w:val="18"/>
                <w:szCs w:val="18"/>
                <w:lang w:val="tr-TR" w:bidi="ar-SA"/>
              </w:rPr>
              <w:t xml:space="preserve"> İmal</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Edilmiştir.</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 Çift Gözlüdür.</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C) Komple Kumanda Paneli Mevcuttur.</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 63 M³ Vakum Pompası</w:t>
            </w:r>
          </w:p>
          <w:p w:rsidR="004F5B87" w:rsidRPr="00D03E39"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 Kapatma İşlemi 25-35 Saniye Arasındadır.</w:t>
            </w:r>
          </w:p>
        </w:tc>
        <w:tc>
          <w:tcPr>
            <w:tcW w:w="399" w:type="pct"/>
            <w:tcBorders>
              <w:top w:val="single" w:sz="4" w:space="0" w:color="auto"/>
              <w:left w:val="nil"/>
              <w:bottom w:val="single" w:sz="4" w:space="0" w:color="auto"/>
              <w:right w:val="single" w:sz="4" w:space="0" w:color="auto"/>
            </w:tcBorders>
            <w:vAlign w:val="center"/>
          </w:tcPr>
          <w:p w:rsidR="004F5B87" w:rsidRPr="00D03E39" w:rsidRDefault="004F5B87" w:rsidP="006E2075">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4F5B87" w:rsidRPr="00D03E39" w:rsidRDefault="004F5B87" w:rsidP="006E2075">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4F5B87" w:rsidRPr="00D03E39" w:rsidTr="004F5B87">
        <w:trPr>
          <w:trHeight w:val="1544"/>
        </w:trPr>
        <w:tc>
          <w:tcPr>
            <w:tcW w:w="265" w:type="pct"/>
            <w:tcBorders>
              <w:top w:val="single" w:sz="4" w:space="0" w:color="auto"/>
              <w:left w:val="single" w:sz="4" w:space="0" w:color="auto"/>
              <w:bottom w:val="single" w:sz="4" w:space="0" w:color="auto"/>
              <w:right w:val="single" w:sz="4" w:space="0" w:color="auto"/>
            </w:tcBorders>
            <w:vAlign w:val="center"/>
          </w:tcPr>
          <w:p w:rsidR="004F5B87" w:rsidRPr="00D03E39" w:rsidRDefault="004F5B87" w:rsidP="00D03E39">
            <w:pPr>
              <w:spacing w:before="0"/>
              <w:ind w:firstLine="0"/>
              <w:jc w:val="center"/>
              <w:rPr>
                <w:rFonts w:eastAsia="Calibri" w:cs="Times New Roman"/>
                <w:sz w:val="18"/>
                <w:szCs w:val="18"/>
                <w:lang w:val="tr-TR" w:eastAsia="tr-TR" w:bidi="ar-SA"/>
              </w:rPr>
            </w:pPr>
            <w:r>
              <w:rPr>
                <w:rFonts w:eastAsia="Calibri" w:cs="Times New Roman"/>
                <w:sz w:val="18"/>
                <w:szCs w:val="18"/>
                <w:lang w:val="tr-TR" w:eastAsia="tr-TR" w:bidi="ar-SA"/>
              </w:rPr>
              <w:t>9</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4F5B87" w:rsidRPr="00D03E39" w:rsidRDefault="004F5B87" w:rsidP="00D03E39">
            <w:pPr>
              <w:spacing w:before="0"/>
              <w:ind w:firstLine="0"/>
              <w:jc w:val="center"/>
              <w:rPr>
                <w:rFonts w:eastAsia="Calibri" w:cs="Times New Roman"/>
                <w:color w:val="000000"/>
                <w:sz w:val="18"/>
                <w:szCs w:val="18"/>
                <w:lang w:val="tr-TR" w:bidi="ar-SA"/>
              </w:rPr>
            </w:pPr>
            <w:r>
              <w:rPr>
                <w:rFonts w:eastAsia="Calibri" w:cs="Times New Roman"/>
                <w:color w:val="000000"/>
                <w:sz w:val="18"/>
                <w:szCs w:val="18"/>
                <w:lang w:val="tr-TR" w:bidi="ar-SA"/>
              </w:rPr>
              <w:t>Kasar Kesme Maki</w:t>
            </w:r>
            <w:r w:rsidRPr="004F5B87">
              <w:rPr>
                <w:rFonts w:eastAsia="Calibri" w:cs="Times New Roman"/>
                <w:color w:val="000000"/>
                <w:sz w:val="18"/>
                <w:szCs w:val="18"/>
                <w:lang w:val="tr-TR" w:bidi="ar-SA"/>
              </w:rPr>
              <w:t>nes</w:t>
            </w:r>
            <w:r>
              <w:rPr>
                <w:rFonts w:eastAsia="Calibri" w:cs="Times New Roman"/>
                <w:color w:val="000000"/>
                <w:sz w:val="18"/>
                <w:szCs w:val="18"/>
                <w:lang w:val="tr-TR" w:bidi="ar-SA"/>
              </w:rPr>
              <w:t>i</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A)Otomatik Döner Tabla</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B)075 Kv Altmotorç</w:t>
            </w:r>
          </w:p>
          <w:p w:rsidR="004F5B87" w:rsidRPr="004F5B87" w:rsidRDefault="004F366B" w:rsidP="004F5B87">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C)304 Kalite Paslanmaz Çeli</w:t>
            </w:r>
            <w:r w:rsidR="004F5B87" w:rsidRPr="004F5B87">
              <w:rPr>
                <w:rFonts w:eastAsia="Calibri" w:cs="Times New Roman"/>
                <w:color w:val="000000"/>
                <w:sz w:val="18"/>
                <w:szCs w:val="18"/>
                <w:lang w:val="tr-TR" w:bidi="ar-SA"/>
              </w:rPr>
              <w:t>k Kabın</w:t>
            </w:r>
          </w:p>
          <w:p w:rsidR="004F5B87" w:rsidRPr="004F5B87" w:rsidRDefault="004F366B" w:rsidP="004F5B87">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D)Ü</w:t>
            </w:r>
            <w:r w:rsidR="004F5B87" w:rsidRPr="004F5B87">
              <w:rPr>
                <w:rFonts w:eastAsia="Calibri" w:cs="Times New Roman"/>
                <w:color w:val="000000"/>
                <w:sz w:val="18"/>
                <w:szCs w:val="18"/>
                <w:lang w:val="tr-TR" w:bidi="ar-SA"/>
              </w:rPr>
              <w:t>s</w:t>
            </w:r>
            <w:r>
              <w:rPr>
                <w:rFonts w:eastAsia="Calibri" w:cs="Times New Roman"/>
                <w:color w:val="000000"/>
                <w:sz w:val="18"/>
                <w:szCs w:val="18"/>
                <w:lang w:val="tr-TR" w:bidi="ar-SA"/>
              </w:rPr>
              <w:t>t Kesme Bıçak 304 Paslanmaz Çeli</w:t>
            </w:r>
            <w:r w:rsidR="004F5B87" w:rsidRPr="004F5B87">
              <w:rPr>
                <w:rFonts w:eastAsia="Calibri" w:cs="Times New Roman"/>
                <w:color w:val="000000"/>
                <w:sz w:val="18"/>
                <w:szCs w:val="18"/>
                <w:lang w:val="tr-TR" w:bidi="ar-SA"/>
              </w:rPr>
              <w:t>k</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E)Sıensı Ekran Kontrol</w:t>
            </w:r>
          </w:p>
          <w:p w:rsidR="004F5B87" w:rsidRPr="00D03E39" w:rsidRDefault="004F366B" w:rsidP="004F5B87">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F)Ost Kesme Bıçak Pi</w:t>
            </w:r>
            <w:r w:rsidR="004F5B87" w:rsidRPr="004F5B87">
              <w:rPr>
                <w:rFonts w:eastAsia="Calibri" w:cs="Times New Roman"/>
                <w:color w:val="000000"/>
                <w:sz w:val="18"/>
                <w:szCs w:val="18"/>
                <w:lang w:val="tr-TR" w:bidi="ar-SA"/>
              </w:rPr>
              <w:t>ston Pınomatık</w:t>
            </w:r>
            <w:r w:rsidR="004F5B87" w:rsidRPr="004F5B87">
              <w:rPr>
                <w:rFonts w:eastAsia="Calibri" w:cs="Times New Roman"/>
                <w:color w:val="000000"/>
                <w:sz w:val="18"/>
                <w:szCs w:val="18"/>
                <w:lang w:val="tr-TR" w:bidi="ar-SA"/>
              </w:rPr>
              <w:tab/>
            </w:r>
          </w:p>
        </w:tc>
        <w:tc>
          <w:tcPr>
            <w:tcW w:w="399" w:type="pct"/>
            <w:tcBorders>
              <w:top w:val="single" w:sz="4" w:space="0" w:color="auto"/>
              <w:left w:val="nil"/>
              <w:bottom w:val="single" w:sz="4" w:space="0" w:color="auto"/>
              <w:right w:val="single" w:sz="4" w:space="0" w:color="auto"/>
            </w:tcBorders>
            <w:vAlign w:val="center"/>
          </w:tcPr>
          <w:p w:rsidR="004F5B87" w:rsidRPr="00D03E39" w:rsidRDefault="004F5B87" w:rsidP="006E2075">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4F5B87" w:rsidRPr="00D03E39" w:rsidRDefault="004F5B87" w:rsidP="006E2075">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4F5B87" w:rsidRPr="00D03E39" w:rsidTr="004F5B87">
        <w:trPr>
          <w:trHeight w:val="1409"/>
        </w:trPr>
        <w:tc>
          <w:tcPr>
            <w:tcW w:w="265" w:type="pct"/>
            <w:tcBorders>
              <w:top w:val="single" w:sz="4" w:space="0" w:color="auto"/>
              <w:left w:val="single" w:sz="4" w:space="0" w:color="auto"/>
              <w:bottom w:val="single" w:sz="4" w:space="0" w:color="auto"/>
              <w:right w:val="single" w:sz="4" w:space="0" w:color="auto"/>
            </w:tcBorders>
            <w:vAlign w:val="center"/>
          </w:tcPr>
          <w:p w:rsidR="004F5B87" w:rsidRPr="00D03E39" w:rsidRDefault="004F5B87" w:rsidP="00D03E39">
            <w:pPr>
              <w:spacing w:before="0"/>
              <w:ind w:firstLine="0"/>
              <w:jc w:val="center"/>
              <w:rPr>
                <w:rFonts w:eastAsia="Calibri" w:cs="Times New Roman"/>
                <w:sz w:val="18"/>
                <w:szCs w:val="18"/>
                <w:lang w:val="tr-TR" w:eastAsia="tr-TR" w:bidi="ar-SA"/>
              </w:rPr>
            </w:pPr>
            <w:r>
              <w:rPr>
                <w:rFonts w:eastAsia="Calibri" w:cs="Times New Roman"/>
                <w:sz w:val="18"/>
                <w:szCs w:val="18"/>
                <w:lang w:val="tr-TR" w:eastAsia="tr-TR" w:bidi="ar-SA"/>
              </w:rPr>
              <w:lastRenderedPageBreak/>
              <w:t>10</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4F5B87" w:rsidRPr="00D03E39" w:rsidRDefault="004F5B87" w:rsidP="00D03E39">
            <w:pPr>
              <w:spacing w:before="0"/>
              <w:ind w:firstLine="0"/>
              <w:jc w:val="center"/>
              <w:rPr>
                <w:rFonts w:eastAsia="Calibri" w:cs="Times New Roman"/>
                <w:color w:val="000000"/>
                <w:sz w:val="18"/>
                <w:szCs w:val="18"/>
                <w:lang w:val="tr-TR" w:bidi="ar-SA"/>
              </w:rPr>
            </w:pPr>
            <w:r w:rsidRPr="004F5B87">
              <w:rPr>
                <w:rFonts w:eastAsia="Calibri" w:cs="Times New Roman"/>
                <w:color w:val="000000"/>
                <w:sz w:val="18"/>
                <w:szCs w:val="18"/>
                <w:lang w:val="tr-TR" w:bidi="ar-SA"/>
              </w:rPr>
              <w:t>Kasar Yıkama Makinesi</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w:t>
            </w:r>
            <w:r w:rsidR="004F366B">
              <w:rPr>
                <w:rFonts w:eastAsia="Calibri" w:cs="Times New Roman"/>
                <w:color w:val="000000"/>
                <w:sz w:val="18"/>
                <w:szCs w:val="18"/>
                <w:lang w:val="tr-TR" w:bidi="ar-SA"/>
              </w:rPr>
              <w:t>304 Kalite Paslanmaz Çelik Ana Ş</w:t>
            </w:r>
            <w:r w:rsidRPr="004F5B87">
              <w:rPr>
                <w:rFonts w:eastAsia="Calibri" w:cs="Times New Roman"/>
                <w:color w:val="000000"/>
                <w:sz w:val="18"/>
                <w:szCs w:val="18"/>
                <w:lang w:val="tr-TR" w:bidi="ar-SA"/>
              </w:rPr>
              <w:t>ase</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B)Yıkama Fırçası</w:t>
            </w:r>
          </w:p>
          <w:p w:rsidR="004F5B87" w:rsidRPr="004F5B87" w:rsidRDefault="004F366B" w:rsidP="004F5B87">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C)Yıkama Suyu Haznesi</w:t>
            </w:r>
          </w:p>
          <w:p w:rsidR="004F5B87" w:rsidRPr="004F5B87" w:rsidRDefault="004F5B87" w:rsidP="004F5B87">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D)Su Pompası 075 Kv</w:t>
            </w:r>
          </w:p>
          <w:p w:rsidR="004F5B87" w:rsidRPr="00D03E39" w:rsidRDefault="004F366B" w:rsidP="004F5B87">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E)Elektirik</w:t>
            </w:r>
            <w:r w:rsidR="004F5B87" w:rsidRPr="004F5B87">
              <w:rPr>
                <w:rFonts w:eastAsia="Calibri" w:cs="Times New Roman"/>
                <w:color w:val="000000"/>
                <w:sz w:val="18"/>
                <w:szCs w:val="18"/>
                <w:lang w:val="tr-TR" w:bidi="ar-SA"/>
              </w:rPr>
              <w:t xml:space="preserve"> Panosu</w:t>
            </w:r>
          </w:p>
        </w:tc>
        <w:tc>
          <w:tcPr>
            <w:tcW w:w="399" w:type="pct"/>
            <w:tcBorders>
              <w:top w:val="single" w:sz="4" w:space="0" w:color="auto"/>
              <w:left w:val="nil"/>
              <w:bottom w:val="single" w:sz="4" w:space="0" w:color="auto"/>
              <w:right w:val="single" w:sz="4" w:space="0" w:color="auto"/>
            </w:tcBorders>
            <w:vAlign w:val="center"/>
          </w:tcPr>
          <w:p w:rsidR="004F5B87" w:rsidRPr="00D03E39" w:rsidRDefault="004F5B87" w:rsidP="006E2075">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4F5B87" w:rsidRPr="00D03E39" w:rsidRDefault="004F5B87" w:rsidP="006E2075">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bl>
    <w:p w:rsidR="00D03E39" w:rsidRDefault="00D03E39" w:rsidP="0071720A">
      <w:pPr>
        <w:spacing w:after="120"/>
        <w:ind w:firstLine="0"/>
        <w:rPr>
          <w:sz w:val="20"/>
          <w:szCs w:val="20"/>
          <w:lang w:val="tr-TR"/>
        </w:rPr>
      </w:pPr>
    </w:p>
    <w:p w:rsidR="00591A97" w:rsidRDefault="00591A97" w:rsidP="0071720A">
      <w:pPr>
        <w:spacing w:after="120"/>
        <w:ind w:firstLine="0"/>
        <w:rPr>
          <w:sz w:val="20"/>
          <w:szCs w:val="20"/>
          <w:lang w:val="tr-TR"/>
        </w:rPr>
      </w:pPr>
      <w:r w:rsidRPr="00591A97">
        <w:rPr>
          <w:sz w:val="20"/>
          <w:szCs w:val="20"/>
          <w:lang w:val="tr-TR"/>
        </w:rPr>
        <w:t>Makineler KDV hariç fiyat üzerinden teklif alınacak olup montaj ve nakliye giderleri yüklenici firmaya ait olacaktır.</w:t>
      </w:r>
    </w:p>
    <w:p w:rsidR="00B74144" w:rsidRPr="00C36C6F" w:rsidRDefault="00B74144" w:rsidP="0071720A">
      <w:pPr>
        <w:spacing w:after="120"/>
        <w:ind w:firstLine="0"/>
        <w:rPr>
          <w:sz w:val="20"/>
          <w:szCs w:val="20"/>
          <w:lang w:val="tr-TR"/>
        </w:rPr>
      </w:pPr>
      <w:r w:rsidRPr="00C36C6F">
        <w:rPr>
          <w:sz w:val="20"/>
          <w:szCs w:val="20"/>
          <w:lang w:val="tr-TR"/>
        </w:rPr>
        <w:t xml:space="preserve">3. </w:t>
      </w:r>
      <w:r w:rsidR="007B12F9" w:rsidRPr="007B12F9">
        <w:rPr>
          <w:sz w:val="20"/>
          <w:szCs w:val="20"/>
          <w:lang w:val="tr-TR"/>
        </w:rPr>
        <w:t>Türkiye sınırlarında Yetkili Tamir ve Bakım Servisi olan bir Marka/Model olacaktır.</w:t>
      </w:r>
    </w:p>
    <w:p w:rsidR="008663D4"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591A97" w:rsidRPr="00591A97" w:rsidRDefault="00591A97" w:rsidP="00591A97">
      <w:pPr>
        <w:spacing w:after="120"/>
        <w:ind w:firstLine="0"/>
        <w:rPr>
          <w:sz w:val="20"/>
          <w:szCs w:val="20"/>
          <w:lang w:val="tr-TR"/>
        </w:rPr>
      </w:pPr>
      <w:r w:rsidRPr="00591A97">
        <w:rPr>
          <w:sz w:val="20"/>
          <w:szCs w:val="20"/>
          <w:lang w:val="tr-TR"/>
        </w:rPr>
        <w:t>Yüklenici firma 5 yıl boyunca yedek parça ve servis garantisi verecektir.</w:t>
      </w:r>
      <w:r w:rsidRPr="00591A97">
        <w:rPr>
          <w:sz w:val="20"/>
          <w:szCs w:val="20"/>
          <w:lang w:val="tr-TR"/>
        </w:rPr>
        <w:tab/>
      </w:r>
    </w:p>
    <w:p w:rsidR="008663D4" w:rsidRPr="00591A97" w:rsidRDefault="00591A97" w:rsidP="00591A97">
      <w:pPr>
        <w:spacing w:after="120"/>
        <w:ind w:firstLine="0"/>
        <w:rPr>
          <w:sz w:val="20"/>
          <w:szCs w:val="20"/>
          <w:lang w:val="tr-TR"/>
        </w:rPr>
      </w:pPr>
      <w:r>
        <w:rPr>
          <w:sz w:val="20"/>
          <w:szCs w:val="20"/>
          <w:lang w:val="tr-TR"/>
        </w:rPr>
        <w:t>5.</w:t>
      </w:r>
      <w:r w:rsidR="008663D4" w:rsidRPr="00591A97">
        <w:rPr>
          <w:sz w:val="20"/>
          <w:szCs w:val="20"/>
          <w:lang w:val="tr-TR"/>
        </w:rPr>
        <w:t>Montaj ve Bakım-Onarım Hizmetleri</w:t>
      </w:r>
    </w:p>
    <w:p w:rsidR="00591A97" w:rsidRPr="00591A97" w:rsidRDefault="00591A97" w:rsidP="00591A97">
      <w:pPr>
        <w:spacing w:after="120"/>
        <w:ind w:firstLine="0"/>
        <w:rPr>
          <w:sz w:val="20"/>
          <w:szCs w:val="20"/>
          <w:lang w:val="tr-TR"/>
        </w:rPr>
      </w:pPr>
      <w:r w:rsidRPr="00591A97">
        <w:rPr>
          <w:sz w:val="20"/>
          <w:szCs w:val="20"/>
          <w:lang w:val="tr-TR"/>
        </w:rPr>
        <w:t>Fabrikamız Teslimi Olacaktır. Montaj dâhil Fiyat Verilecektir.</w:t>
      </w:r>
    </w:p>
    <w:p w:rsidR="00B74144" w:rsidRPr="00591A97" w:rsidRDefault="00591A97" w:rsidP="00591A97">
      <w:pPr>
        <w:spacing w:after="120"/>
        <w:ind w:firstLine="0"/>
        <w:rPr>
          <w:sz w:val="20"/>
          <w:szCs w:val="20"/>
          <w:lang w:val="tr-TR"/>
        </w:rPr>
      </w:pPr>
      <w:r>
        <w:rPr>
          <w:sz w:val="20"/>
          <w:szCs w:val="20"/>
          <w:lang w:val="tr-TR"/>
        </w:rPr>
        <w:t>6.</w:t>
      </w:r>
      <w:r w:rsidR="00B74144" w:rsidRPr="00591A97">
        <w:rPr>
          <w:sz w:val="20"/>
          <w:szCs w:val="20"/>
          <w:lang w:val="tr-TR"/>
        </w:rPr>
        <w:t>Gerekli Yedek Parçalar</w:t>
      </w:r>
    </w:p>
    <w:p w:rsidR="00591A97" w:rsidRPr="00591A97" w:rsidRDefault="00591A97" w:rsidP="00591A97">
      <w:pPr>
        <w:spacing w:after="120"/>
        <w:ind w:firstLine="0"/>
        <w:rPr>
          <w:sz w:val="20"/>
          <w:szCs w:val="20"/>
          <w:lang w:val="tr-TR"/>
        </w:rPr>
      </w:pPr>
      <w:r w:rsidRPr="00591A97">
        <w:rPr>
          <w:sz w:val="20"/>
          <w:szCs w:val="20"/>
          <w:lang w:val="tr-TR"/>
        </w:rPr>
        <w:t>Garanti kapsamında değişecek parçalar en geç 5 gün içerisinde, garanti süresinden sonra en geç 10 gün içerisinde tedarikçi firma tarafından temin edilecektir.</w:t>
      </w:r>
    </w:p>
    <w:p w:rsidR="00B74144" w:rsidRDefault="00591A97" w:rsidP="0071720A">
      <w:pPr>
        <w:spacing w:after="120"/>
        <w:ind w:firstLine="0"/>
        <w:rPr>
          <w:sz w:val="20"/>
          <w:szCs w:val="20"/>
          <w:lang w:val="tr-TR"/>
        </w:rPr>
      </w:pPr>
      <w:r>
        <w:rPr>
          <w:sz w:val="20"/>
          <w:szCs w:val="20"/>
          <w:lang w:val="tr-TR"/>
        </w:rPr>
        <w:t>7.</w:t>
      </w:r>
      <w:r w:rsidR="00B74144" w:rsidRPr="00C36C6F">
        <w:rPr>
          <w:sz w:val="20"/>
          <w:szCs w:val="20"/>
          <w:lang w:val="tr-TR"/>
        </w:rPr>
        <w:t xml:space="preserve"> Kullanım Kılavuzu</w:t>
      </w:r>
    </w:p>
    <w:p w:rsidR="00591A97" w:rsidRPr="00C36C6F" w:rsidRDefault="00591A97" w:rsidP="0071720A">
      <w:pPr>
        <w:spacing w:after="120"/>
        <w:ind w:firstLine="0"/>
        <w:rPr>
          <w:sz w:val="20"/>
          <w:szCs w:val="20"/>
          <w:lang w:val="tr-TR"/>
        </w:rPr>
      </w:pPr>
      <w:r w:rsidRPr="00591A97">
        <w:rPr>
          <w:sz w:val="20"/>
          <w:szCs w:val="20"/>
          <w:lang w:val="tr-TR"/>
        </w:rPr>
        <w:t>Ürünlere ait Türkçe kullanım kılavuzları tedarikçi firma tar</w:t>
      </w:r>
      <w:r w:rsidR="00964FC7">
        <w:rPr>
          <w:sz w:val="20"/>
          <w:szCs w:val="20"/>
          <w:lang w:val="tr-TR"/>
        </w:rPr>
        <w:t>af</w:t>
      </w:r>
      <w:r w:rsidRPr="00591A97">
        <w:rPr>
          <w:sz w:val="20"/>
          <w:szCs w:val="20"/>
          <w:lang w:val="tr-TR"/>
        </w:rPr>
        <w:t>ından verilecektir. Tedarikçi firma tarafından 2 gün kullanım ve bakım konusunda eğitim verilecektir.</w:t>
      </w:r>
    </w:p>
    <w:p w:rsidR="008663D4" w:rsidRDefault="00B74144" w:rsidP="0071720A">
      <w:pPr>
        <w:spacing w:after="120"/>
        <w:ind w:firstLine="0"/>
        <w:rPr>
          <w:sz w:val="20"/>
          <w:szCs w:val="20"/>
          <w:lang w:val="tr-TR"/>
        </w:rPr>
      </w:pPr>
      <w:r w:rsidRPr="00C36C6F">
        <w:rPr>
          <w:sz w:val="20"/>
          <w:szCs w:val="20"/>
          <w:lang w:val="tr-TR"/>
        </w:rPr>
        <w:t>6.</w:t>
      </w:r>
      <w:r w:rsidR="008663D4" w:rsidRPr="00C36C6F">
        <w:rPr>
          <w:sz w:val="20"/>
          <w:szCs w:val="20"/>
          <w:lang w:val="tr-TR"/>
        </w:rPr>
        <w:t xml:space="preserve"> </w:t>
      </w:r>
      <w:r w:rsidR="00DA262E" w:rsidRPr="00C36C6F">
        <w:rPr>
          <w:sz w:val="20"/>
          <w:szCs w:val="20"/>
          <w:lang w:val="tr-TR"/>
        </w:rPr>
        <w:t>Diğer Hususlar</w:t>
      </w:r>
    </w:p>
    <w:p w:rsidR="00964FC7" w:rsidRPr="00C36C6F" w:rsidRDefault="00964FC7" w:rsidP="0071720A">
      <w:pPr>
        <w:spacing w:after="120"/>
        <w:ind w:firstLine="0"/>
        <w:rPr>
          <w:sz w:val="20"/>
          <w:szCs w:val="20"/>
          <w:lang w:val="tr-TR"/>
        </w:rPr>
      </w:pPr>
      <w:r>
        <w:rPr>
          <w:sz w:val="20"/>
          <w:szCs w:val="20"/>
          <w:lang w:val="tr-TR"/>
        </w:rPr>
        <w:t>Sipariş Tarihi itibari ile 6</w:t>
      </w:r>
      <w:r w:rsidRPr="00964FC7">
        <w:rPr>
          <w:sz w:val="20"/>
          <w:szCs w:val="20"/>
          <w:lang w:val="tr-TR"/>
        </w:rPr>
        <w:t>0 gün sürede teslim edilecektir.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F10BB6">
      <w:pPr>
        <w:ind w:firstLine="0"/>
        <w:jc w:val="center"/>
        <w:rPr>
          <w:b/>
          <w:color w:val="000000"/>
          <w:sz w:val="36"/>
          <w:szCs w:val="36"/>
          <w:lang w:val="tr-TR"/>
        </w:rPr>
      </w:pPr>
      <w:r w:rsidRPr="00051297">
        <w:rPr>
          <w:b/>
          <w:lang w:val="tr-TR"/>
        </w:rPr>
        <w:br w:type="page"/>
      </w:r>
      <w:r w:rsidR="00F10BB6" w:rsidRPr="00051297">
        <w:rPr>
          <w:b/>
          <w:color w:val="000000"/>
          <w:sz w:val="36"/>
          <w:szCs w:val="36"/>
          <w:lang w:val="tr-TR"/>
        </w:rPr>
        <w:lastRenderedPageBreak/>
        <w:t xml:space="preserve"> </w:t>
      </w: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7" w:name="_Söz.Ek-3:_Teknik_Teklif"/>
      <w:bookmarkStart w:id="28" w:name="_Toc233021556"/>
      <w:bookmarkEnd w:id="27"/>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8"/>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034067">
      <w:pPr>
        <w:overflowPunct w:val="0"/>
        <w:autoSpaceDE w:val="0"/>
        <w:autoSpaceDN w:val="0"/>
        <w:adjustRightInd w:val="0"/>
        <w:spacing w:after="120"/>
        <w:ind w:firstLine="0"/>
        <w:jc w:val="center"/>
        <w:textAlignment w:val="baseline"/>
        <w:rPr>
          <w:color w:val="000000"/>
          <w:sz w:val="20"/>
          <w:szCs w:val="20"/>
          <w:lang w:val="tr-TR"/>
        </w:rPr>
      </w:pPr>
      <w:bookmarkStart w:id="29" w:name="_Toc188240402"/>
      <w:r w:rsidRPr="00051297">
        <w:rPr>
          <w:rStyle w:val="Balk1Char"/>
          <w:lang w:val="tr-TR"/>
        </w:rPr>
        <w:br w:type="page"/>
      </w:r>
      <w:bookmarkEnd w:id="29"/>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30"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30"/>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31" w:name="_Toc232234028"/>
      <w:r w:rsidRPr="00051297">
        <w:rPr>
          <w:b/>
          <w:sz w:val="20"/>
          <w:szCs w:val="20"/>
          <w:lang w:val="tr-TR"/>
        </w:rPr>
        <w:t>MAL ALIMI İÇİN TEKNİK TEKLİF FORMU</w:t>
      </w:r>
      <w:bookmarkEnd w:id="31"/>
    </w:p>
    <w:p w:rsidR="005D4D70" w:rsidRPr="00051297" w:rsidRDefault="005D4D70" w:rsidP="00034067">
      <w:pPr>
        <w:spacing w:after="120"/>
        <w:ind w:firstLine="0"/>
        <w:rPr>
          <w:sz w:val="20"/>
          <w:szCs w:val="20"/>
          <w:lang w:val="tr-TR"/>
        </w:rPr>
      </w:pPr>
    </w:p>
    <w:p w:rsidR="00964FC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D03E39" w:rsidRPr="00D03E39">
        <w:rPr>
          <w:sz w:val="20"/>
          <w:szCs w:val="20"/>
          <w:lang w:val="tr-TR"/>
        </w:rPr>
        <w:t>P.Ş. MANDIRA</w:t>
      </w:r>
      <w:r w:rsidR="00964FC7" w:rsidRPr="00964FC7">
        <w:rPr>
          <w:sz w:val="20"/>
          <w:szCs w:val="20"/>
          <w:lang w:val="tr-TR"/>
        </w:rPr>
        <w:t xml:space="preserve"> </w:t>
      </w:r>
    </w:p>
    <w:p w:rsidR="00964FC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D03E39">
        <w:rPr>
          <w:sz w:val="20"/>
          <w:szCs w:val="20"/>
          <w:lang w:val="tr-TR"/>
        </w:rPr>
        <w:t>TRA2/21/REKAP/ÖNC2/0009</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551"/>
        <w:gridCol w:w="1037"/>
        <w:gridCol w:w="1842"/>
      </w:tblGrid>
      <w:tr w:rsidR="005D4D70" w:rsidRPr="00051297" w:rsidTr="003D2F00">
        <w:trPr>
          <w:cantSplit/>
          <w:trHeight w:val="310"/>
          <w:tblHeader/>
        </w:trPr>
        <w:tc>
          <w:tcPr>
            <w:tcW w:w="56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368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551"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10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rsidTr="003D2F00">
        <w:trPr>
          <w:cantSplit/>
          <w:trHeight w:val="782"/>
          <w:tblHeader/>
        </w:trPr>
        <w:tc>
          <w:tcPr>
            <w:tcW w:w="56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368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551"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10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152FCB" w:rsidRPr="00051297" w:rsidTr="003D2F00">
        <w:trPr>
          <w:cantSplit/>
          <w:trHeight w:val="468"/>
        </w:trPr>
        <w:tc>
          <w:tcPr>
            <w:tcW w:w="567" w:type="dxa"/>
            <w:vAlign w:val="center"/>
          </w:tcPr>
          <w:p w:rsidR="00152FCB" w:rsidRPr="00051297" w:rsidRDefault="00152FCB" w:rsidP="00034067">
            <w:pPr>
              <w:spacing w:before="0"/>
              <w:ind w:firstLine="0"/>
              <w:jc w:val="center"/>
              <w:rPr>
                <w:b/>
                <w:sz w:val="20"/>
                <w:szCs w:val="20"/>
                <w:lang w:val="tr-TR"/>
              </w:rPr>
            </w:pPr>
            <w:r w:rsidRPr="00051297">
              <w:rPr>
                <w:b/>
                <w:sz w:val="20"/>
                <w:szCs w:val="20"/>
                <w:lang w:val="tr-TR"/>
              </w:rPr>
              <w:t>1</w:t>
            </w:r>
          </w:p>
        </w:tc>
        <w:tc>
          <w:tcPr>
            <w:tcW w:w="3686" w:type="dxa"/>
            <w:vAlign w:val="center"/>
          </w:tcPr>
          <w:p w:rsidR="00EA5BC9" w:rsidRPr="00EA5BC9" w:rsidRDefault="00EA5BC9" w:rsidP="006E2075">
            <w:pPr>
              <w:spacing w:before="0" w:after="200" w:line="276" w:lineRule="auto"/>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1800 Lt Özel Üretim Grevyer Kazanı</w:t>
            </w:r>
          </w:p>
          <w:p w:rsidR="00152FCB" w:rsidRPr="00D03E39" w:rsidRDefault="00152FCB" w:rsidP="006E2075">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Tamamı 304 Kalite Saçtan İmal Edilecek Gövde Sacı 3 Mm ,2.Cidar Sacı 2mm  Sanpantin Boru Kalınlığı 1.5 Mm İzolasyon Sacı 1.5mm,Havalı Pistonlu Boşaltma Vanası İç Çap 165 Mm,Derinlik 82 Cm,Toplam Yükseklik 1900 Cm Ayaklar Flanşa Bağlantılı Olacak,Alt Şase 100x100x2 Mm Profil Kullanılacak,Ara Bağlantı Profilleri 50x50 Olacak,Karıştırıcı Sistemi Özel Dizayn 2 Yönlü Dönecek,Motor  2.2 Kw Kullanılacak,Sıcaklık Göstergesi Dijial Ekran Pano Üzerinde Olacak,Motor Devir İşlemi İnvertörlü Komut Edilecek...</w:t>
            </w:r>
          </w:p>
        </w:tc>
        <w:tc>
          <w:tcPr>
            <w:tcW w:w="2551" w:type="dxa"/>
            <w:vAlign w:val="center"/>
          </w:tcPr>
          <w:p w:rsidR="00152FCB" w:rsidRPr="00051297" w:rsidRDefault="00152FCB" w:rsidP="00034067">
            <w:pPr>
              <w:spacing w:before="0"/>
              <w:ind w:firstLine="0"/>
              <w:rPr>
                <w:sz w:val="20"/>
                <w:szCs w:val="20"/>
                <w:lang w:val="tr-TR"/>
              </w:rPr>
            </w:pP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152FCB" w:rsidRPr="00051297" w:rsidRDefault="00152FCB" w:rsidP="00034067">
            <w:pPr>
              <w:spacing w:before="0"/>
              <w:ind w:firstLine="0"/>
              <w:rPr>
                <w:sz w:val="20"/>
                <w:szCs w:val="20"/>
                <w:lang w:val="tr-TR"/>
              </w:rPr>
            </w:pPr>
          </w:p>
        </w:tc>
      </w:tr>
      <w:tr w:rsidR="00152FCB" w:rsidRPr="00051297" w:rsidTr="003D2F00">
        <w:trPr>
          <w:cantSplit/>
          <w:trHeight w:val="418"/>
        </w:trPr>
        <w:tc>
          <w:tcPr>
            <w:tcW w:w="567" w:type="dxa"/>
            <w:vAlign w:val="center"/>
          </w:tcPr>
          <w:p w:rsidR="00152FCB" w:rsidRPr="00051297" w:rsidRDefault="00152FCB" w:rsidP="00034067">
            <w:pPr>
              <w:spacing w:before="0"/>
              <w:ind w:firstLine="0"/>
              <w:jc w:val="center"/>
              <w:rPr>
                <w:b/>
                <w:sz w:val="20"/>
                <w:szCs w:val="20"/>
                <w:lang w:val="tr-TR"/>
              </w:rPr>
            </w:pPr>
            <w:r w:rsidRPr="00051297">
              <w:rPr>
                <w:b/>
                <w:sz w:val="20"/>
                <w:szCs w:val="20"/>
                <w:lang w:val="tr-TR"/>
              </w:rPr>
              <w:t>2</w:t>
            </w:r>
          </w:p>
        </w:tc>
        <w:tc>
          <w:tcPr>
            <w:tcW w:w="3686" w:type="dxa"/>
            <w:vAlign w:val="center"/>
          </w:tcPr>
          <w:p w:rsidR="00EA5BC9" w:rsidRPr="00EA5BC9" w:rsidRDefault="00EA5BC9" w:rsidP="006E2075">
            <w:pPr>
              <w:spacing w:before="0" w:after="200" w:line="276" w:lineRule="auto"/>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4.Lü Özel Üretim Grevyer Piston Sistemi</w:t>
            </w:r>
          </w:p>
          <w:p w:rsidR="00152FCB" w:rsidRPr="00D03E39" w:rsidRDefault="00152FCB" w:rsidP="006E2075">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200x250 Silindir Piston Silindir Sacı 5 Mm,Üst Destek Sacı 8 Mm,Üst Şase 80x80x2 Mm,Profil Ara Bağlantı 40x60,Profil Alt Tekne 2 Mm,Derinlik 45 Cm,En 100 Cm ,Boy 200 Cm ,Bar Kontrolü 2x4x6 Olarak Dizayn Edilecek,Ön Ekranda Müdahale Etme Kolları İle Kontrol Edilecek...</w:t>
            </w:r>
          </w:p>
        </w:tc>
        <w:tc>
          <w:tcPr>
            <w:tcW w:w="2551" w:type="dxa"/>
            <w:vAlign w:val="center"/>
          </w:tcPr>
          <w:p w:rsidR="00152FCB" w:rsidRPr="00051297" w:rsidRDefault="00152FCB" w:rsidP="00034067">
            <w:pPr>
              <w:spacing w:before="0"/>
              <w:ind w:firstLine="0"/>
              <w:rPr>
                <w:sz w:val="20"/>
                <w:szCs w:val="20"/>
                <w:lang w:val="tr-TR"/>
              </w:rPr>
            </w:pPr>
            <w:r w:rsidRPr="00051297">
              <w:rPr>
                <w:sz w:val="20"/>
                <w:szCs w:val="20"/>
                <w:lang w:val="tr-TR"/>
              </w:rPr>
              <w:t xml:space="preserve"> </w:t>
            </w: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152FCB" w:rsidRPr="00051297" w:rsidRDefault="00152FCB" w:rsidP="00034067">
            <w:pPr>
              <w:spacing w:before="0"/>
              <w:ind w:firstLine="0"/>
              <w:rPr>
                <w:sz w:val="20"/>
                <w:szCs w:val="20"/>
                <w:lang w:val="tr-TR"/>
              </w:rPr>
            </w:pPr>
          </w:p>
        </w:tc>
      </w:tr>
      <w:tr w:rsidR="00152FCB" w:rsidRPr="00051297" w:rsidTr="003D2F00">
        <w:trPr>
          <w:cantSplit/>
          <w:trHeight w:val="423"/>
        </w:trPr>
        <w:tc>
          <w:tcPr>
            <w:tcW w:w="567" w:type="dxa"/>
            <w:vAlign w:val="center"/>
          </w:tcPr>
          <w:p w:rsidR="00152FCB" w:rsidRPr="00051297" w:rsidRDefault="00152FCB" w:rsidP="00034067">
            <w:pPr>
              <w:spacing w:before="0"/>
              <w:ind w:firstLine="0"/>
              <w:jc w:val="center"/>
              <w:rPr>
                <w:b/>
                <w:sz w:val="20"/>
                <w:szCs w:val="20"/>
                <w:lang w:val="tr-TR"/>
              </w:rPr>
            </w:pPr>
            <w:r w:rsidRPr="00051297">
              <w:rPr>
                <w:b/>
                <w:sz w:val="20"/>
                <w:szCs w:val="20"/>
                <w:lang w:val="tr-TR"/>
              </w:rPr>
              <w:t>3</w:t>
            </w:r>
          </w:p>
        </w:tc>
        <w:tc>
          <w:tcPr>
            <w:tcW w:w="3686" w:type="dxa"/>
            <w:vAlign w:val="center"/>
          </w:tcPr>
          <w:p w:rsidR="00EA5BC9" w:rsidRPr="00EA5BC9" w:rsidRDefault="00152FCB" w:rsidP="006E2075">
            <w:pPr>
              <w:spacing w:before="0" w:after="200" w:line="276" w:lineRule="auto"/>
              <w:ind w:firstLine="0"/>
              <w:jc w:val="left"/>
              <w:rPr>
                <w:rFonts w:eastAsia="Calibri" w:cs="Times New Roman"/>
                <w:b/>
                <w:color w:val="000000"/>
                <w:sz w:val="18"/>
                <w:szCs w:val="18"/>
                <w:lang w:val="tr-TR" w:bidi="ar-SA"/>
              </w:rPr>
            </w:pPr>
            <w:r w:rsidRPr="00D03E39">
              <w:rPr>
                <w:rFonts w:eastAsia="Calibri" w:cs="Times New Roman"/>
                <w:color w:val="000000"/>
                <w:sz w:val="18"/>
                <w:szCs w:val="18"/>
                <w:lang w:val="tr-TR" w:bidi="ar-SA"/>
              </w:rPr>
              <w:t xml:space="preserve"> </w:t>
            </w:r>
            <w:r w:rsidR="00EA5BC9" w:rsidRPr="00EA5BC9">
              <w:rPr>
                <w:rFonts w:eastAsia="Calibri" w:cs="Times New Roman"/>
                <w:b/>
                <w:color w:val="000000"/>
                <w:sz w:val="18"/>
                <w:szCs w:val="18"/>
                <w:lang w:val="tr-TR" w:bidi="ar-SA"/>
              </w:rPr>
              <w:t>5 Tonluk Krema Seperetörü</w:t>
            </w:r>
          </w:p>
          <w:p w:rsidR="00152FCB" w:rsidRPr="00D03E39" w:rsidRDefault="00152FCB" w:rsidP="006E2075">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1.Kapasitesi En Az 5000 Lt/H Olmalı. 2. Top Devri En Az 7000 D/D Olmalı. 3. Motor Gücü En Az 11 Kw Olmalı. 4. Top, Seperatör Kapağı, Süt Giriş Ve Çıkış Üniteleri Paslanmaz Çelikten İmal Edilmiş Olmalı. 5. Otomatik Temizleme Özelliği Olmalı. 6. Tüm Sistemi Kontrol Eden Panel Dijital Ve Dokunmatik Olmalı.</w:t>
            </w:r>
          </w:p>
        </w:tc>
        <w:tc>
          <w:tcPr>
            <w:tcW w:w="2551" w:type="dxa"/>
            <w:vAlign w:val="center"/>
          </w:tcPr>
          <w:p w:rsidR="00152FCB" w:rsidRPr="00051297" w:rsidRDefault="00152FCB" w:rsidP="00034067">
            <w:pPr>
              <w:spacing w:before="0"/>
              <w:ind w:firstLine="0"/>
              <w:rPr>
                <w:sz w:val="20"/>
                <w:szCs w:val="20"/>
                <w:lang w:val="tr-TR"/>
              </w:rPr>
            </w:pPr>
            <w:r w:rsidRPr="00051297">
              <w:rPr>
                <w:sz w:val="20"/>
                <w:szCs w:val="20"/>
                <w:lang w:val="tr-TR"/>
              </w:rPr>
              <w:t xml:space="preserve"> </w:t>
            </w: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bottom w:val="nil"/>
            </w:tcBorders>
            <w:shd w:val="thinHorzCross" w:color="auto" w:fill="auto"/>
            <w:vAlign w:val="center"/>
          </w:tcPr>
          <w:p w:rsidR="00152FCB" w:rsidRPr="00051297" w:rsidRDefault="00152FCB" w:rsidP="00034067">
            <w:pPr>
              <w:spacing w:before="0"/>
              <w:ind w:firstLine="0"/>
              <w:rPr>
                <w:sz w:val="20"/>
                <w:szCs w:val="20"/>
                <w:lang w:val="tr-TR"/>
              </w:rPr>
            </w:pPr>
          </w:p>
        </w:tc>
      </w:tr>
      <w:tr w:rsidR="00152FCB" w:rsidRPr="00051297" w:rsidTr="003D2F00">
        <w:trPr>
          <w:cantSplit/>
          <w:trHeight w:val="1680"/>
        </w:trPr>
        <w:tc>
          <w:tcPr>
            <w:tcW w:w="567" w:type="dxa"/>
            <w:vAlign w:val="center"/>
          </w:tcPr>
          <w:p w:rsidR="00152FCB" w:rsidRPr="00051297" w:rsidRDefault="00152FCB" w:rsidP="00034067">
            <w:pPr>
              <w:spacing w:before="0"/>
              <w:ind w:firstLine="0"/>
              <w:jc w:val="center"/>
              <w:rPr>
                <w:b/>
                <w:sz w:val="20"/>
                <w:szCs w:val="20"/>
                <w:lang w:val="tr-TR"/>
              </w:rPr>
            </w:pPr>
            <w:r>
              <w:rPr>
                <w:b/>
                <w:sz w:val="20"/>
                <w:szCs w:val="20"/>
                <w:lang w:val="tr-TR"/>
              </w:rPr>
              <w:lastRenderedPageBreak/>
              <w:t>4</w:t>
            </w:r>
          </w:p>
        </w:tc>
        <w:tc>
          <w:tcPr>
            <w:tcW w:w="3686" w:type="dxa"/>
            <w:vAlign w:val="center"/>
          </w:tcPr>
          <w:p w:rsidR="00EA5BC9" w:rsidRPr="00EA5BC9" w:rsidRDefault="00EA5BC9" w:rsidP="006E2075">
            <w:pPr>
              <w:spacing w:before="0" w:after="200" w:line="276" w:lineRule="auto"/>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Süt Nakil Pompası</w:t>
            </w:r>
          </w:p>
          <w:p w:rsidR="00152FCB" w:rsidRPr="00D03E39" w:rsidRDefault="00152FCB" w:rsidP="006E2075">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Kapasitesi En Az 5 Ton /H Olmalı.</w:t>
            </w:r>
            <w:r w:rsidRPr="00D03E39">
              <w:rPr>
                <w:rFonts w:eastAsia="Calibri" w:cs="Times New Roman"/>
                <w:color w:val="000000"/>
                <w:sz w:val="18"/>
                <w:szCs w:val="18"/>
                <w:lang w:val="tr-TR" w:bidi="ar-SA"/>
              </w:rPr>
              <w:br/>
              <w:t>* Motor Gücü En Az 2 Hp Ve En Az 2500 D/D Elektrik Motorlu Olmalı.</w:t>
            </w:r>
            <w:r w:rsidRPr="00D03E39">
              <w:rPr>
                <w:rFonts w:eastAsia="Calibri" w:cs="Times New Roman"/>
                <w:color w:val="000000"/>
                <w:sz w:val="18"/>
                <w:szCs w:val="18"/>
                <w:lang w:val="tr-TR" w:bidi="ar-SA"/>
              </w:rPr>
              <w:br/>
              <w:t>* Açık Fan Girişi Dn40,Çıkışı Dn40 Paslanmaz Rekorlu Olmalı.</w:t>
            </w:r>
            <w:r w:rsidRPr="00D03E39">
              <w:rPr>
                <w:rFonts w:eastAsia="Calibri" w:cs="Times New Roman"/>
                <w:color w:val="000000"/>
                <w:sz w:val="18"/>
                <w:szCs w:val="18"/>
                <w:lang w:val="tr-TR" w:bidi="ar-SA"/>
              </w:rPr>
              <w:br/>
              <w:t>* Tamamı Aısı 304 Paslanmaz Çelikten İmal Edilmeli.</w:t>
            </w:r>
          </w:p>
        </w:tc>
        <w:tc>
          <w:tcPr>
            <w:tcW w:w="2551" w:type="dxa"/>
            <w:vAlign w:val="center"/>
          </w:tcPr>
          <w:p w:rsidR="00152FCB" w:rsidRPr="00051297" w:rsidRDefault="00152FCB" w:rsidP="00034067">
            <w:pPr>
              <w:spacing w:before="0"/>
              <w:ind w:firstLine="0"/>
              <w:rPr>
                <w:sz w:val="20"/>
                <w:szCs w:val="20"/>
                <w:lang w:val="tr-TR"/>
              </w:rPr>
            </w:pP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top w:val="nil"/>
              <w:bottom w:val="nil"/>
            </w:tcBorders>
            <w:shd w:val="thinHorzCross" w:color="auto" w:fill="auto"/>
            <w:vAlign w:val="center"/>
          </w:tcPr>
          <w:p w:rsidR="00152FCB" w:rsidRPr="00051297" w:rsidRDefault="00152FCB" w:rsidP="00034067">
            <w:pPr>
              <w:spacing w:before="0"/>
              <w:ind w:firstLine="0"/>
              <w:rPr>
                <w:sz w:val="20"/>
                <w:szCs w:val="20"/>
                <w:lang w:val="tr-TR"/>
              </w:rPr>
            </w:pPr>
          </w:p>
        </w:tc>
      </w:tr>
      <w:tr w:rsidR="00152FCB" w:rsidRPr="00051297" w:rsidTr="003D2F00">
        <w:trPr>
          <w:cantSplit/>
          <w:trHeight w:val="1650"/>
        </w:trPr>
        <w:tc>
          <w:tcPr>
            <w:tcW w:w="567" w:type="dxa"/>
            <w:vAlign w:val="center"/>
          </w:tcPr>
          <w:p w:rsidR="00152FCB" w:rsidRDefault="0024426B" w:rsidP="00034067">
            <w:pPr>
              <w:spacing w:before="0"/>
              <w:ind w:firstLine="0"/>
              <w:jc w:val="center"/>
              <w:rPr>
                <w:b/>
                <w:sz w:val="20"/>
                <w:szCs w:val="20"/>
                <w:lang w:val="tr-TR"/>
              </w:rPr>
            </w:pPr>
            <w:r>
              <w:rPr>
                <w:b/>
                <w:sz w:val="20"/>
                <w:szCs w:val="20"/>
                <w:lang w:val="tr-TR"/>
              </w:rPr>
              <w:t>5</w:t>
            </w:r>
          </w:p>
        </w:tc>
        <w:tc>
          <w:tcPr>
            <w:tcW w:w="3686" w:type="dxa"/>
            <w:vAlign w:val="center"/>
          </w:tcPr>
          <w:p w:rsidR="00EA5BC9" w:rsidRDefault="0024426B" w:rsidP="00EA5BC9">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Araç</w:t>
            </w:r>
            <w:r w:rsidR="00EA5BC9">
              <w:rPr>
                <w:rFonts w:eastAsia="Calibri" w:cs="Times New Roman"/>
                <w:b/>
                <w:color w:val="000000"/>
                <w:sz w:val="18"/>
                <w:szCs w:val="18"/>
                <w:lang w:val="tr-TR" w:bidi="ar-SA"/>
              </w:rPr>
              <w:t xml:space="preserve"> </w:t>
            </w:r>
            <w:r w:rsidRPr="00EA5BC9">
              <w:rPr>
                <w:rFonts w:eastAsia="Calibri" w:cs="Times New Roman"/>
                <w:b/>
                <w:color w:val="000000"/>
                <w:sz w:val="18"/>
                <w:szCs w:val="18"/>
                <w:lang w:val="tr-TR" w:bidi="ar-SA"/>
              </w:rPr>
              <w:t>üstü Süt Taşıma Tankı 2 Bölmeli</w:t>
            </w:r>
          </w:p>
          <w:p w:rsidR="00152FCB" w:rsidRPr="00D03E39" w:rsidRDefault="00152FCB" w:rsidP="00EA5BC9">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Özellikleri;                                                                                                              *Süt Ve Sıvıla</w:t>
            </w:r>
            <w:r w:rsidR="004F366B">
              <w:rPr>
                <w:rFonts w:eastAsia="Calibri" w:cs="Times New Roman"/>
                <w:color w:val="000000"/>
                <w:sz w:val="18"/>
                <w:szCs w:val="18"/>
                <w:lang w:val="tr-TR" w:bidi="ar-SA"/>
              </w:rPr>
              <w:t>rın Taşıma Ve Naklinde Kullanılı</w:t>
            </w:r>
            <w:r w:rsidRPr="00D03E39">
              <w:rPr>
                <w:rFonts w:eastAsia="Calibri" w:cs="Times New Roman"/>
                <w:color w:val="000000"/>
                <w:sz w:val="18"/>
                <w:szCs w:val="18"/>
                <w:lang w:val="tr-TR" w:bidi="ar-SA"/>
              </w:rPr>
              <w:t xml:space="preserve">r Araç Üstü *Tek T Cidarlı ,                                                                                    *Aısı 304 Veya Aısı 316 Kalite Paslanmaz Çelik Saçtan, </w:t>
            </w:r>
            <w:r w:rsidR="004F366B">
              <w:rPr>
                <w:rFonts w:eastAsia="Calibri" w:cs="Times New Roman"/>
                <w:color w:val="000000"/>
                <w:sz w:val="18"/>
                <w:szCs w:val="18"/>
                <w:lang w:val="tr-TR" w:bidi="ar-SA"/>
              </w:rPr>
              <w:t xml:space="preserve">          *Yatay Silindirik Ve </w:t>
            </w:r>
            <w:r w:rsidRPr="00D03E39">
              <w:rPr>
                <w:rFonts w:eastAsia="Calibri" w:cs="Times New Roman"/>
                <w:color w:val="000000"/>
                <w:sz w:val="18"/>
                <w:szCs w:val="18"/>
                <w:lang w:val="tr-TR" w:bidi="ar-SA"/>
              </w:rPr>
              <w:t>Tankların Herbiri 2 Tonluk Olmalı</w:t>
            </w:r>
          </w:p>
        </w:tc>
        <w:tc>
          <w:tcPr>
            <w:tcW w:w="2551" w:type="dxa"/>
            <w:vAlign w:val="center"/>
          </w:tcPr>
          <w:p w:rsidR="00152FCB" w:rsidRPr="00051297" w:rsidRDefault="00152FCB" w:rsidP="00034067">
            <w:pPr>
              <w:spacing w:before="0"/>
              <w:ind w:firstLine="0"/>
              <w:rPr>
                <w:sz w:val="20"/>
                <w:szCs w:val="20"/>
                <w:lang w:val="tr-TR"/>
              </w:rPr>
            </w:pP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top w:val="nil"/>
              <w:bottom w:val="nil"/>
            </w:tcBorders>
            <w:shd w:val="thinHorzCross" w:color="auto" w:fill="auto"/>
            <w:vAlign w:val="center"/>
          </w:tcPr>
          <w:p w:rsidR="00152FCB" w:rsidRPr="00051297" w:rsidRDefault="00152FCB" w:rsidP="00034067">
            <w:pPr>
              <w:spacing w:before="0"/>
              <w:ind w:firstLine="0"/>
              <w:rPr>
                <w:sz w:val="20"/>
                <w:szCs w:val="20"/>
                <w:lang w:val="tr-TR"/>
              </w:rPr>
            </w:pPr>
          </w:p>
        </w:tc>
      </w:tr>
      <w:tr w:rsidR="00152FCB" w:rsidRPr="00051297" w:rsidTr="003D2F00">
        <w:trPr>
          <w:cantSplit/>
          <w:trHeight w:val="476"/>
        </w:trPr>
        <w:tc>
          <w:tcPr>
            <w:tcW w:w="567" w:type="dxa"/>
            <w:vAlign w:val="center"/>
          </w:tcPr>
          <w:p w:rsidR="00152FCB" w:rsidRDefault="0024426B" w:rsidP="00034067">
            <w:pPr>
              <w:spacing w:before="0"/>
              <w:ind w:firstLine="0"/>
              <w:jc w:val="center"/>
              <w:rPr>
                <w:b/>
                <w:sz w:val="20"/>
                <w:szCs w:val="20"/>
                <w:lang w:val="tr-TR"/>
              </w:rPr>
            </w:pPr>
            <w:r>
              <w:rPr>
                <w:b/>
                <w:sz w:val="20"/>
                <w:szCs w:val="20"/>
                <w:lang w:val="tr-TR"/>
              </w:rPr>
              <w:lastRenderedPageBreak/>
              <w:t>6</w:t>
            </w:r>
          </w:p>
        </w:tc>
        <w:tc>
          <w:tcPr>
            <w:tcW w:w="3686" w:type="dxa"/>
            <w:vAlign w:val="center"/>
          </w:tcPr>
          <w:p w:rsidR="0024426B" w:rsidRPr="00EA5BC9" w:rsidRDefault="00EA5BC9" w:rsidP="006E2075">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Süt Soğutma Tankı</w:t>
            </w:r>
          </w:p>
          <w:p w:rsidR="00152FCB"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A)2000 Lt Kapasitelidir</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B)Dikey Silindirik Tipte ,Çift Cidarlı,Rolbond Soğutmalı,38-42 Danste Yoğunlukta Cfc İçermeyen Poliüretan İzoleli,Komple Üstten Açılabilir Kapaklı,Tank Gövdesi ,Şaşesi Ve Tank  Aksesuarları Aısı 304 Kalite Paslanmaz Çelikten Mamül Süt Soğutma Tankı;1.Cidar 2.5mm Soğutucu Rollbond Plakalı Montajlı Gövde (Aısı 304) , 2.Cidar 1.5mm Aısı 304 Kalite Paslanmaz Çelikten İzole Cidarı.</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C)Rolbond Plakalar ;25 Bar Test Basıncına Dayanıklı Olup Uzun Ömürlüdür.Bu Plakalar,Yüksek Isı Geçirgenliği İle Hızlı Soğutma ,Yüksek Verim Ve Enerji  Sağlayacak Yapıda Özel Dizayn Edilmiştir.</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D)38-42 Kğ/M3    Yoğunluğunda 55 Mm Kalınlığında Cfc İçermeyen Poliüretan Enjekte Edilerek Isı Kaybı Minimuma İndirilmiş Ve Bu Sayede Kullanıcıya Maksimum Enerji Tasarrufu Sağlanmıştır.</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E)Süt Soğutma Tankı İle Kompakt Yapıda Aynı Şaşe Üzerindedir  Hermetik Tip Kompresör,Kondanser,Fan Motorları , Soğutma Aksesuarları, Hp / Lp Basınç Otomatiği Ve Bütün Koruma Elemanları Montajlı, Sessiz Paket Tip Soğutma Grubu 6 Hp Dir.</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F)Paslanmaz Malzemeden Yapılmış Elektrik Panosu;Kalinox Süt Soğutma Tankları İçin Özel Olarak Dizayn Edilmiştir. Kontaktör,Termik Ve Bütün Koruyucu Eleman Montajlı Elektrik Panosu Ve   Koruyucu Eleman Montajlı Elektrik Panosu Ve Pano Üzerindeki Termostat ,Termometre, Karıştırıcı Özellikli Kumanda Paneli Kolay  Kullanabilir Yapıda Olup Özel Olarak Tasarlanmıştır.Karıştırıcı  İsteğe Bağlı Otomatik Veya Manuel Çalışabilir Programlıdır.</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G)1 Adet 0.37 Kwa 40 D/Dak Karıştırıcı ;Tankın İçerisinde Sütün Donmadan ,Homojen Bir Şekilde Karıştırılmasını Sağlar.Kanat Ve Mil Aısı 304 Kalite  Paslanmaz Malzemeden Yapılmıştır.</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H)Tıg Argon Kaynağı Olup Bütün Kaynaklar İçten Ve Dıştan Taşlı Ve  1.Sınıf Polisajlıdır.I)Aısı 304 Kalite Dn40 Kelebek Vana Ve Hortum Bağlama Aparatı Çıkışlıdır.İ)4 Adet Yükseklik Ayarı Yapılabilir,Baskı Pabuçlu,Aısı 304 Kalite Paslanmaz  Çelikten İmal Edilmiştir.</w:t>
            </w:r>
          </w:p>
          <w:p w:rsidR="00152FCB" w:rsidRPr="00D03E39" w:rsidRDefault="00152FCB" w:rsidP="006E2075">
            <w:pPr>
              <w:spacing w:before="0"/>
              <w:ind w:firstLine="0"/>
              <w:jc w:val="left"/>
              <w:rPr>
                <w:rFonts w:eastAsia="Calibri" w:cs="Times New Roman"/>
                <w:color w:val="000000"/>
                <w:sz w:val="18"/>
                <w:szCs w:val="18"/>
                <w:lang w:val="tr-TR" w:bidi="ar-SA"/>
              </w:rPr>
            </w:pPr>
          </w:p>
        </w:tc>
        <w:tc>
          <w:tcPr>
            <w:tcW w:w="2551" w:type="dxa"/>
            <w:vAlign w:val="center"/>
          </w:tcPr>
          <w:p w:rsidR="00152FCB" w:rsidRPr="00051297" w:rsidRDefault="00152FCB" w:rsidP="00034067">
            <w:pPr>
              <w:spacing w:before="0"/>
              <w:ind w:firstLine="0"/>
              <w:rPr>
                <w:sz w:val="20"/>
                <w:szCs w:val="20"/>
                <w:lang w:val="tr-TR"/>
              </w:rPr>
            </w:pP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top w:val="nil"/>
              <w:bottom w:val="nil"/>
            </w:tcBorders>
            <w:shd w:val="thinHorzCross" w:color="auto" w:fill="auto"/>
            <w:vAlign w:val="center"/>
          </w:tcPr>
          <w:p w:rsidR="00152FCB" w:rsidRPr="00051297" w:rsidRDefault="00152FCB" w:rsidP="00034067">
            <w:pPr>
              <w:spacing w:before="0"/>
              <w:ind w:firstLine="0"/>
              <w:rPr>
                <w:sz w:val="20"/>
                <w:szCs w:val="20"/>
                <w:lang w:val="tr-TR"/>
              </w:rPr>
            </w:pPr>
          </w:p>
        </w:tc>
      </w:tr>
      <w:tr w:rsidR="00152FCB" w:rsidRPr="00051297" w:rsidTr="003D2F00">
        <w:trPr>
          <w:cantSplit/>
          <w:trHeight w:val="476"/>
        </w:trPr>
        <w:tc>
          <w:tcPr>
            <w:tcW w:w="567" w:type="dxa"/>
            <w:vAlign w:val="center"/>
          </w:tcPr>
          <w:p w:rsidR="00152FCB" w:rsidRDefault="00EA5BC9" w:rsidP="00034067">
            <w:pPr>
              <w:spacing w:before="0"/>
              <w:ind w:firstLine="0"/>
              <w:jc w:val="center"/>
              <w:rPr>
                <w:b/>
                <w:sz w:val="20"/>
                <w:szCs w:val="20"/>
                <w:lang w:val="tr-TR"/>
              </w:rPr>
            </w:pPr>
            <w:r>
              <w:rPr>
                <w:b/>
                <w:sz w:val="20"/>
                <w:szCs w:val="20"/>
                <w:lang w:val="tr-TR"/>
              </w:rPr>
              <w:lastRenderedPageBreak/>
              <w:t>7</w:t>
            </w:r>
          </w:p>
        </w:tc>
        <w:tc>
          <w:tcPr>
            <w:tcW w:w="3686" w:type="dxa"/>
            <w:vAlign w:val="center"/>
          </w:tcPr>
          <w:p w:rsidR="00EA5BC9" w:rsidRPr="00EA5BC9" w:rsidRDefault="00EA5BC9" w:rsidP="006E2075">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Tereyagı Malaksor</w:t>
            </w:r>
          </w:p>
          <w:p w:rsidR="00152FCB" w:rsidRDefault="00152FCB" w:rsidP="006E2075">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*Tamamı 304 Kalite Sacdan İmal Edilmeli</w:t>
            </w:r>
          </w:p>
          <w:p w:rsidR="00152FCB" w:rsidRPr="00D03E39" w:rsidRDefault="00152FCB" w:rsidP="006E2075">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xml:space="preserve">*Özel Yoğurucu Karıştırıcı Paslanmaz Helezonlar </w:t>
            </w:r>
          </w:p>
          <w:p w:rsidR="00152FCB" w:rsidRPr="00D03E39" w:rsidRDefault="00152FCB" w:rsidP="003D2F00">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*Kolay Takılıp Sökülebilen Geçmeli Sistem Çıkış Kısmında Form Verici Kalıplar Ve Bu Kalıplar İçin Özel Kızak Sistemi Manuel Taşıma Konveyörü Mevcut Olmalı                                                                       *Tereyağı İçin Özel Kesme Sistemi, Kesme Esnasında Motoru Durduran Özel</w:t>
            </w:r>
            <w:r w:rsidR="003D2F00">
              <w:rPr>
                <w:rFonts w:eastAsia="Calibri" w:cs="Times New Roman"/>
                <w:color w:val="000000"/>
                <w:sz w:val="18"/>
                <w:szCs w:val="18"/>
                <w:lang w:val="tr-TR" w:bidi="ar-SA"/>
              </w:rPr>
              <w:t xml:space="preserve"> </w:t>
            </w:r>
            <w:r w:rsidRPr="00D03E39">
              <w:rPr>
                <w:rFonts w:eastAsia="Calibri" w:cs="Times New Roman"/>
                <w:color w:val="000000"/>
                <w:sz w:val="18"/>
                <w:szCs w:val="18"/>
                <w:lang w:val="tr-TR" w:bidi="ar-SA"/>
              </w:rPr>
              <w:t>Anahtarlama Ve Yükleme Haznesi Mevcut Olmalı</w:t>
            </w:r>
          </w:p>
        </w:tc>
        <w:tc>
          <w:tcPr>
            <w:tcW w:w="2551" w:type="dxa"/>
            <w:vAlign w:val="center"/>
          </w:tcPr>
          <w:p w:rsidR="00152FCB" w:rsidRPr="00051297" w:rsidRDefault="00152FCB" w:rsidP="00034067">
            <w:pPr>
              <w:spacing w:before="0"/>
              <w:ind w:firstLine="0"/>
              <w:rPr>
                <w:sz w:val="20"/>
                <w:szCs w:val="20"/>
                <w:lang w:val="tr-TR"/>
              </w:rPr>
            </w:pP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top w:val="nil"/>
              <w:bottom w:val="nil"/>
            </w:tcBorders>
            <w:shd w:val="thinHorzCross" w:color="auto" w:fill="auto"/>
            <w:vAlign w:val="center"/>
          </w:tcPr>
          <w:p w:rsidR="00152FCB" w:rsidRPr="00051297" w:rsidRDefault="00152FCB" w:rsidP="00034067">
            <w:pPr>
              <w:spacing w:before="0"/>
              <w:ind w:firstLine="0"/>
              <w:rPr>
                <w:sz w:val="20"/>
                <w:szCs w:val="20"/>
                <w:lang w:val="tr-TR"/>
              </w:rPr>
            </w:pPr>
          </w:p>
        </w:tc>
      </w:tr>
      <w:tr w:rsidR="00152FCB" w:rsidRPr="00051297" w:rsidTr="003D2F00">
        <w:trPr>
          <w:cantSplit/>
          <w:trHeight w:val="476"/>
        </w:trPr>
        <w:tc>
          <w:tcPr>
            <w:tcW w:w="567" w:type="dxa"/>
            <w:vAlign w:val="center"/>
          </w:tcPr>
          <w:p w:rsidR="00152FCB" w:rsidRDefault="00EA5BC9" w:rsidP="00034067">
            <w:pPr>
              <w:spacing w:before="0"/>
              <w:ind w:firstLine="0"/>
              <w:jc w:val="center"/>
              <w:rPr>
                <w:b/>
                <w:sz w:val="20"/>
                <w:szCs w:val="20"/>
                <w:lang w:val="tr-TR"/>
              </w:rPr>
            </w:pPr>
            <w:r>
              <w:rPr>
                <w:b/>
                <w:sz w:val="20"/>
                <w:szCs w:val="20"/>
                <w:lang w:val="tr-TR"/>
              </w:rPr>
              <w:t>8</w:t>
            </w:r>
          </w:p>
        </w:tc>
        <w:tc>
          <w:tcPr>
            <w:tcW w:w="3686" w:type="dxa"/>
            <w:vAlign w:val="center"/>
          </w:tcPr>
          <w:p w:rsidR="00EA5BC9" w:rsidRPr="00EA5BC9" w:rsidRDefault="00EA5BC9" w:rsidP="006E2075">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Vakum Ambalajlama Makinası</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 Komple Aısı 304 Kalite Paslanmaz Çeliktem İmal</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Edilmiştir.</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 Çift Gözlüdür.</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C) Komple Kumanda Paneli Mevcuttur.</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 63 M³ Vakum Pompası</w:t>
            </w:r>
          </w:p>
          <w:p w:rsidR="00152FCB" w:rsidRPr="00D03E39"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 Kapatma İşlemi 25-35 Saniye Arasındadır.</w:t>
            </w:r>
          </w:p>
        </w:tc>
        <w:tc>
          <w:tcPr>
            <w:tcW w:w="2551" w:type="dxa"/>
            <w:vAlign w:val="center"/>
          </w:tcPr>
          <w:p w:rsidR="00152FCB" w:rsidRPr="00051297" w:rsidRDefault="00152FCB" w:rsidP="00034067">
            <w:pPr>
              <w:spacing w:before="0"/>
              <w:ind w:firstLine="0"/>
              <w:rPr>
                <w:sz w:val="20"/>
                <w:szCs w:val="20"/>
                <w:lang w:val="tr-TR"/>
              </w:rPr>
            </w:pP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top w:val="nil"/>
              <w:bottom w:val="nil"/>
            </w:tcBorders>
            <w:shd w:val="thinHorzCross" w:color="auto" w:fill="auto"/>
            <w:vAlign w:val="center"/>
          </w:tcPr>
          <w:p w:rsidR="00152FCB" w:rsidRPr="00051297" w:rsidRDefault="00152FCB" w:rsidP="00034067">
            <w:pPr>
              <w:spacing w:before="0"/>
              <w:ind w:firstLine="0"/>
              <w:rPr>
                <w:sz w:val="20"/>
                <w:szCs w:val="20"/>
                <w:lang w:val="tr-TR"/>
              </w:rPr>
            </w:pPr>
          </w:p>
        </w:tc>
      </w:tr>
      <w:tr w:rsidR="00152FCB" w:rsidRPr="00051297" w:rsidTr="003D2F00">
        <w:trPr>
          <w:cantSplit/>
          <w:trHeight w:val="476"/>
        </w:trPr>
        <w:tc>
          <w:tcPr>
            <w:tcW w:w="567" w:type="dxa"/>
            <w:vAlign w:val="center"/>
          </w:tcPr>
          <w:p w:rsidR="00152FCB" w:rsidRDefault="00EA5BC9" w:rsidP="00034067">
            <w:pPr>
              <w:spacing w:before="0"/>
              <w:ind w:firstLine="0"/>
              <w:jc w:val="center"/>
              <w:rPr>
                <w:b/>
                <w:sz w:val="20"/>
                <w:szCs w:val="20"/>
                <w:lang w:val="tr-TR"/>
              </w:rPr>
            </w:pPr>
            <w:r>
              <w:rPr>
                <w:b/>
                <w:sz w:val="20"/>
                <w:szCs w:val="20"/>
                <w:lang w:val="tr-TR"/>
              </w:rPr>
              <w:t>9</w:t>
            </w:r>
          </w:p>
        </w:tc>
        <w:tc>
          <w:tcPr>
            <w:tcW w:w="3686" w:type="dxa"/>
            <w:vAlign w:val="center"/>
          </w:tcPr>
          <w:p w:rsidR="00EA5BC9" w:rsidRPr="00EA5BC9" w:rsidRDefault="00EA5BC9" w:rsidP="006E2075">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Kasar Kesme Makinesi</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A)Otomatik Döner Tabla</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B)075 Kv Altmotorç</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C)304 Kalıte Paslanmaz Celık Kabın</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D)Ust Kesme Bıçak 304 Paslanmaz Celık</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E)Sıensı Ekran Kontrol</w:t>
            </w:r>
          </w:p>
          <w:p w:rsidR="00152FCB" w:rsidRPr="00D03E39"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F)Ost Kesme Bıçak Pıston Pınomatık</w:t>
            </w:r>
            <w:r w:rsidRPr="004F5B87">
              <w:rPr>
                <w:rFonts w:eastAsia="Calibri" w:cs="Times New Roman"/>
                <w:color w:val="000000"/>
                <w:sz w:val="18"/>
                <w:szCs w:val="18"/>
                <w:lang w:val="tr-TR" w:bidi="ar-SA"/>
              </w:rPr>
              <w:tab/>
            </w:r>
          </w:p>
        </w:tc>
        <w:tc>
          <w:tcPr>
            <w:tcW w:w="2551" w:type="dxa"/>
            <w:vAlign w:val="center"/>
          </w:tcPr>
          <w:p w:rsidR="00152FCB" w:rsidRPr="00051297" w:rsidRDefault="00152FCB" w:rsidP="00034067">
            <w:pPr>
              <w:spacing w:before="0"/>
              <w:ind w:firstLine="0"/>
              <w:rPr>
                <w:sz w:val="20"/>
                <w:szCs w:val="20"/>
                <w:lang w:val="tr-TR"/>
              </w:rPr>
            </w:pP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top w:val="nil"/>
              <w:bottom w:val="nil"/>
            </w:tcBorders>
            <w:shd w:val="thinHorzCross" w:color="auto" w:fill="auto"/>
            <w:vAlign w:val="center"/>
          </w:tcPr>
          <w:p w:rsidR="00152FCB" w:rsidRPr="00051297" w:rsidRDefault="00152FCB" w:rsidP="00034067">
            <w:pPr>
              <w:spacing w:before="0"/>
              <w:ind w:firstLine="0"/>
              <w:rPr>
                <w:sz w:val="20"/>
                <w:szCs w:val="20"/>
                <w:lang w:val="tr-TR"/>
              </w:rPr>
            </w:pPr>
          </w:p>
        </w:tc>
      </w:tr>
      <w:tr w:rsidR="00152FCB" w:rsidRPr="00051297" w:rsidTr="003D2F00">
        <w:trPr>
          <w:cantSplit/>
          <w:trHeight w:val="476"/>
        </w:trPr>
        <w:tc>
          <w:tcPr>
            <w:tcW w:w="567" w:type="dxa"/>
            <w:vAlign w:val="center"/>
          </w:tcPr>
          <w:p w:rsidR="00152FCB" w:rsidRDefault="00EA5BC9" w:rsidP="00034067">
            <w:pPr>
              <w:spacing w:before="0"/>
              <w:ind w:firstLine="0"/>
              <w:jc w:val="center"/>
              <w:rPr>
                <w:b/>
                <w:sz w:val="20"/>
                <w:szCs w:val="20"/>
                <w:lang w:val="tr-TR"/>
              </w:rPr>
            </w:pPr>
            <w:r>
              <w:rPr>
                <w:b/>
                <w:sz w:val="20"/>
                <w:szCs w:val="20"/>
                <w:lang w:val="tr-TR"/>
              </w:rPr>
              <w:t>10</w:t>
            </w:r>
          </w:p>
        </w:tc>
        <w:tc>
          <w:tcPr>
            <w:tcW w:w="3686" w:type="dxa"/>
            <w:vAlign w:val="center"/>
          </w:tcPr>
          <w:p w:rsidR="00EA5BC9" w:rsidRPr="00EA5BC9" w:rsidRDefault="00EA5BC9" w:rsidP="006E2075">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Kasar Yıkama Makinesi</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A)304 Kalıte Paslanmaz Celık Ana Sase</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B)Yıkama Fırçası</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C)Yıkama Suyu Haznesı</w:t>
            </w:r>
          </w:p>
          <w:p w:rsidR="00152FCB" w:rsidRPr="004F5B87"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D)Su Pompası 075 Kv</w:t>
            </w:r>
          </w:p>
          <w:p w:rsidR="00152FCB" w:rsidRPr="00D03E39" w:rsidRDefault="00152FCB" w:rsidP="006E2075">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E)Elektırık Panosu</w:t>
            </w:r>
          </w:p>
        </w:tc>
        <w:tc>
          <w:tcPr>
            <w:tcW w:w="2551" w:type="dxa"/>
            <w:vAlign w:val="center"/>
          </w:tcPr>
          <w:p w:rsidR="00152FCB" w:rsidRPr="00051297" w:rsidRDefault="00152FCB" w:rsidP="00034067">
            <w:pPr>
              <w:spacing w:before="0"/>
              <w:ind w:firstLine="0"/>
              <w:rPr>
                <w:sz w:val="20"/>
                <w:szCs w:val="20"/>
                <w:lang w:val="tr-TR"/>
              </w:rPr>
            </w:pPr>
          </w:p>
        </w:tc>
        <w:tc>
          <w:tcPr>
            <w:tcW w:w="1037" w:type="dxa"/>
            <w:vAlign w:val="center"/>
          </w:tcPr>
          <w:p w:rsidR="00152FCB" w:rsidRPr="00051297" w:rsidRDefault="00152FCB" w:rsidP="00034067">
            <w:pPr>
              <w:spacing w:before="0"/>
              <w:ind w:firstLine="0"/>
              <w:rPr>
                <w:sz w:val="20"/>
                <w:szCs w:val="20"/>
                <w:lang w:val="tr-TR"/>
              </w:rPr>
            </w:pPr>
          </w:p>
        </w:tc>
        <w:tc>
          <w:tcPr>
            <w:tcW w:w="1842" w:type="dxa"/>
            <w:tcBorders>
              <w:top w:val="nil"/>
              <w:bottom w:val="nil"/>
            </w:tcBorders>
            <w:shd w:val="thinHorzCross" w:color="auto" w:fill="auto"/>
            <w:vAlign w:val="center"/>
          </w:tcPr>
          <w:p w:rsidR="00152FCB" w:rsidRPr="00051297" w:rsidRDefault="00152FCB"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3D2F00" w:rsidRDefault="005D4D70" w:rsidP="003D2F00">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AD40DC" w:rsidRPr="00051297" w:rsidRDefault="00AD40DC" w:rsidP="003D2F00">
      <w:pPr>
        <w:spacing w:after="120"/>
        <w:ind w:firstLine="0"/>
        <w:rPr>
          <w:b/>
          <w:i/>
          <w:color w:val="000000"/>
          <w:sz w:val="20"/>
          <w:szCs w:val="20"/>
          <w:lang w:val="tr-TR"/>
        </w:rPr>
      </w:pPr>
      <w:r w:rsidRPr="00051297">
        <w:rPr>
          <w:b/>
          <w:i/>
          <w:color w:val="000000"/>
          <w:sz w:val="20"/>
          <w:szCs w:val="20"/>
          <w:lang w:val="tr-TR"/>
        </w:rPr>
        <w:t>İsteklinin Kaşesi</w:t>
      </w:r>
    </w:p>
    <w:p w:rsidR="005D4D70" w:rsidRPr="00051297" w:rsidRDefault="00AD40DC" w:rsidP="003D2F00">
      <w:pPr>
        <w:overflowPunct w:val="0"/>
        <w:autoSpaceDE w:val="0"/>
        <w:autoSpaceDN w:val="0"/>
        <w:adjustRightInd w:val="0"/>
        <w:spacing w:after="120"/>
        <w:ind w:firstLine="0"/>
        <w:textAlignment w:val="baseline"/>
        <w:rPr>
          <w:b/>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131D33" w:rsidRPr="00051297" w:rsidRDefault="00131D33" w:rsidP="00F10BB6">
      <w:pPr>
        <w:overflowPunct w:val="0"/>
        <w:autoSpaceDE w:val="0"/>
        <w:autoSpaceDN w:val="0"/>
        <w:adjustRightInd w:val="0"/>
        <w:spacing w:after="120"/>
        <w:ind w:firstLine="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32" w:name="_Söz.Ek-4:_Mali_Teklif"/>
      <w:bookmarkStart w:id="33" w:name="_Toc233021557"/>
      <w:bookmarkEnd w:id="32"/>
      <w:r w:rsidRPr="00051297">
        <w:rPr>
          <w:lang w:val="tr-TR"/>
        </w:rPr>
        <w:t>Söz.</w:t>
      </w:r>
      <w:r w:rsidR="00404506" w:rsidRPr="00051297">
        <w:rPr>
          <w:lang w:val="tr-TR"/>
        </w:rPr>
        <w:t xml:space="preserve"> </w:t>
      </w:r>
      <w:r w:rsidRPr="00051297">
        <w:rPr>
          <w:lang w:val="tr-TR"/>
        </w:rPr>
        <w:t>Ek-4: Mali Teklif</w:t>
      </w:r>
      <w:bookmarkEnd w:id="33"/>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F10BB6" w:rsidRPr="00051297" w:rsidRDefault="002D6E7D" w:rsidP="00F10BB6">
      <w:pPr>
        <w:overflowPunct w:val="0"/>
        <w:autoSpaceDE w:val="0"/>
        <w:autoSpaceDN w:val="0"/>
        <w:adjustRightInd w:val="0"/>
        <w:spacing w:after="120"/>
        <w:ind w:firstLine="0"/>
        <w:jc w:val="center"/>
        <w:textAlignment w:val="baseline"/>
        <w:rPr>
          <w:b/>
          <w:u w:val="single"/>
          <w:lang w:val="tr-TR"/>
        </w:rPr>
      </w:pPr>
      <w:r w:rsidRPr="00051297">
        <w:rPr>
          <w:b/>
          <w:color w:val="000000"/>
          <w:lang w:val="tr-TR"/>
        </w:rPr>
        <w:br w:type="page"/>
      </w:r>
      <w:bookmarkStart w:id="34" w:name="_Toc232234030"/>
      <w:r w:rsidR="00F10BB6" w:rsidRPr="00051297">
        <w:rPr>
          <w:b/>
          <w:u w:val="single"/>
          <w:lang w:val="tr-TR"/>
        </w:rPr>
        <w:lastRenderedPageBreak/>
        <w:t xml:space="preserve"> </w:t>
      </w:r>
    </w:p>
    <w:bookmarkEnd w:id="34"/>
    <w:p w:rsidR="006C0FA3" w:rsidRPr="00051297" w:rsidRDefault="006C0FA3" w:rsidP="00B40850">
      <w:pPr>
        <w:ind w:firstLine="0"/>
        <w:rPr>
          <w:rFonts w:cs="Arial"/>
          <w:b/>
          <w:color w:val="000000"/>
          <w:sz w:val="20"/>
          <w:lang w:val="tr-TR" w:eastAsia="en-GB"/>
        </w:rPr>
      </w:pP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D03E39" w:rsidRPr="00051297" w:rsidRDefault="00D03E39" w:rsidP="00D03E39">
      <w:pPr>
        <w:spacing w:after="120"/>
        <w:ind w:firstLine="0"/>
        <w:rPr>
          <w:sz w:val="20"/>
          <w:szCs w:val="20"/>
          <w:lang w:val="tr-TR"/>
        </w:rPr>
      </w:pPr>
    </w:p>
    <w:p w:rsidR="00D03E39" w:rsidRDefault="00D03E39" w:rsidP="00D03E39">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Pr="00D03E39">
        <w:rPr>
          <w:sz w:val="20"/>
          <w:szCs w:val="20"/>
          <w:lang w:val="tr-TR"/>
        </w:rPr>
        <w:t>P.Ş. MANDIRA</w:t>
      </w:r>
      <w:r w:rsidRPr="00964FC7">
        <w:rPr>
          <w:sz w:val="20"/>
          <w:szCs w:val="20"/>
          <w:lang w:val="tr-TR"/>
        </w:rPr>
        <w:t xml:space="preserve"> </w:t>
      </w:r>
    </w:p>
    <w:p w:rsidR="00D03E39" w:rsidRDefault="00D03E39" w:rsidP="00D03E39">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Pr>
          <w:sz w:val="20"/>
          <w:szCs w:val="20"/>
          <w:lang w:val="tr-TR"/>
        </w:rPr>
        <w:t>TRA2/21/REKAP/ÖNC2/0009</w:t>
      </w:r>
    </w:p>
    <w:p w:rsidR="00A51CB2" w:rsidRPr="00051297" w:rsidRDefault="00A51CB2" w:rsidP="00D9310F">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D45C43" w:rsidP="00242356">
            <w:pPr>
              <w:spacing w:before="0"/>
              <w:ind w:firstLine="0"/>
              <w:jc w:val="center"/>
              <w:rPr>
                <w:b/>
                <w:sz w:val="20"/>
                <w:szCs w:val="20"/>
                <w:lang w:val="tr-TR"/>
              </w:rPr>
            </w:pPr>
            <w:r>
              <w:rPr>
                <w:b/>
                <w:sz w:val="20"/>
                <w:szCs w:val="20"/>
                <w:lang w:val="tr-TR"/>
              </w:rPr>
              <w:t>5</w:t>
            </w: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D45C43" w:rsidP="00242356">
            <w:pPr>
              <w:spacing w:before="0"/>
              <w:ind w:firstLine="0"/>
              <w:jc w:val="center"/>
              <w:rPr>
                <w:b/>
                <w:sz w:val="20"/>
                <w:szCs w:val="20"/>
                <w:lang w:val="tr-TR"/>
              </w:rPr>
            </w:pPr>
            <w:r>
              <w:rPr>
                <w:b/>
                <w:sz w:val="20"/>
                <w:szCs w:val="20"/>
                <w:lang w:val="tr-TR"/>
              </w:rPr>
              <w:t>6</w:t>
            </w: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D45C43" w:rsidRPr="00051297" w:rsidTr="00156A6E">
        <w:trPr>
          <w:trHeight w:val="397"/>
        </w:trPr>
        <w:tc>
          <w:tcPr>
            <w:tcW w:w="787" w:type="dxa"/>
            <w:vAlign w:val="center"/>
          </w:tcPr>
          <w:p w:rsidR="00D45C43" w:rsidRPr="00051297" w:rsidRDefault="00D45C43" w:rsidP="00242356">
            <w:pPr>
              <w:spacing w:before="0"/>
              <w:ind w:firstLine="0"/>
              <w:jc w:val="center"/>
              <w:rPr>
                <w:b/>
                <w:sz w:val="20"/>
                <w:szCs w:val="20"/>
                <w:lang w:val="tr-TR"/>
              </w:rPr>
            </w:pPr>
            <w:r>
              <w:rPr>
                <w:b/>
                <w:sz w:val="20"/>
                <w:szCs w:val="20"/>
                <w:lang w:val="tr-TR"/>
              </w:rPr>
              <w:t>7</w:t>
            </w:r>
          </w:p>
        </w:tc>
        <w:tc>
          <w:tcPr>
            <w:tcW w:w="964" w:type="dxa"/>
          </w:tcPr>
          <w:p w:rsidR="00D45C43" w:rsidRPr="00051297" w:rsidRDefault="00D45C43" w:rsidP="00242356">
            <w:pPr>
              <w:spacing w:before="0"/>
              <w:ind w:firstLine="0"/>
              <w:rPr>
                <w:sz w:val="20"/>
                <w:szCs w:val="20"/>
                <w:lang w:val="tr-TR"/>
              </w:rPr>
            </w:pPr>
          </w:p>
        </w:tc>
        <w:tc>
          <w:tcPr>
            <w:tcW w:w="2927" w:type="dxa"/>
          </w:tcPr>
          <w:p w:rsidR="00D45C43" w:rsidRPr="00051297" w:rsidRDefault="00D45C43" w:rsidP="00242356">
            <w:pPr>
              <w:spacing w:before="0"/>
              <w:ind w:firstLine="0"/>
              <w:rPr>
                <w:sz w:val="20"/>
                <w:szCs w:val="20"/>
                <w:lang w:val="tr-TR"/>
              </w:rPr>
            </w:pPr>
          </w:p>
        </w:tc>
        <w:tc>
          <w:tcPr>
            <w:tcW w:w="2693" w:type="dxa"/>
          </w:tcPr>
          <w:p w:rsidR="00D45C43" w:rsidRPr="00051297" w:rsidRDefault="00D45C43" w:rsidP="00242356">
            <w:pPr>
              <w:spacing w:before="0"/>
              <w:ind w:firstLine="0"/>
              <w:jc w:val="center"/>
              <w:rPr>
                <w:sz w:val="20"/>
                <w:szCs w:val="20"/>
                <w:lang w:val="tr-TR"/>
              </w:rPr>
            </w:pPr>
          </w:p>
        </w:tc>
        <w:tc>
          <w:tcPr>
            <w:tcW w:w="1418" w:type="dxa"/>
          </w:tcPr>
          <w:p w:rsidR="00D45C43" w:rsidRPr="00051297" w:rsidRDefault="00D45C43" w:rsidP="00242356">
            <w:pPr>
              <w:spacing w:before="0"/>
              <w:ind w:firstLine="0"/>
              <w:rPr>
                <w:sz w:val="20"/>
                <w:szCs w:val="20"/>
                <w:lang w:val="tr-TR"/>
              </w:rPr>
            </w:pPr>
          </w:p>
        </w:tc>
        <w:tc>
          <w:tcPr>
            <w:tcW w:w="1559" w:type="dxa"/>
          </w:tcPr>
          <w:p w:rsidR="00D45C43" w:rsidRPr="00051297" w:rsidRDefault="00D45C43" w:rsidP="00242356">
            <w:pPr>
              <w:spacing w:before="0"/>
              <w:ind w:firstLine="0"/>
              <w:rPr>
                <w:sz w:val="20"/>
                <w:szCs w:val="20"/>
                <w:lang w:val="tr-TR"/>
              </w:rPr>
            </w:pPr>
          </w:p>
        </w:tc>
      </w:tr>
      <w:tr w:rsidR="00D45C43" w:rsidRPr="00051297" w:rsidTr="00156A6E">
        <w:trPr>
          <w:trHeight w:val="397"/>
        </w:trPr>
        <w:tc>
          <w:tcPr>
            <w:tcW w:w="787" w:type="dxa"/>
            <w:vAlign w:val="center"/>
          </w:tcPr>
          <w:p w:rsidR="00D45C43" w:rsidRPr="00051297" w:rsidRDefault="00D45C43" w:rsidP="00242356">
            <w:pPr>
              <w:spacing w:before="0"/>
              <w:ind w:firstLine="0"/>
              <w:jc w:val="center"/>
              <w:rPr>
                <w:b/>
                <w:sz w:val="20"/>
                <w:szCs w:val="20"/>
                <w:lang w:val="tr-TR"/>
              </w:rPr>
            </w:pPr>
            <w:r>
              <w:rPr>
                <w:b/>
                <w:sz w:val="20"/>
                <w:szCs w:val="20"/>
                <w:lang w:val="tr-TR"/>
              </w:rPr>
              <w:t>8</w:t>
            </w:r>
          </w:p>
        </w:tc>
        <w:tc>
          <w:tcPr>
            <w:tcW w:w="964" w:type="dxa"/>
          </w:tcPr>
          <w:p w:rsidR="00D45C43" w:rsidRPr="00051297" w:rsidRDefault="00D45C43" w:rsidP="00242356">
            <w:pPr>
              <w:spacing w:before="0"/>
              <w:ind w:firstLine="0"/>
              <w:rPr>
                <w:sz w:val="20"/>
                <w:szCs w:val="20"/>
                <w:lang w:val="tr-TR"/>
              </w:rPr>
            </w:pPr>
          </w:p>
        </w:tc>
        <w:tc>
          <w:tcPr>
            <w:tcW w:w="2927" w:type="dxa"/>
          </w:tcPr>
          <w:p w:rsidR="00D45C43" w:rsidRPr="00051297" w:rsidRDefault="00D45C43" w:rsidP="00242356">
            <w:pPr>
              <w:spacing w:before="0"/>
              <w:ind w:firstLine="0"/>
              <w:rPr>
                <w:sz w:val="20"/>
                <w:szCs w:val="20"/>
                <w:lang w:val="tr-TR"/>
              </w:rPr>
            </w:pPr>
          </w:p>
        </w:tc>
        <w:tc>
          <w:tcPr>
            <w:tcW w:w="2693" w:type="dxa"/>
          </w:tcPr>
          <w:p w:rsidR="00D45C43" w:rsidRPr="00051297" w:rsidRDefault="00D45C43" w:rsidP="00242356">
            <w:pPr>
              <w:spacing w:before="0"/>
              <w:ind w:firstLine="0"/>
              <w:jc w:val="center"/>
              <w:rPr>
                <w:sz w:val="20"/>
                <w:szCs w:val="20"/>
                <w:lang w:val="tr-TR"/>
              </w:rPr>
            </w:pPr>
          </w:p>
        </w:tc>
        <w:tc>
          <w:tcPr>
            <w:tcW w:w="1418" w:type="dxa"/>
          </w:tcPr>
          <w:p w:rsidR="00D45C43" w:rsidRPr="00051297" w:rsidRDefault="00D45C43" w:rsidP="00242356">
            <w:pPr>
              <w:spacing w:before="0"/>
              <w:ind w:firstLine="0"/>
              <w:rPr>
                <w:sz w:val="20"/>
                <w:szCs w:val="20"/>
                <w:lang w:val="tr-TR"/>
              </w:rPr>
            </w:pPr>
          </w:p>
        </w:tc>
        <w:tc>
          <w:tcPr>
            <w:tcW w:w="1559" w:type="dxa"/>
          </w:tcPr>
          <w:p w:rsidR="00D45C43" w:rsidRPr="00051297" w:rsidRDefault="00D45C43" w:rsidP="00242356">
            <w:pPr>
              <w:spacing w:before="0"/>
              <w:ind w:firstLine="0"/>
              <w:rPr>
                <w:sz w:val="20"/>
                <w:szCs w:val="20"/>
                <w:lang w:val="tr-TR"/>
              </w:rPr>
            </w:pPr>
          </w:p>
        </w:tc>
      </w:tr>
      <w:tr w:rsidR="00D45C43" w:rsidRPr="00051297" w:rsidTr="00156A6E">
        <w:trPr>
          <w:trHeight w:val="397"/>
        </w:trPr>
        <w:tc>
          <w:tcPr>
            <w:tcW w:w="787" w:type="dxa"/>
            <w:vAlign w:val="center"/>
          </w:tcPr>
          <w:p w:rsidR="00D45C43" w:rsidRPr="00051297" w:rsidRDefault="00D45C43" w:rsidP="00242356">
            <w:pPr>
              <w:spacing w:before="0"/>
              <w:ind w:firstLine="0"/>
              <w:jc w:val="center"/>
              <w:rPr>
                <w:b/>
                <w:sz w:val="20"/>
                <w:szCs w:val="20"/>
                <w:lang w:val="tr-TR"/>
              </w:rPr>
            </w:pPr>
            <w:r>
              <w:rPr>
                <w:b/>
                <w:sz w:val="20"/>
                <w:szCs w:val="20"/>
                <w:lang w:val="tr-TR"/>
              </w:rPr>
              <w:t>9</w:t>
            </w:r>
          </w:p>
        </w:tc>
        <w:tc>
          <w:tcPr>
            <w:tcW w:w="964" w:type="dxa"/>
          </w:tcPr>
          <w:p w:rsidR="00D45C43" w:rsidRPr="00051297" w:rsidRDefault="00D45C43" w:rsidP="00242356">
            <w:pPr>
              <w:spacing w:before="0"/>
              <w:ind w:firstLine="0"/>
              <w:rPr>
                <w:sz w:val="20"/>
                <w:szCs w:val="20"/>
                <w:lang w:val="tr-TR"/>
              </w:rPr>
            </w:pPr>
          </w:p>
        </w:tc>
        <w:tc>
          <w:tcPr>
            <w:tcW w:w="2927" w:type="dxa"/>
          </w:tcPr>
          <w:p w:rsidR="00D45C43" w:rsidRPr="00051297" w:rsidRDefault="00D45C43" w:rsidP="00242356">
            <w:pPr>
              <w:spacing w:before="0"/>
              <w:ind w:firstLine="0"/>
              <w:rPr>
                <w:sz w:val="20"/>
                <w:szCs w:val="20"/>
                <w:lang w:val="tr-TR"/>
              </w:rPr>
            </w:pPr>
          </w:p>
        </w:tc>
        <w:tc>
          <w:tcPr>
            <w:tcW w:w="2693" w:type="dxa"/>
          </w:tcPr>
          <w:p w:rsidR="00D45C43" w:rsidRPr="00051297" w:rsidRDefault="00D45C43" w:rsidP="00242356">
            <w:pPr>
              <w:spacing w:before="0"/>
              <w:ind w:firstLine="0"/>
              <w:jc w:val="center"/>
              <w:rPr>
                <w:sz w:val="20"/>
                <w:szCs w:val="20"/>
                <w:lang w:val="tr-TR"/>
              </w:rPr>
            </w:pPr>
          </w:p>
        </w:tc>
        <w:tc>
          <w:tcPr>
            <w:tcW w:w="1418" w:type="dxa"/>
          </w:tcPr>
          <w:p w:rsidR="00D45C43" w:rsidRPr="00051297" w:rsidRDefault="00D45C43" w:rsidP="00242356">
            <w:pPr>
              <w:spacing w:before="0"/>
              <w:ind w:firstLine="0"/>
              <w:rPr>
                <w:sz w:val="20"/>
                <w:szCs w:val="20"/>
                <w:lang w:val="tr-TR"/>
              </w:rPr>
            </w:pPr>
          </w:p>
        </w:tc>
        <w:tc>
          <w:tcPr>
            <w:tcW w:w="1559" w:type="dxa"/>
          </w:tcPr>
          <w:p w:rsidR="00D45C43" w:rsidRPr="00051297" w:rsidRDefault="00D45C43" w:rsidP="00242356">
            <w:pPr>
              <w:spacing w:before="0"/>
              <w:ind w:firstLine="0"/>
              <w:rPr>
                <w:sz w:val="20"/>
                <w:szCs w:val="20"/>
                <w:lang w:val="tr-TR"/>
              </w:rPr>
            </w:pPr>
          </w:p>
        </w:tc>
      </w:tr>
      <w:tr w:rsidR="00D45C43" w:rsidRPr="00051297" w:rsidTr="00156A6E">
        <w:trPr>
          <w:trHeight w:val="397"/>
        </w:trPr>
        <w:tc>
          <w:tcPr>
            <w:tcW w:w="787" w:type="dxa"/>
            <w:vAlign w:val="center"/>
          </w:tcPr>
          <w:p w:rsidR="00D45C43" w:rsidRPr="00051297" w:rsidRDefault="00D45C43" w:rsidP="00242356">
            <w:pPr>
              <w:spacing w:before="0"/>
              <w:ind w:firstLine="0"/>
              <w:jc w:val="center"/>
              <w:rPr>
                <w:b/>
                <w:sz w:val="20"/>
                <w:szCs w:val="20"/>
                <w:lang w:val="tr-TR"/>
              </w:rPr>
            </w:pPr>
            <w:r>
              <w:rPr>
                <w:b/>
                <w:sz w:val="20"/>
                <w:szCs w:val="20"/>
                <w:lang w:val="tr-TR"/>
              </w:rPr>
              <w:t>10</w:t>
            </w:r>
          </w:p>
        </w:tc>
        <w:tc>
          <w:tcPr>
            <w:tcW w:w="964" w:type="dxa"/>
          </w:tcPr>
          <w:p w:rsidR="00D45C43" w:rsidRPr="00051297" w:rsidRDefault="00D45C43" w:rsidP="00242356">
            <w:pPr>
              <w:spacing w:before="0"/>
              <w:ind w:firstLine="0"/>
              <w:rPr>
                <w:sz w:val="20"/>
                <w:szCs w:val="20"/>
                <w:lang w:val="tr-TR"/>
              </w:rPr>
            </w:pPr>
          </w:p>
        </w:tc>
        <w:tc>
          <w:tcPr>
            <w:tcW w:w="2927" w:type="dxa"/>
          </w:tcPr>
          <w:p w:rsidR="00D45C43" w:rsidRPr="00051297" w:rsidRDefault="007B12F9" w:rsidP="007B12F9">
            <w:pPr>
              <w:spacing w:before="0"/>
              <w:ind w:firstLine="0"/>
              <w:rPr>
                <w:sz w:val="20"/>
                <w:szCs w:val="20"/>
                <w:lang w:val="tr-TR"/>
              </w:rPr>
            </w:pPr>
            <w:r w:rsidRPr="007B12F9">
              <w:rPr>
                <w:sz w:val="20"/>
                <w:szCs w:val="20"/>
                <w:lang w:val="tr-TR"/>
              </w:rPr>
              <w:t>[Eğitim]</w:t>
            </w:r>
            <w:r w:rsidRPr="007B12F9">
              <w:rPr>
                <w:sz w:val="20"/>
                <w:szCs w:val="20"/>
                <w:lang w:val="tr-TR"/>
              </w:rPr>
              <w:tab/>
              <w:t>[</w:t>
            </w:r>
          </w:p>
        </w:tc>
        <w:tc>
          <w:tcPr>
            <w:tcW w:w="2693" w:type="dxa"/>
          </w:tcPr>
          <w:p w:rsidR="00D45C43" w:rsidRPr="00051297" w:rsidRDefault="007B12F9" w:rsidP="00242356">
            <w:pPr>
              <w:spacing w:before="0"/>
              <w:ind w:firstLine="0"/>
              <w:jc w:val="center"/>
              <w:rPr>
                <w:sz w:val="20"/>
                <w:szCs w:val="20"/>
                <w:lang w:val="tr-TR"/>
              </w:rPr>
            </w:pPr>
            <w:r w:rsidRPr="007B12F9">
              <w:rPr>
                <w:sz w:val="20"/>
                <w:szCs w:val="20"/>
                <w:lang w:val="tr-TR"/>
              </w:rPr>
              <w:t>götürü bedel]</w:t>
            </w:r>
          </w:p>
        </w:tc>
        <w:tc>
          <w:tcPr>
            <w:tcW w:w="1418" w:type="dxa"/>
          </w:tcPr>
          <w:p w:rsidR="00D45C43" w:rsidRPr="00051297" w:rsidRDefault="00D45C43" w:rsidP="00242356">
            <w:pPr>
              <w:spacing w:before="0"/>
              <w:ind w:firstLine="0"/>
              <w:rPr>
                <w:sz w:val="20"/>
                <w:szCs w:val="20"/>
                <w:lang w:val="tr-TR"/>
              </w:rPr>
            </w:pPr>
          </w:p>
        </w:tc>
        <w:tc>
          <w:tcPr>
            <w:tcW w:w="1559" w:type="dxa"/>
          </w:tcPr>
          <w:p w:rsidR="00D45C43" w:rsidRPr="00051297" w:rsidRDefault="00D45C43"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5" w:name="_Söz.Ek-5:_Standart_Formlar_ve_Diğer"/>
      <w:bookmarkStart w:id="36" w:name="_Toc233021558"/>
      <w:bookmarkEnd w:id="35"/>
      <w:r w:rsidRPr="00051297">
        <w:rPr>
          <w:lang w:val="tr-TR"/>
        </w:rPr>
        <w:t>Söz.</w:t>
      </w:r>
      <w:r w:rsidR="00404506" w:rsidRPr="00051297">
        <w:rPr>
          <w:lang w:val="tr-TR"/>
        </w:rPr>
        <w:t xml:space="preserve"> </w:t>
      </w:r>
      <w:r w:rsidRPr="00051297">
        <w:rPr>
          <w:lang w:val="tr-TR"/>
        </w:rPr>
        <w:t>Ek-5: Standart Formlar ve Diğer Gerekli Belgeler</w:t>
      </w:r>
      <w:bookmarkEnd w:id="36"/>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7" w:name="_Toc188240398"/>
      <w:r w:rsidRPr="00051297">
        <w:rPr>
          <w:lang w:val="tr-TR"/>
        </w:rPr>
        <w:br w:type="page"/>
      </w:r>
      <w:bookmarkStart w:id="38"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7"/>
      <w:bookmarkEnd w:id="38"/>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9"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9"/>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40"/>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41" w:name="_Toc232234033"/>
      <w:r w:rsidRPr="00051297">
        <w:rPr>
          <w:b/>
          <w:sz w:val="20"/>
          <w:szCs w:val="20"/>
          <w:lang w:val="tr-TR"/>
        </w:rPr>
        <w:t>Sözleşmede önerilen pozisyon:</w:t>
      </w:r>
      <w:bookmarkEnd w:id="41"/>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Default="00FE027A" w:rsidP="008C1596">
      <w:pPr>
        <w:pStyle w:val="text"/>
        <w:widowControl/>
        <w:rPr>
          <w:rFonts w:ascii="Times New Roman" w:hAnsi="Times New Roman"/>
          <w:sz w:val="20"/>
          <w:lang w:val="tr-TR"/>
        </w:rPr>
      </w:pPr>
      <w:bookmarkStart w:id="42" w:name="_Toc232234034"/>
      <w:r w:rsidRPr="00051297">
        <w:rPr>
          <w:rFonts w:ascii="Times New Roman" w:hAnsi="Times New Roman"/>
          <w:sz w:val="20"/>
          <w:lang w:val="tr-TR"/>
        </w:rPr>
        <w:t>Tarih ............................................</w:t>
      </w:r>
      <w:bookmarkEnd w:id="42"/>
    </w:p>
    <w:p w:rsidR="008430D7" w:rsidRPr="00F60D67" w:rsidRDefault="008430D7" w:rsidP="008430D7">
      <w:pPr>
        <w:ind w:firstLine="0"/>
        <w:rPr>
          <w:b/>
          <w:bCs/>
          <w:sz w:val="20"/>
          <w:szCs w:val="20"/>
          <w:lang w:val="tr-TR"/>
        </w:rPr>
      </w:pPr>
      <w:r w:rsidRPr="00F60D67">
        <w:rPr>
          <w:b/>
          <w:bCs/>
          <w:sz w:val="20"/>
          <w:szCs w:val="20"/>
          <w:lang w:val="tr-TR"/>
        </w:rPr>
        <w:lastRenderedPageBreak/>
        <w:t>TESİS, ARAÇ ve EKİPMAN                                                                                  Söz. Ek-5d</w:t>
      </w:r>
    </w:p>
    <w:p w:rsidR="008430D7" w:rsidRPr="00F60D67" w:rsidRDefault="008430D7" w:rsidP="008430D7">
      <w:pPr>
        <w:ind w:firstLine="0"/>
        <w:rPr>
          <w:i/>
          <w:sz w:val="20"/>
          <w:szCs w:val="20"/>
          <w:highlight w:val="lightGray"/>
          <w:lang w:val="tr-TR"/>
        </w:rPr>
      </w:pPr>
    </w:p>
    <w:p w:rsidR="008430D7" w:rsidRPr="00F60D67" w:rsidRDefault="008430D7" w:rsidP="008430D7">
      <w:pPr>
        <w:ind w:firstLine="0"/>
        <w:rPr>
          <w:i/>
          <w:sz w:val="20"/>
          <w:szCs w:val="20"/>
          <w:lang w:val="tr-TR"/>
        </w:rPr>
      </w:pPr>
      <w:r w:rsidRPr="00F60D67">
        <w:rPr>
          <w:i/>
          <w:sz w:val="20"/>
          <w:szCs w:val="20"/>
          <w:highlight w:val="lightGray"/>
          <w:lang w:val="tr-TR"/>
        </w:rPr>
        <w:t>(Yapım işi alımlarında ihale kapsamında talep edilmiş ise)</w:t>
      </w:r>
    </w:p>
    <w:p w:rsidR="008430D7" w:rsidRPr="00F60D67" w:rsidRDefault="008430D7" w:rsidP="008430D7">
      <w:pPr>
        <w:spacing w:before="240"/>
        <w:ind w:firstLine="0"/>
        <w:rPr>
          <w:b/>
          <w:sz w:val="20"/>
          <w:szCs w:val="20"/>
          <w:lang w:val="tr-TR"/>
        </w:rPr>
      </w:pPr>
      <w:bookmarkStart w:id="43" w:name="_Toc134520701"/>
      <w:bookmarkStart w:id="44" w:name="_Toc134727094"/>
      <w:bookmarkStart w:id="45" w:name="_Toc232234035"/>
      <w:r w:rsidRPr="00F60D67">
        <w:rPr>
          <w:b/>
          <w:sz w:val="20"/>
          <w:szCs w:val="20"/>
          <w:lang w:val="tr-TR"/>
        </w:rPr>
        <w:t>Sözleşmenin uygulanması için teklif edilen ve kullanıma hazır tesisler/ekipmanlar:</w:t>
      </w:r>
      <w:bookmarkEnd w:id="43"/>
      <w:bookmarkEnd w:id="44"/>
      <w:bookmarkEnd w:id="45"/>
    </w:p>
    <w:p w:rsidR="008430D7" w:rsidRPr="00F60D67" w:rsidRDefault="008430D7" w:rsidP="008430D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8430D7" w:rsidRPr="002227BE" w:rsidTr="00B67C8E">
        <w:trPr>
          <w:cantSplit/>
        </w:trPr>
        <w:tc>
          <w:tcPr>
            <w:tcW w:w="544" w:type="dxa"/>
            <w:tcBorders>
              <w:top w:val="single" w:sz="12"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Cari yaklaşık değeri</w:t>
            </w:r>
          </w:p>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(TL)</w:t>
            </w: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b/>
                <w:i/>
                <w:lang w:val="tr-TR"/>
              </w:rPr>
            </w:pPr>
            <w:r w:rsidRPr="002227BE">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b/>
                <w:lang w:val="tr-TR"/>
              </w:rPr>
            </w:pPr>
            <w:r w:rsidRPr="002227BE">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left w:val="single" w:sz="12"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left w:val="single" w:sz="12"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B)</w:t>
            </w: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left w:val="single" w:sz="12"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C)</w:t>
            </w: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left w:val="single" w:sz="12"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r w:rsidR="008430D7" w:rsidRPr="002227BE" w:rsidTr="00B67C8E">
        <w:trPr>
          <w:cantSplit/>
          <w:trHeight w:val="240"/>
        </w:trPr>
        <w:tc>
          <w:tcPr>
            <w:tcW w:w="544" w:type="dxa"/>
            <w:tcBorders>
              <w:top w:val="single" w:sz="6" w:space="0" w:color="auto"/>
              <w:left w:val="single" w:sz="12"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430D7" w:rsidRPr="002227BE" w:rsidRDefault="008430D7" w:rsidP="00B67C8E">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430D7" w:rsidRPr="002227BE" w:rsidRDefault="008430D7" w:rsidP="00B67C8E">
            <w:pPr>
              <w:pStyle w:val="tabulka"/>
              <w:widowControl/>
              <w:spacing w:before="0" w:line="240" w:lineRule="auto"/>
              <w:ind w:firstLine="0"/>
              <w:jc w:val="both"/>
              <w:rPr>
                <w:rFonts w:ascii="Times New Roman" w:hAnsi="Times New Roman"/>
                <w:lang w:val="tr-TR"/>
              </w:rPr>
            </w:pPr>
          </w:p>
        </w:tc>
      </w:tr>
    </w:tbl>
    <w:p w:rsidR="008430D7" w:rsidRPr="00F60D67" w:rsidRDefault="008430D7" w:rsidP="008430D7">
      <w:pPr>
        <w:pStyle w:val="text"/>
        <w:widowControl/>
        <w:rPr>
          <w:rFonts w:ascii="Times New Roman" w:hAnsi="Times New Roman"/>
          <w:sz w:val="20"/>
          <w:lang w:val="tr-TR"/>
        </w:rPr>
      </w:pPr>
    </w:p>
    <w:p w:rsidR="008430D7" w:rsidRPr="00F60D67" w:rsidRDefault="008430D7" w:rsidP="008430D7">
      <w:pPr>
        <w:pStyle w:val="text"/>
        <w:widowControl/>
        <w:rPr>
          <w:rFonts w:ascii="Times New Roman" w:hAnsi="Times New Roman"/>
          <w:sz w:val="20"/>
          <w:lang w:val="tr-TR"/>
        </w:rPr>
      </w:pPr>
      <w:r w:rsidRPr="00F60D67">
        <w:rPr>
          <w:rFonts w:ascii="Times New Roman" w:hAnsi="Times New Roman"/>
          <w:sz w:val="20"/>
          <w:lang w:val="tr-TR"/>
        </w:rPr>
        <w:t>İmza ....................................................</w:t>
      </w:r>
    </w:p>
    <w:p w:rsidR="008430D7" w:rsidRPr="00F60D67" w:rsidRDefault="008430D7" w:rsidP="008430D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430D7" w:rsidRPr="00F60D67" w:rsidRDefault="008430D7" w:rsidP="008430D7">
      <w:pPr>
        <w:pStyle w:val="text"/>
        <w:widowControl/>
        <w:spacing w:before="0" w:line="240" w:lineRule="auto"/>
        <w:rPr>
          <w:rFonts w:ascii="Times New Roman" w:hAnsi="Times New Roman"/>
          <w:sz w:val="20"/>
          <w:lang w:val="tr-TR"/>
        </w:rPr>
      </w:pPr>
    </w:p>
    <w:p w:rsidR="008430D7" w:rsidRPr="00F60D67" w:rsidRDefault="008430D7" w:rsidP="008430D7">
      <w:pPr>
        <w:pStyle w:val="text"/>
        <w:widowControl/>
        <w:rPr>
          <w:rFonts w:ascii="Times New Roman" w:hAnsi="Times New Roman"/>
          <w:sz w:val="20"/>
          <w:lang w:val="tr-TR"/>
        </w:rPr>
      </w:pPr>
      <w:bookmarkStart w:id="46" w:name="_Toc232234036"/>
      <w:r w:rsidRPr="00F60D67">
        <w:rPr>
          <w:rFonts w:ascii="Times New Roman" w:hAnsi="Times New Roman"/>
          <w:sz w:val="20"/>
          <w:lang w:val="tr-TR"/>
        </w:rPr>
        <w:t>Tarih ............................................</w:t>
      </w:r>
      <w:bookmarkEnd w:id="46"/>
    </w:p>
    <w:p w:rsidR="008430D7" w:rsidRPr="00F60D67" w:rsidRDefault="008430D7" w:rsidP="008430D7">
      <w:pPr>
        <w:pStyle w:val="text"/>
        <w:widowControl/>
        <w:outlineLvl w:val="0"/>
        <w:rPr>
          <w:rFonts w:ascii="Times New Roman" w:hAnsi="Times New Roman"/>
          <w:sz w:val="20"/>
          <w:lang w:val="tr-TR"/>
        </w:rPr>
      </w:pPr>
    </w:p>
    <w:p w:rsidR="008430D7" w:rsidRPr="00F60D67" w:rsidRDefault="008430D7" w:rsidP="008430D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430D7" w:rsidRPr="00F60D67" w:rsidRDefault="008430D7" w:rsidP="008430D7">
      <w:pPr>
        <w:ind w:firstLine="0"/>
        <w:rPr>
          <w:rFonts w:cs="Arial"/>
          <w:b/>
          <w:bCs/>
          <w:sz w:val="20"/>
          <w:szCs w:val="20"/>
          <w:lang w:val="tr-TR"/>
        </w:rPr>
      </w:pPr>
    </w:p>
    <w:p w:rsidR="008430D7" w:rsidRPr="00F60D67" w:rsidRDefault="008430D7" w:rsidP="008430D7">
      <w:pPr>
        <w:ind w:firstLine="0"/>
        <w:rPr>
          <w:sz w:val="20"/>
          <w:szCs w:val="20"/>
          <w:lang w:val="tr-TR"/>
        </w:rPr>
      </w:pPr>
      <w:r w:rsidRPr="00F60D67">
        <w:rPr>
          <w:b/>
          <w:bCs/>
          <w:sz w:val="20"/>
          <w:szCs w:val="20"/>
          <w:lang w:val="tr-TR"/>
        </w:rPr>
        <w:t xml:space="preserve">ORTAK GİRİŞİMLER HAKKINDA BİLGİ                                                     Söz. Ek-5e </w:t>
      </w:r>
    </w:p>
    <w:p w:rsidR="008430D7" w:rsidRPr="00F60D67" w:rsidRDefault="008430D7" w:rsidP="008430D7">
      <w:pPr>
        <w:pStyle w:val="text-3mezera"/>
        <w:widowControl/>
        <w:ind w:firstLine="0"/>
        <w:rPr>
          <w:rFonts w:ascii="Times New Roman" w:hAnsi="Times New Roman" w:cs="Times New Roman"/>
          <w:i/>
          <w:sz w:val="20"/>
          <w:szCs w:val="20"/>
          <w:lang w:val="tr-TR"/>
        </w:rPr>
      </w:pPr>
      <w:r w:rsidRPr="00F60D67">
        <w:rPr>
          <w:rFonts w:ascii="Times New Roman" w:hAnsi="Times New Roman" w:cs="Times New Roman"/>
          <w:i/>
          <w:sz w:val="20"/>
          <w:szCs w:val="20"/>
          <w:highlight w:val="lightGray"/>
          <w:lang w:val="tr-TR"/>
        </w:rPr>
        <w:t>(İhaleye ortak girişim ya da konsorsiyum olarak teklif sunulacaksa istekli bu formu dolduracaktır</w:t>
      </w:r>
      <w:r w:rsidRPr="00F60D67">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8430D7" w:rsidRPr="002227BE" w:rsidTr="00B67C8E">
        <w:trPr>
          <w:cantSplit/>
        </w:trPr>
        <w:tc>
          <w:tcPr>
            <w:tcW w:w="8045" w:type="dxa"/>
          </w:tcPr>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1</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Adı ......................................................................................</w:t>
            </w:r>
          </w:p>
        </w:tc>
      </w:tr>
      <w:tr w:rsidR="008430D7" w:rsidRPr="00744159" w:rsidTr="00B67C8E">
        <w:trPr>
          <w:cantSplit/>
        </w:trPr>
        <w:tc>
          <w:tcPr>
            <w:tcW w:w="8045" w:type="dxa"/>
          </w:tcPr>
          <w:p w:rsidR="008430D7" w:rsidRPr="002227BE" w:rsidRDefault="008430D7" w:rsidP="00B67C8E">
            <w:pPr>
              <w:pStyle w:val="text-3mezera"/>
              <w:widowControl/>
              <w:tabs>
                <w:tab w:val="left" w:pos="885"/>
                <w:tab w:val="left" w:pos="1310"/>
              </w:tabs>
              <w:ind w:firstLine="0"/>
              <w:rPr>
                <w:rFonts w:ascii="Times New Roman" w:hAnsi="Times New Roman" w:cs="Times New Roman"/>
                <w:sz w:val="20"/>
                <w:szCs w:val="20"/>
                <w:lang w:val="tr-TR"/>
              </w:rPr>
            </w:pPr>
            <w:r w:rsidRPr="002227BE">
              <w:rPr>
                <w:rFonts w:ascii="Times New Roman" w:hAnsi="Times New Roman" w:cs="Times New Roman"/>
                <w:b/>
                <w:sz w:val="20"/>
                <w:szCs w:val="20"/>
                <w:lang w:val="tr-TR"/>
              </w:rPr>
              <w:t>2</w:t>
            </w:r>
            <w:r w:rsidRPr="002227BE">
              <w:rPr>
                <w:rFonts w:ascii="Times New Roman" w:hAnsi="Times New Roman" w:cs="Times New Roman"/>
                <w:sz w:val="20"/>
                <w:szCs w:val="20"/>
                <w:lang w:val="tr-TR"/>
              </w:rPr>
              <w:tab/>
              <w:t>Yönetim kurulunun adresi ..................................................</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..................................E-posta .....</w:t>
            </w:r>
          </w:p>
        </w:tc>
      </w:tr>
      <w:tr w:rsidR="008430D7" w:rsidRPr="00744159" w:rsidTr="00B67C8E">
        <w:trPr>
          <w:cantSplit/>
        </w:trPr>
        <w:tc>
          <w:tcPr>
            <w:tcW w:w="8045" w:type="dxa"/>
          </w:tcPr>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3</w:t>
            </w:r>
            <w:r w:rsidRPr="002227BE">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Ofis adresi ...........................................................................</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w:t>
            </w:r>
          </w:p>
        </w:tc>
      </w:tr>
      <w:tr w:rsidR="008430D7" w:rsidRPr="002227BE" w:rsidTr="00B67C8E">
        <w:trPr>
          <w:cantSplit/>
        </w:trPr>
        <w:tc>
          <w:tcPr>
            <w:tcW w:w="8045" w:type="dxa"/>
          </w:tcPr>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4</w:t>
            </w:r>
            <w:r w:rsidRPr="002227BE">
              <w:rPr>
                <w:rFonts w:ascii="Times New Roman" w:hAnsi="Times New Roman" w:cs="Times New Roman"/>
                <w:sz w:val="20"/>
                <w:szCs w:val="20"/>
                <w:lang w:val="tr-TR"/>
              </w:rPr>
              <w:tab/>
              <w:t>Ortakların isimleri</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vb.</w:t>
            </w:r>
            <w:r w:rsidRPr="002227BE">
              <w:rPr>
                <w:rFonts w:ascii="Times New Roman" w:hAnsi="Times New Roman" w:cs="Times New Roman"/>
                <w:sz w:val="20"/>
                <w:szCs w:val="20"/>
                <w:lang w:val="tr-TR"/>
              </w:rPr>
              <w:tab/>
              <w:t>............................................................................................</w:t>
            </w:r>
          </w:p>
        </w:tc>
      </w:tr>
      <w:tr w:rsidR="008430D7" w:rsidRPr="002227BE" w:rsidTr="00B67C8E">
        <w:trPr>
          <w:cantSplit/>
        </w:trPr>
        <w:tc>
          <w:tcPr>
            <w:tcW w:w="8045" w:type="dxa"/>
          </w:tcPr>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5</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Lider ortağın adı</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tc>
      </w:tr>
      <w:tr w:rsidR="008430D7" w:rsidRPr="00744159" w:rsidTr="00B67C8E">
        <w:trPr>
          <w:cantSplit/>
        </w:trPr>
        <w:tc>
          <w:tcPr>
            <w:tcW w:w="8045" w:type="dxa"/>
          </w:tcPr>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6</w:t>
            </w:r>
            <w:r w:rsidRPr="002227BE">
              <w:rPr>
                <w:rFonts w:ascii="Times New Roman" w:hAnsi="Times New Roman" w:cs="Times New Roman"/>
                <w:sz w:val="20"/>
                <w:szCs w:val="20"/>
                <w:lang w:val="tr-TR"/>
              </w:rPr>
              <w:tab/>
              <w:t>Ortak girişim/konsorsiyumun oluşumu ile ilgili anlaşma</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İmza tarihi: ................................................................</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Yeri: ...................................................................................</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Ek – ortak girişim / konsorsiyum sözleşmesi</w:t>
            </w:r>
          </w:p>
        </w:tc>
      </w:tr>
      <w:tr w:rsidR="008430D7" w:rsidRPr="002227BE" w:rsidTr="00B67C8E">
        <w:trPr>
          <w:cantSplit/>
        </w:trPr>
        <w:tc>
          <w:tcPr>
            <w:tcW w:w="8045" w:type="dxa"/>
          </w:tcPr>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7</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430D7" w:rsidRPr="002227BE" w:rsidRDefault="008430D7" w:rsidP="00B67C8E">
            <w:pPr>
              <w:pStyle w:val="text-3mezera"/>
              <w:widowControl/>
              <w:tabs>
                <w:tab w:val="left" w:pos="885"/>
                <w:tab w:val="left" w:pos="1310"/>
              </w:tabs>
              <w:rPr>
                <w:rFonts w:ascii="Times New Roman" w:hAnsi="Times New Roman" w:cs="Times New Roman"/>
                <w:sz w:val="20"/>
                <w:szCs w:val="20"/>
                <w:lang w:val="tr-TR"/>
              </w:rPr>
            </w:pPr>
          </w:p>
        </w:tc>
      </w:tr>
      <w:tr w:rsidR="008430D7" w:rsidRPr="002227BE" w:rsidTr="00B67C8E">
        <w:trPr>
          <w:cantSplit/>
        </w:trPr>
        <w:tc>
          <w:tcPr>
            <w:tcW w:w="8045" w:type="dxa"/>
          </w:tcPr>
          <w:p w:rsidR="008430D7" w:rsidRPr="002227BE" w:rsidRDefault="008430D7" w:rsidP="00B67C8E">
            <w:pPr>
              <w:pStyle w:val="text-3mezera"/>
              <w:widowControl/>
              <w:tabs>
                <w:tab w:val="left" w:pos="885"/>
                <w:tab w:val="left" w:pos="1310"/>
              </w:tabs>
              <w:ind w:left="885" w:hanging="885"/>
              <w:rPr>
                <w:rFonts w:ascii="Times New Roman" w:hAnsi="Times New Roman" w:cs="Times New Roman"/>
                <w:sz w:val="20"/>
                <w:szCs w:val="20"/>
                <w:lang w:val="tr-TR"/>
              </w:rPr>
            </w:pPr>
          </w:p>
        </w:tc>
      </w:tr>
    </w:tbl>
    <w:p w:rsidR="008430D7" w:rsidRPr="00F60D67" w:rsidRDefault="008430D7" w:rsidP="008430D7">
      <w:pPr>
        <w:pStyle w:val="text"/>
        <w:widowControl/>
        <w:rPr>
          <w:rFonts w:ascii="Times New Roman" w:hAnsi="Times New Roman"/>
          <w:i/>
          <w:sz w:val="20"/>
          <w:lang w:val="tr-TR"/>
        </w:rPr>
      </w:pPr>
      <w:r w:rsidRPr="00F60D67">
        <w:rPr>
          <w:rFonts w:ascii="Times New Roman" w:hAnsi="Times New Roman"/>
          <w:i/>
          <w:sz w:val="20"/>
          <w:lang w:val="tr-TR"/>
        </w:rPr>
        <w:t>İmza ....................................................</w:t>
      </w:r>
    </w:p>
    <w:p w:rsidR="008430D7" w:rsidRPr="00F60D67" w:rsidRDefault="008430D7" w:rsidP="008430D7">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430D7" w:rsidRPr="00F60D67" w:rsidRDefault="008430D7" w:rsidP="008430D7">
      <w:pPr>
        <w:pStyle w:val="text"/>
        <w:widowControl/>
        <w:spacing w:before="0" w:line="240" w:lineRule="auto"/>
        <w:rPr>
          <w:rFonts w:ascii="Times New Roman" w:hAnsi="Times New Roman"/>
          <w:sz w:val="20"/>
          <w:lang w:val="tr-TR"/>
        </w:rPr>
      </w:pPr>
    </w:p>
    <w:p w:rsidR="008430D7" w:rsidRPr="00F60D67" w:rsidRDefault="008430D7" w:rsidP="008430D7">
      <w:pPr>
        <w:pStyle w:val="text"/>
        <w:widowControl/>
        <w:rPr>
          <w:rFonts w:ascii="Times New Roman" w:hAnsi="Times New Roman"/>
          <w:sz w:val="20"/>
          <w:lang w:val="tr-TR"/>
        </w:rPr>
      </w:pPr>
      <w:bookmarkStart w:id="47" w:name="_Toc232234037"/>
      <w:r w:rsidRPr="00F60D67">
        <w:rPr>
          <w:rFonts w:ascii="Times New Roman" w:hAnsi="Times New Roman"/>
          <w:sz w:val="20"/>
          <w:lang w:val="tr-TR"/>
        </w:rPr>
        <w:t>Tarih ............................................</w:t>
      </w:r>
      <w:bookmarkEnd w:id="47"/>
    </w:p>
    <w:p w:rsidR="008430D7" w:rsidRPr="00F60D67" w:rsidRDefault="008430D7" w:rsidP="008430D7">
      <w:pPr>
        <w:pStyle w:val="text"/>
        <w:widowControl/>
        <w:outlineLvl w:val="0"/>
        <w:rPr>
          <w:rFonts w:ascii="Times New Roman" w:hAnsi="Times New Roman"/>
          <w:b/>
          <w:sz w:val="20"/>
          <w:lang w:val="tr-TR"/>
        </w:rPr>
      </w:pPr>
    </w:p>
    <w:p w:rsidR="008430D7" w:rsidRPr="00F60D67" w:rsidRDefault="008430D7" w:rsidP="008430D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430D7" w:rsidRPr="00F60D67" w:rsidRDefault="008430D7" w:rsidP="008430D7">
      <w:pPr>
        <w:pStyle w:val="text"/>
        <w:widowControl/>
        <w:outlineLvl w:val="0"/>
        <w:rPr>
          <w:rFonts w:ascii="Times New Roman" w:hAnsi="Times New Roman"/>
          <w:sz w:val="20"/>
          <w:lang w:val="tr-TR"/>
        </w:rPr>
      </w:pPr>
    </w:p>
    <w:p w:rsidR="008430D7" w:rsidRPr="00F60D67" w:rsidRDefault="008430D7" w:rsidP="008430D7">
      <w:pPr>
        <w:pStyle w:val="Balk6"/>
        <w:ind w:firstLine="0"/>
        <w:jc w:val="center"/>
        <w:rPr>
          <w:color w:val="C00000"/>
          <w:sz w:val="20"/>
          <w:szCs w:val="20"/>
          <w:lang w:val="tr-TR"/>
        </w:rPr>
      </w:pPr>
      <w:bookmarkStart w:id="48" w:name="_İDARİ_UYGUNLUK_DEĞERLENDİRME_TABLOS"/>
      <w:bookmarkStart w:id="49" w:name="_Toc232234038"/>
      <w:bookmarkStart w:id="50" w:name="_Toc233021561"/>
      <w:bookmarkEnd w:id="48"/>
      <w:r w:rsidRPr="00F60D67">
        <w:rPr>
          <w:color w:val="C00000"/>
          <w:sz w:val="20"/>
          <w:szCs w:val="20"/>
          <w:lang w:val="tr-TR"/>
        </w:rPr>
        <w:t>İdari Uygunluk Değerlendirme Tablosu</w:t>
      </w:r>
      <w:bookmarkEnd w:id="49"/>
      <w:bookmarkEnd w:id="50"/>
      <w:r w:rsidRPr="00F60D67">
        <w:rPr>
          <w:color w:val="C00000"/>
          <w:sz w:val="20"/>
          <w:szCs w:val="20"/>
          <w:lang w:val="tr-TR"/>
        </w:rPr>
        <w:t xml:space="preserve">  </w:t>
      </w:r>
    </w:p>
    <w:p w:rsidR="008430D7" w:rsidRPr="00F60D67" w:rsidRDefault="008430D7" w:rsidP="008430D7">
      <w:pPr>
        <w:ind w:firstLine="0"/>
        <w:rPr>
          <w:sz w:val="20"/>
          <w:szCs w:val="20"/>
          <w:lang w:val="tr-TR"/>
        </w:rPr>
      </w:pPr>
    </w:p>
    <w:p w:rsidR="008430D7" w:rsidRPr="000A6007" w:rsidRDefault="008430D7" w:rsidP="008430D7">
      <w:pPr>
        <w:ind w:firstLine="0"/>
        <w:jc w:val="center"/>
        <w:rPr>
          <w:rFonts w:cs="Times New Roman"/>
          <w:sz w:val="22"/>
          <w:lang w:val="tr-TR"/>
        </w:rPr>
      </w:pPr>
      <w:r>
        <w:rPr>
          <w:rFonts w:cs="Times New Roman"/>
          <w:color w:val="222222"/>
          <w:sz w:val="22"/>
          <w:shd w:val="clear" w:color="auto" w:fill="FCFDFD"/>
        </w:rPr>
        <w:t>P.Ş. MANDIRA</w:t>
      </w:r>
    </w:p>
    <w:p w:rsidR="008430D7" w:rsidRPr="00F60D67" w:rsidRDefault="008430D7" w:rsidP="008430D7">
      <w:pPr>
        <w:ind w:firstLine="0"/>
        <w:rPr>
          <w:sz w:val="20"/>
          <w:szCs w:val="20"/>
          <w:lang w:val="tr-TR"/>
        </w:rPr>
      </w:pPr>
      <w:r w:rsidRPr="00F60D67">
        <w:rPr>
          <w:sz w:val="20"/>
          <w:szCs w:val="20"/>
          <w:lang w:val="tr-TR"/>
        </w:rPr>
        <w:t>Teklif No.</w:t>
      </w:r>
      <w:r w:rsidRPr="00F60D67">
        <w:rPr>
          <w:sz w:val="20"/>
          <w:szCs w:val="20"/>
          <w:lang w:val="tr-TR"/>
        </w:rPr>
        <w:tab/>
        <w:t>_____________________</w:t>
      </w:r>
    </w:p>
    <w:p w:rsidR="008430D7" w:rsidRPr="00F60D67" w:rsidRDefault="008430D7" w:rsidP="008430D7">
      <w:pPr>
        <w:ind w:firstLine="0"/>
        <w:rPr>
          <w:sz w:val="20"/>
          <w:szCs w:val="20"/>
          <w:lang w:val="tr-TR"/>
        </w:rPr>
      </w:pPr>
      <w:r w:rsidRPr="00F60D67">
        <w:rPr>
          <w:sz w:val="20"/>
          <w:szCs w:val="20"/>
          <w:lang w:val="tr-TR"/>
        </w:rPr>
        <w:t>Adı:</w:t>
      </w:r>
      <w:r w:rsidRPr="00F60D67">
        <w:rPr>
          <w:sz w:val="20"/>
          <w:szCs w:val="20"/>
          <w:lang w:val="tr-TR"/>
        </w:rPr>
        <w:tab/>
      </w:r>
      <w:r w:rsidRPr="00F60D67">
        <w:rPr>
          <w:sz w:val="20"/>
          <w:szCs w:val="20"/>
          <w:lang w:val="tr-TR"/>
        </w:rPr>
        <w:tab/>
        <w:t>______________________________________________</w:t>
      </w:r>
    </w:p>
    <w:p w:rsidR="008430D7" w:rsidRPr="00F60D67" w:rsidRDefault="008430D7" w:rsidP="008430D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p>
    <w:p w:rsidR="008430D7" w:rsidRPr="00F60D67" w:rsidRDefault="008430D7" w:rsidP="008430D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r w:rsidRPr="00F60D67">
        <w:rPr>
          <w:b/>
          <w:sz w:val="20"/>
          <w:szCs w:val="20"/>
          <w:lang w:val="tr-TR"/>
        </w:rPr>
        <w:t>İdari Uygunluk Tablosu</w:t>
      </w:r>
    </w:p>
    <w:p w:rsidR="008430D7" w:rsidRPr="00F60D67" w:rsidRDefault="008430D7" w:rsidP="008430D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8430D7" w:rsidRPr="00744159" w:rsidTr="00B67C8E">
        <w:trPr>
          <w:cantSplit/>
          <w:trHeight w:val="2021"/>
          <w:tblHeader/>
        </w:trPr>
        <w:tc>
          <w:tcPr>
            <w:tcW w:w="565" w:type="dxa"/>
            <w:shd w:val="pct12" w:color="auto" w:fill="FFFFFF"/>
            <w:textDirection w:val="btLr"/>
          </w:tcPr>
          <w:p w:rsidR="008430D7" w:rsidRPr="002227BE" w:rsidRDefault="008430D7" w:rsidP="00B67C8E">
            <w:pPr>
              <w:spacing w:before="0" w:after="120"/>
              <w:ind w:left="113" w:right="113" w:firstLine="0"/>
              <w:jc w:val="center"/>
              <w:rPr>
                <w:sz w:val="20"/>
                <w:szCs w:val="20"/>
                <w:lang w:val="tr-TR"/>
              </w:rPr>
            </w:pPr>
            <w:r w:rsidRPr="002227BE">
              <w:rPr>
                <w:sz w:val="20"/>
                <w:szCs w:val="20"/>
                <w:lang w:val="tr-TR"/>
              </w:rPr>
              <w:t>Teklif zarfı No.</w:t>
            </w:r>
          </w:p>
        </w:tc>
        <w:tc>
          <w:tcPr>
            <w:tcW w:w="2270" w:type="dxa"/>
            <w:tcBorders>
              <w:bottom w:val="nil"/>
            </w:tcBorders>
            <w:shd w:val="pct12" w:color="auto" w:fill="FFFFFF"/>
            <w:vAlign w:val="center"/>
          </w:tcPr>
          <w:p w:rsidR="008430D7" w:rsidRPr="002227BE" w:rsidRDefault="008430D7" w:rsidP="00B67C8E">
            <w:pPr>
              <w:spacing w:before="0" w:after="120"/>
              <w:ind w:firstLine="0"/>
              <w:jc w:val="center"/>
              <w:rPr>
                <w:sz w:val="20"/>
                <w:szCs w:val="20"/>
                <w:lang w:val="tr-TR"/>
              </w:rPr>
            </w:pPr>
            <w:r w:rsidRPr="002227BE">
              <w:rPr>
                <w:sz w:val="20"/>
                <w:szCs w:val="20"/>
                <w:lang w:val="tr-TR"/>
              </w:rPr>
              <w:t>Teklif sahibinin adı</w:t>
            </w:r>
          </w:p>
        </w:tc>
        <w:tc>
          <w:tcPr>
            <w:tcW w:w="851" w:type="dxa"/>
            <w:tcBorders>
              <w:bottom w:val="nil"/>
            </w:tcBorders>
            <w:shd w:val="pct12" w:color="auto" w:fill="FFFFFF"/>
            <w:textDirection w:val="btLr"/>
          </w:tcPr>
          <w:p w:rsidR="008430D7" w:rsidRPr="002227BE" w:rsidRDefault="008430D7" w:rsidP="00B67C8E">
            <w:pPr>
              <w:spacing w:before="0"/>
              <w:ind w:left="113" w:right="113" w:firstLine="0"/>
              <w:jc w:val="center"/>
              <w:rPr>
                <w:sz w:val="20"/>
                <w:szCs w:val="20"/>
                <w:lang w:val="tr-TR"/>
              </w:rPr>
            </w:pPr>
            <w:r w:rsidRPr="002227BE">
              <w:rPr>
                <w:sz w:val="20"/>
                <w:szCs w:val="20"/>
                <w:lang w:val="tr-TR"/>
              </w:rPr>
              <w:t>Teklif süresi içinde teslim edilmiş.      (E/H)</w:t>
            </w:r>
          </w:p>
        </w:tc>
        <w:tc>
          <w:tcPr>
            <w:tcW w:w="1134" w:type="dxa"/>
            <w:tcBorders>
              <w:bottom w:val="nil"/>
            </w:tcBorders>
            <w:shd w:val="pct12" w:color="auto" w:fill="FFFFFF"/>
            <w:textDirection w:val="btLr"/>
          </w:tcPr>
          <w:p w:rsidR="008430D7" w:rsidRPr="002227BE" w:rsidRDefault="008430D7" w:rsidP="00B67C8E">
            <w:pPr>
              <w:spacing w:before="0"/>
              <w:ind w:left="113" w:right="113" w:firstLine="0"/>
              <w:jc w:val="center"/>
              <w:rPr>
                <w:sz w:val="20"/>
                <w:szCs w:val="20"/>
                <w:lang w:val="tr-TR"/>
              </w:rPr>
            </w:pPr>
            <w:r w:rsidRPr="002227BE">
              <w:rPr>
                <w:sz w:val="20"/>
                <w:szCs w:val="20"/>
                <w:lang w:val="tr-TR"/>
              </w:rPr>
              <w:t xml:space="preserve">Teklif Usulüne uygun, kapalı olarak teslim edilmiş </w:t>
            </w:r>
          </w:p>
          <w:p w:rsidR="008430D7" w:rsidRPr="002227BE" w:rsidRDefault="008430D7" w:rsidP="00B67C8E">
            <w:pPr>
              <w:spacing w:before="0"/>
              <w:ind w:left="113" w:right="113" w:firstLine="0"/>
              <w:jc w:val="center"/>
              <w:rPr>
                <w:sz w:val="20"/>
                <w:szCs w:val="20"/>
                <w:lang w:val="tr-TR"/>
              </w:rPr>
            </w:pPr>
            <w:r w:rsidRPr="002227BE">
              <w:rPr>
                <w:sz w:val="20"/>
                <w:szCs w:val="20"/>
                <w:lang w:val="tr-TR"/>
              </w:rPr>
              <w:t>(E/H)</w:t>
            </w:r>
          </w:p>
          <w:p w:rsidR="008430D7" w:rsidRPr="002227BE" w:rsidRDefault="008430D7" w:rsidP="00B67C8E">
            <w:pPr>
              <w:spacing w:before="0"/>
              <w:ind w:left="113" w:right="113" w:firstLine="0"/>
              <w:jc w:val="center"/>
              <w:rPr>
                <w:sz w:val="20"/>
                <w:szCs w:val="20"/>
                <w:lang w:val="tr-TR"/>
              </w:rPr>
            </w:pPr>
          </w:p>
        </w:tc>
        <w:tc>
          <w:tcPr>
            <w:tcW w:w="850" w:type="dxa"/>
            <w:tcBorders>
              <w:bottom w:val="nil"/>
            </w:tcBorders>
            <w:shd w:val="pct12" w:color="auto" w:fill="FFFFFF"/>
            <w:textDirection w:val="btLr"/>
          </w:tcPr>
          <w:p w:rsidR="008430D7" w:rsidRPr="002227BE" w:rsidRDefault="008430D7" w:rsidP="00B67C8E">
            <w:pPr>
              <w:spacing w:before="0"/>
              <w:ind w:left="113" w:right="113" w:firstLine="0"/>
              <w:jc w:val="center"/>
              <w:rPr>
                <w:sz w:val="20"/>
                <w:szCs w:val="20"/>
                <w:lang w:val="tr-TR"/>
              </w:rPr>
            </w:pPr>
            <w:r w:rsidRPr="002227BE">
              <w:rPr>
                <w:sz w:val="20"/>
                <w:szCs w:val="20"/>
                <w:lang w:val="tr-TR"/>
              </w:rPr>
              <w:t xml:space="preserve">Teklif formu doldurulmuş. </w:t>
            </w:r>
          </w:p>
          <w:p w:rsidR="008430D7" w:rsidRPr="002227BE" w:rsidRDefault="008430D7" w:rsidP="00B67C8E">
            <w:pPr>
              <w:spacing w:before="0"/>
              <w:ind w:left="113" w:right="113" w:firstLine="0"/>
              <w:jc w:val="center"/>
              <w:rPr>
                <w:sz w:val="20"/>
                <w:szCs w:val="20"/>
                <w:lang w:val="tr-TR"/>
              </w:rPr>
            </w:pPr>
            <w:r w:rsidRPr="002227BE">
              <w:rPr>
                <w:sz w:val="20"/>
                <w:szCs w:val="20"/>
                <w:lang w:val="tr-TR"/>
              </w:rPr>
              <w:t xml:space="preserve"> (E/H)</w:t>
            </w:r>
          </w:p>
        </w:tc>
        <w:tc>
          <w:tcPr>
            <w:tcW w:w="851" w:type="dxa"/>
            <w:tcBorders>
              <w:bottom w:val="nil"/>
            </w:tcBorders>
            <w:shd w:val="pct12" w:color="auto" w:fill="FFFFFF"/>
            <w:textDirection w:val="btLr"/>
          </w:tcPr>
          <w:p w:rsidR="008430D7" w:rsidRPr="002227BE" w:rsidRDefault="008430D7" w:rsidP="00B67C8E">
            <w:pPr>
              <w:spacing w:before="0"/>
              <w:ind w:left="113" w:right="113" w:firstLine="0"/>
              <w:jc w:val="center"/>
              <w:rPr>
                <w:sz w:val="20"/>
                <w:szCs w:val="20"/>
                <w:lang w:val="tr-TR"/>
              </w:rPr>
            </w:pPr>
            <w:r w:rsidRPr="002227BE">
              <w:rPr>
                <w:sz w:val="20"/>
                <w:szCs w:val="20"/>
                <w:lang w:val="tr-TR"/>
              </w:rPr>
              <w:t xml:space="preserve">Teklif sahibinin beyanı imzalı </w:t>
            </w:r>
          </w:p>
          <w:p w:rsidR="008430D7" w:rsidRPr="002227BE" w:rsidRDefault="008430D7" w:rsidP="00B67C8E">
            <w:pPr>
              <w:spacing w:before="0"/>
              <w:ind w:left="113" w:right="113" w:firstLine="0"/>
              <w:jc w:val="center"/>
              <w:rPr>
                <w:sz w:val="20"/>
                <w:szCs w:val="20"/>
                <w:lang w:val="tr-TR"/>
              </w:rPr>
            </w:pPr>
            <w:r w:rsidRPr="002227BE">
              <w:rPr>
                <w:sz w:val="20"/>
                <w:szCs w:val="20"/>
                <w:lang w:val="tr-TR"/>
              </w:rPr>
              <w:t xml:space="preserve">(E/H) </w:t>
            </w:r>
          </w:p>
        </w:tc>
        <w:tc>
          <w:tcPr>
            <w:tcW w:w="709" w:type="dxa"/>
            <w:tcBorders>
              <w:bottom w:val="nil"/>
            </w:tcBorders>
            <w:shd w:val="pct12" w:color="auto" w:fill="FFFFFF"/>
            <w:textDirection w:val="btLr"/>
          </w:tcPr>
          <w:p w:rsidR="008430D7" w:rsidRPr="002227BE" w:rsidRDefault="008430D7" w:rsidP="00B67C8E">
            <w:pPr>
              <w:spacing w:before="0"/>
              <w:ind w:firstLine="0"/>
              <w:jc w:val="center"/>
              <w:rPr>
                <w:sz w:val="20"/>
                <w:szCs w:val="20"/>
                <w:lang w:val="tr-TR"/>
              </w:rPr>
            </w:pPr>
            <w:r w:rsidRPr="002227BE">
              <w:rPr>
                <w:sz w:val="20"/>
                <w:szCs w:val="20"/>
                <w:lang w:val="tr-TR"/>
              </w:rPr>
              <w:t>Teknik Teklif mevcut (E/H)</w:t>
            </w:r>
          </w:p>
        </w:tc>
        <w:tc>
          <w:tcPr>
            <w:tcW w:w="1134" w:type="dxa"/>
            <w:shd w:val="pct12" w:color="auto" w:fill="FFFFFF"/>
            <w:textDirection w:val="btLr"/>
          </w:tcPr>
          <w:p w:rsidR="008430D7" w:rsidRPr="002227BE" w:rsidRDefault="008430D7" w:rsidP="00B67C8E">
            <w:pPr>
              <w:framePr w:hSpace="181" w:wrap="around" w:hAnchor="page" w:xAlign="center" w:yAlign="center"/>
              <w:spacing w:before="0"/>
              <w:ind w:firstLine="0"/>
              <w:jc w:val="center"/>
              <w:rPr>
                <w:sz w:val="20"/>
                <w:szCs w:val="20"/>
                <w:lang w:val="tr-TR"/>
              </w:rPr>
            </w:pPr>
            <w:r w:rsidRPr="002227BE">
              <w:rPr>
                <w:sz w:val="20"/>
                <w:szCs w:val="20"/>
                <w:lang w:val="tr-TR"/>
              </w:rPr>
              <w:t>Mali Teklif ayrı bir zarfta ve kapalı olarak sunulmuş</w:t>
            </w:r>
          </w:p>
          <w:p w:rsidR="008430D7" w:rsidRPr="002227BE" w:rsidRDefault="008430D7" w:rsidP="00B67C8E">
            <w:pPr>
              <w:framePr w:hSpace="181" w:wrap="around" w:hAnchor="page" w:xAlign="center" w:yAlign="center"/>
              <w:spacing w:before="0"/>
              <w:ind w:firstLine="0"/>
              <w:jc w:val="center"/>
              <w:rPr>
                <w:sz w:val="20"/>
                <w:szCs w:val="20"/>
                <w:lang w:val="tr-TR"/>
              </w:rPr>
            </w:pPr>
            <w:r w:rsidRPr="002227BE">
              <w:rPr>
                <w:sz w:val="20"/>
                <w:szCs w:val="20"/>
                <w:lang w:val="tr-TR"/>
              </w:rPr>
              <w:t>(E/H)</w:t>
            </w:r>
          </w:p>
          <w:p w:rsidR="008430D7" w:rsidRPr="002227BE" w:rsidRDefault="008430D7" w:rsidP="00B67C8E">
            <w:pPr>
              <w:framePr w:hSpace="181" w:wrap="around" w:hAnchor="page" w:xAlign="center" w:yAlign="center"/>
              <w:spacing w:before="0"/>
              <w:ind w:firstLine="0"/>
              <w:jc w:val="center"/>
              <w:rPr>
                <w:sz w:val="20"/>
                <w:szCs w:val="20"/>
                <w:lang w:val="tr-TR"/>
              </w:rPr>
            </w:pPr>
          </w:p>
        </w:tc>
        <w:tc>
          <w:tcPr>
            <w:tcW w:w="708" w:type="dxa"/>
            <w:shd w:val="pct12" w:color="auto" w:fill="FFFFFF"/>
            <w:textDirection w:val="btLr"/>
          </w:tcPr>
          <w:p w:rsidR="008430D7" w:rsidRPr="002227BE" w:rsidRDefault="008430D7" w:rsidP="00B67C8E">
            <w:pPr>
              <w:spacing w:before="0"/>
              <w:ind w:firstLine="0"/>
              <w:jc w:val="center"/>
              <w:rPr>
                <w:sz w:val="20"/>
                <w:szCs w:val="20"/>
                <w:lang w:val="tr-TR"/>
              </w:rPr>
            </w:pPr>
            <w:r w:rsidRPr="002227BE">
              <w:rPr>
                <w:sz w:val="20"/>
                <w:szCs w:val="20"/>
                <w:lang w:val="tr-TR"/>
              </w:rPr>
              <w:t>Karar</w:t>
            </w:r>
          </w:p>
          <w:p w:rsidR="008430D7" w:rsidRPr="002227BE" w:rsidRDefault="008430D7" w:rsidP="00B67C8E">
            <w:pPr>
              <w:framePr w:hSpace="181" w:wrap="around" w:hAnchor="page" w:xAlign="center" w:yAlign="center"/>
              <w:spacing w:before="0"/>
              <w:ind w:firstLine="0"/>
              <w:jc w:val="center"/>
              <w:rPr>
                <w:sz w:val="20"/>
                <w:szCs w:val="20"/>
                <w:lang w:val="tr-TR"/>
              </w:rPr>
            </w:pPr>
            <w:r w:rsidRPr="002227BE">
              <w:rPr>
                <w:sz w:val="20"/>
                <w:szCs w:val="20"/>
                <w:lang w:val="tr-TR"/>
              </w:rPr>
              <w:t>(Kabul/Ret)</w:t>
            </w:r>
          </w:p>
        </w:tc>
        <w:tc>
          <w:tcPr>
            <w:tcW w:w="709" w:type="dxa"/>
            <w:tcBorders>
              <w:bottom w:val="nil"/>
            </w:tcBorders>
            <w:shd w:val="pct12" w:color="auto" w:fill="FFFFFF"/>
            <w:textDirection w:val="btLr"/>
          </w:tcPr>
          <w:p w:rsidR="008430D7" w:rsidRPr="002227BE" w:rsidRDefault="008430D7" w:rsidP="00B67C8E">
            <w:pPr>
              <w:spacing w:before="0"/>
              <w:ind w:left="113" w:right="113" w:firstLine="0"/>
              <w:jc w:val="center"/>
              <w:rPr>
                <w:sz w:val="20"/>
                <w:szCs w:val="20"/>
                <w:lang w:val="tr-TR"/>
              </w:rPr>
            </w:pPr>
            <w:r w:rsidRPr="002227BE">
              <w:rPr>
                <w:sz w:val="20"/>
                <w:szCs w:val="20"/>
                <w:lang w:val="tr-TR"/>
              </w:rPr>
              <w:t>Teklif alındı belgesi verildi (E/H)</w:t>
            </w:r>
          </w:p>
        </w:tc>
      </w:tr>
      <w:tr w:rsidR="008430D7" w:rsidRPr="002227BE" w:rsidTr="00B67C8E">
        <w:trPr>
          <w:cantSplit/>
          <w:trHeight w:val="372"/>
        </w:trPr>
        <w:tc>
          <w:tcPr>
            <w:tcW w:w="565" w:type="dxa"/>
          </w:tcPr>
          <w:p w:rsidR="008430D7" w:rsidRPr="002227BE" w:rsidRDefault="008430D7" w:rsidP="00B67C8E">
            <w:pPr>
              <w:spacing w:before="0" w:after="120"/>
              <w:ind w:left="34" w:firstLine="0"/>
              <w:rPr>
                <w:sz w:val="20"/>
                <w:szCs w:val="20"/>
                <w:lang w:val="tr-TR"/>
              </w:rPr>
            </w:pPr>
            <w:r w:rsidRPr="002227BE">
              <w:rPr>
                <w:sz w:val="20"/>
                <w:szCs w:val="20"/>
                <w:lang w:val="tr-TR"/>
              </w:rPr>
              <w:t>1</w:t>
            </w:r>
          </w:p>
        </w:tc>
        <w:tc>
          <w:tcPr>
            <w:tcW w:w="2270" w:type="dxa"/>
          </w:tcPr>
          <w:p w:rsidR="008430D7" w:rsidRPr="002227BE" w:rsidRDefault="008430D7" w:rsidP="00B67C8E">
            <w:pPr>
              <w:spacing w:before="0" w:after="120"/>
              <w:ind w:left="34"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850" w:type="dxa"/>
          </w:tcPr>
          <w:p w:rsidR="008430D7" w:rsidRPr="002227BE" w:rsidRDefault="008430D7" w:rsidP="00B67C8E">
            <w:pPr>
              <w:spacing w:before="0" w:after="120"/>
              <w:ind w:left="34"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708"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r>
      <w:tr w:rsidR="008430D7" w:rsidRPr="002227BE" w:rsidTr="00B67C8E">
        <w:trPr>
          <w:cantSplit/>
          <w:trHeight w:val="387"/>
        </w:trPr>
        <w:tc>
          <w:tcPr>
            <w:tcW w:w="565" w:type="dxa"/>
          </w:tcPr>
          <w:p w:rsidR="008430D7" w:rsidRPr="002227BE" w:rsidRDefault="008430D7" w:rsidP="00B67C8E">
            <w:pPr>
              <w:spacing w:before="0" w:after="120"/>
              <w:ind w:left="34" w:firstLine="0"/>
              <w:rPr>
                <w:sz w:val="20"/>
                <w:szCs w:val="20"/>
                <w:lang w:val="tr-TR"/>
              </w:rPr>
            </w:pPr>
            <w:r w:rsidRPr="002227BE">
              <w:rPr>
                <w:sz w:val="20"/>
                <w:szCs w:val="20"/>
                <w:lang w:val="tr-TR"/>
              </w:rPr>
              <w:t>2</w:t>
            </w:r>
          </w:p>
        </w:tc>
        <w:tc>
          <w:tcPr>
            <w:tcW w:w="2270" w:type="dxa"/>
          </w:tcPr>
          <w:p w:rsidR="008430D7" w:rsidRPr="002227BE" w:rsidRDefault="008430D7" w:rsidP="00B67C8E">
            <w:pPr>
              <w:spacing w:before="0"/>
              <w:ind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850" w:type="dxa"/>
          </w:tcPr>
          <w:p w:rsidR="008430D7" w:rsidRPr="002227BE" w:rsidRDefault="008430D7" w:rsidP="00B67C8E">
            <w:pPr>
              <w:spacing w:before="0" w:after="120"/>
              <w:ind w:left="34"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708"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r>
      <w:tr w:rsidR="008430D7" w:rsidRPr="002227BE" w:rsidTr="00B67C8E">
        <w:trPr>
          <w:cantSplit/>
          <w:trHeight w:val="387"/>
        </w:trPr>
        <w:tc>
          <w:tcPr>
            <w:tcW w:w="565" w:type="dxa"/>
          </w:tcPr>
          <w:p w:rsidR="008430D7" w:rsidRPr="002227BE" w:rsidRDefault="008430D7" w:rsidP="00B67C8E">
            <w:pPr>
              <w:spacing w:before="0" w:after="120"/>
              <w:ind w:left="34" w:firstLine="0"/>
              <w:rPr>
                <w:sz w:val="20"/>
                <w:szCs w:val="20"/>
                <w:lang w:val="tr-TR"/>
              </w:rPr>
            </w:pPr>
            <w:r w:rsidRPr="002227BE">
              <w:rPr>
                <w:sz w:val="20"/>
                <w:szCs w:val="20"/>
                <w:lang w:val="tr-TR"/>
              </w:rPr>
              <w:t>3</w:t>
            </w:r>
          </w:p>
        </w:tc>
        <w:tc>
          <w:tcPr>
            <w:tcW w:w="2270" w:type="dxa"/>
          </w:tcPr>
          <w:p w:rsidR="008430D7" w:rsidRPr="002227BE" w:rsidRDefault="008430D7" w:rsidP="00B67C8E">
            <w:pPr>
              <w:spacing w:before="0"/>
              <w:ind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850" w:type="dxa"/>
          </w:tcPr>
          <w:p w:rsidR="008430D7" w:rsidRPr="002227BE" w:rsidRDefault="008430D7" w:rsidP="00B67C8E">
            <w:pPr>
              <w:spacing w:before="0" w:after="120"/>
              <w:ind w:left="34"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708"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r>
      <w:tr w:rsidR="008430D7" w:rsidRPr="002227BE" w:rsidTr="00B67C8E">
        <w:trPr>
          <w:cantSplit/>
          <w:trHeight w:val="372"/>
        </w:trPr>
        <w:tc>
          <w:tcPr>
            <w:tcW w:w="565" w:type="dxa"/>
          </w:tcPr>
          <w:p w:rsidR="008430D7" w:rsidRPr="002227BE" w:rsidRDefault="008430D7" w:rsidP="00B67C8E">
            <w:pPr>
              <w:spacing w:before="0" w:after="120"/>
              <w:ind w:left="34" w:firstLine="0"/>
              <w:rPr>
                <w:sz w:val="20"/>
                <w:szCs w:val="20"/>
                <w:lang w:val="tr-TR"/>
              </w:rPr>
            </w:pPr>
            <w:r w:rsidRPr="002227BE">
              <w:rPr>
                <w:sz w:val="20"/>
                <w:szCs w:val="20"/>
                <w:lang w:val="tr-TR"/>
              </w:rPr>
              <w:t>4</w:t>
            </w:r>
          </w:p>
        </w:tc>
        <w:tc>
          <w:tcPr>
            <w:tcW w:w="2270" w:type="dxa"/>
          </w:tcPr>
          <w:p w:rsidR="008430D7" w:rsidRPr="002227BE" w:rsidRDefault="008430D7" w:rsidP="00B67C8E">
            <w:pPr>
              <w:spacing w:before="0"/>
              <w:ind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850" w:type="dxa"/>
          </w:tcPr>
          <w:p w:rsidR="008430D7" w:rsidRPr="002227BE" w:rsidRDefault="008430D7" w:rsidP="00B67C8E">
            <w:pPr>
              <w:spacing w:before="0" w:after="120"/>
              <w:ind w:left="34"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708"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r>
      <w:tr w:rsidR="008430D7" w:rsidRPr="002227BE" w:rsidTr="00B67C8E">
        <w:trPr>
          <w:cantSplit/>
          <w:trHeight w:val="387"/>
        </w:trPr>
        <w:tc>
          <w:tcPr>
            <w:tcW w:w="565" w:type="dxa"/>
          </w:tcPr>
          <w:p w:rsidR="008430D7" w:rsidRPr="002227BE" w:rsidRDefault="008430D7" w:rsidP="00B67C8E">
            <w:pPr>
              <w:spacing w:before="0" w:after="120"/>
              <w:ind w:left="34" w:firstLine="0"/>
              <w:rPr>
                <w:sz w:val="20"/>
                <w:szCs w:val="20"/>
                <w:lang w:val="tr-TR"/>
              </w:rPr>
            </w:pPr>
            <w:r w:rsidRPr="002227BE">
              <w:rPr>
                <w:sz w:val="20"/>
                <w:szCs w:val="20"/>
                <w:lang w:val="tr-TR"/>
              </w:rPr>
              <w:t>5</w:t>
            </w:r>
          </w:p>
        </w:tc>
        <w:tc>
          <w:tcPr>
            <w:tcW w:w="2270" w:type="dxa"/>
          </w:tcPr>
          <w:p w:rsidR="008430D7" w:rsidRPr="002227BE" w:rsidRDefault="008430D7" w:rsidP="00B67C8E">
            <w:pPr>
              <w:spacing w:before="0"/>
              <w:ind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850" w:type="dxa"/>
          </w:tcPr>
          <w:p w:rsidR="008430D7" w:rsidRPr="002227BE" w:rsidRDefault="008430D7" w:rsidP="00B67C8E">
            <w:pPr>
              <w:spacing w:before="0" w:after="120"/>
              <w:ind w:left="34" w:firstLine="0"/>
              <w:rPr>
                <w:sz w:val="20"/>
                <w:szCs w:val="20"/>
                <w:lang w:val="tr-TR"/>
              </w:rPr>
            </w:pPr>
          </w:p>
        </w:tc>
        <w:tc>
          <w:tcPr>
            <w:tcW w:w="851"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c>
          <w:tcPr>
            <w:tcW w:w="1134" w:type="dxa"/>
          </w:tcPr>
          <w:p w:rsidR="008430D7" w:rsidRPr="002227BE" w:rsidRDefault="008430D7" w:rsidP="00B67C8E">
            <w:pPr>
              <w:spacing w:before="0" w:after="120"/>
              <w:ind w:left="34" w:firstLine="0"/>
              <w:rPr>
                <w:sz w:val="20"/>
                <w:szCs w:val="20"/>
                <w:lang w:val="tr-TR"/>
              </w:rPr>
            </w:pPr>
          </w:p>
        </w:tc>
        <w:tc>
          <w:tcPr>
            <w:tcW w:w="708" w:type="dxa"/>
          </w:tcPr>
          <w:p w:rsidR="008430D7" w:rsidRPr="002227BE" w:rsidRDefault="008430D7" w:rsidP="00B67C8E">
            <w:pPr>
              <w:spacing w:before="0" w:after="120"/>
              <w:ind w:left="34" w:firstLine="0"/>
              <w:rPr>
                <w:sz w:val="20"/>
                <w:szCs w:val="20"/>
                <w:lang w:val="tr-TR"/>
              </w:rPr>
            </w:pPr>
          </w:p>
        </w:tc>
        <w:tc>
          <w:tcPr>
            <w:tcW w:w="709" w:type="dxa"/>
          </w:tcPr>
          <w:p w:rsidR="008430D7" w:rsidRPr="002227BE" w:rsidRDefault="008430D7" w:rsidP="00B67C8E">
            <w:pPr>
              <w:spacing w:before="0" w:after="120"/>
              <w:ind w:left="34" w:firstLine="0"/>
              <w:rPr>
                <w:sz w:val="20"/>
                <w:szCs w:val="20"/>
                <w:lang w:val="tr-TR"/>
              </w:rPr>
            </w:pPr>
          </w:p>
        </w:tc>
      </w:tr>
    </w:tbl>
    <w:p w:rsidR="008430D7" w:rsidRPr="00F60D67" w:rsidRDefault="008430D7" w:rsidP="008430D7">
      <w:pPr>
        <w:rPr>
          <w:sz w:val="20"/>
          <w:szCs w:val="20"/>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8430D7" w:rsidRPr="002227BE" w:rsidTr="00B67C8E">
        <w:trPr>
          <w:trHeight w:val="312"/>
        </w:trPr>
        <w:tc>
          <w:tcPr>
            <w:tcW w:w="2835" w:type="dxa"/>
            <w:shd w:val="pct10" w:color="auto" w:fill="FFFFFF"/>
            <w:vAlign w:val="center"/>
          </w:tcPr>
          <w:p w:rsidR="008430D7" w:rsidRPr="002227BE" w:rsidRDefault="008430D7" w:rsidP="00B67C8E">
            <w:pPr>
              <w:tabs>
                <w:tab w:val="left" w:pos="1701"/>
              </w:tabs>
              <w:spacing w:before="0" w:after="120"/>
              <w:ind w:firstLine="0"/>
              <w:rPr>
                <w:b/>
                <w:sz w:val="20"/>
                <w:szCs w:val="20"/>
                <w:lang w:val="tr-TR"/>
              </w:rPr>
            </w:pPr>
            <w:r w:rsidRPr="002227BE">
              <w:rPr>
                <w:b/>
                <w:sz w:val="20"/>
                <w:szCs w:val="20"/>
                <w:lang w:val="tr-TR"/>
              </w:rPr>
              <w:t>Başkanın adı soyadı</w:t>
            </w:r>
          </w:p>
        </w:tc>
        <w:tc>
          <w:tcPr>
            <w:tcW w:w="2977" w:type="dxa"/>
          </w:tcPr>
          <w:p w:rsidR="008430D7" w:rsidRPr="002227BE" w:rsidRDefault="008430D7" w:rsidP="00B67C8E">
            <w:pPr>
              <w:tabs>
                <w:tab w:val="left" w:pos="1701"/>
              </w:tabs>
              <w:spacing w:before="0"/>
              <w:ind w:firstLine="0"/>
              <w:rPr>
                <w:sz w:val="20"/>
                <w:szCs w:val="20"/>
                <w:lang w:val="tr-TR"/>
              </w:rPr>
            </w:pPr>
          </w:p>
        </w:tc>
      </w:tr>
      <w:tr w:rsidR="008430D7" w:rsidRPr="002227BE" w:rsidTr="00B67C8E">
        <w:trPr>
          <w:trHeight w:val="723"/>
        </w:trPr>
        <w:tc>
          <w:tcPr>
            <w:tcW w:w="2835" w:type="dxa"/>
            <w:shd w:val="pct10" w:color="auto" w:fill="FFFFFF"/>
            <w:vAlign w:val="center"/>
          </w:tcPr>
          <w:p w:rsidR="008430D7" w:rsidRPr="002227BE" w:rsidRDefault="008430D7" w:rsidP="00B67C8E">
            <w:pPr>
              <w:tabs>
                <w:tab w:val="left" w:pos="1701"/>
              </w:tabs>
              <w:spacing w:before="0"/>
              <w:ind w:firstLine="0"/>
              <w:rPr>
                <w:b/>
                <w:sz w:val="20"/>
                <w:szCs w:val="20"/>
                <w:lang w:val="tr-TR"/>
              </w:rPr>
            </w:pPr>
            <w:r w:rsidRPr="002227BE">
              <w:rPr>
                <w:b/>
                <w:sz w:val="20"/>
                <w:szCs w:val="20"/>
                <w:lang w:val="tr-TR"/>
              </w:rPr>
              <w:t>Başkanın imzası</w:t>
            </w:r>
          </w:p>
        </w:tc>
        <w:tc>
          <w:tcPr>
            <w:tcW w:w="2977" w:type="dxa"/>
          </w:tcPr>
          <w:p w:rsidR="008430D7" w:rsidRPr="002227BE" w:rsidRDefault="008430D7" w:rsidP="00B67C8E">
            <w:pPr>
              <w:tabs>
                <w:tab w:val="left" w:pos="1701"/>
              </w:tabs>
              <w:spacing w:before="0"/>
              <w:ind w:firstLine="0"/>
              <w:rPr>
                <w:sz w:val="20"/>
                <w:szCs w:val="20"/>
                <w:lang w:val="tr-TR"/>
              </w:rPr>
            </w:pPr>
          </w:p>
        </w:tc>
      </w:tr>
      <w:tr w:rsidR="008430D7" w:rsidRPr="002227BE" w:rsidTr="00B67C8E">
        <w:trPr>
          <w:trHeight w:val="302"/>
        </w:trPr>
        <w:tc>
          <w:tcPr>
            <w:tcW w:w="2835" w:type="dxa"/>
            <w:shd w:val="pct10" w:color="auto" w:fill="FFFFFF"/>
            <w:vAlign w:val="center"/>
          </w:tcPr>
          <w:p w:rsidR="008430D7" w:rsidRPr="002227BE" w:rsidRDefault="008430D7" w:rsidP="00B67C8E">
            <w:pPr>
              <w:tabs>
                <w:tab w:val="left" w:pos="1701"/>
              </w:tabs>
              <w:spacing w:before="0" w:after="120"/>
              <w:ind w:firstLine="0"/>
              <w:rPr>
                <w:b/>
                <w:sz w:val="20"/>
                <w:szCs w:val="20"/>
                <w:lang w:val="tr-TR"/>
              </w:rPr>
            </w:pPr>
            <w:r w:rsidRPr="002227BE">
              <w:rPr>
                <w:b/>
                <w:sz w:val="20"/>
                <w:szCs w:val="20"/>
                <w:lang w:val="tr-TR"/>
              </w:rPr>
              <w:t>Tarih</w:t>
            </w:r>
          </w:p>
        </w:tc>
        <w:tc>
          <w:tcPr>
            <w:tcW w:w="2977" w:type="dxa"/>
          </w:tcPr>
          <w:p w:rsidR="008430D7" w:rsidRPr="002227BE" w:rsidRDefault="008430D7" w:rsidP="00B67C8E">
            <w:pPr>
              <w:tabs>
                <w:tab w:val="left" w:pos="1701"/>
              </w:tabs>
              <w:spacing w:before="0"/>
              <w:ind w:firstLine="0"/>
              <w:rPr>
                <w:sz w:val="20"/>
                <w:szCs w:val="20"/>
                <w:lang w:val="tr-TR"/>
              </w:rPr>
            </w:pPr>
          </w:p>
        </w:tc>
      </w:tr>
    </w:tbl>
    <w:p w:rsidR="008430D7" w:rsidRPr="00F60D67" w:rsidRDefault="008430D7" w:rsidP="008430D7">
      <w:pPr>
        <w:ind w:firstLine="0"/>
        <w:rPr>
          <w:sz w:val="20"/>
          <w:szCs w:val="20"/>
          <w:lang w:val="tr-TR"/>
        </w:rPr>
      </w:pPr>
    </w:p>
    <w:p w:rsidR="008430D7" w:rsidRPr="00F60D67" w:rsidRDefault="008430D7" w:rsidP="008430D7">
      <w:pPr>
        <w:ind w:firstLine="0"/>
        <w:rPr>
          <w:sz w:val="20"/>
          <w:szCs w:val="20"/>
          <w:lang w:val="tr-TR"/>
        </w:rPr>
      </w:pPr>
    </w:p>
    <w:p w:rsidR="008430D7" w:rsidRPr="00F60D67" w:rsidRDefault="008430D7" w:rsidP="008430D7">
      <w:pPr>
        <w:ind w:firstLine="0"/>
        <w:rPr>
          <w:sz w:val="20"/>
          <w:szCs w:val="20"/>
          <w:lang w:val="tr-TR"/>
        </w:rPr>
      </w:pPr>
    </w:p>
    <w:p w:rsidR="008430D7" w:rsidRPr="00F60D67" w:rsidRDefault="008430D7" w:rsidP="008430D7">
      <w:pPr>
        <w:ind w:firstLine="0"/>
        <w:rPr>
          <w:i/>
          <w:sz w:val="20"/>
          <w:szCs w:val="20"/>
          <w:lang w:val="tr-TR"/>
        </w:rPr>
      </w:pPr>
      <w:r w:rsidRPr="00F60D67">
        <w:rPr>
          <w:i/>
          <w:sz w:val="20"/>
          <w:szCs w:val="20"/>
          <w:highlight w:val="lightGray"/>
          <w:lang w:val="tr-TR"/>
        </w:rPr>
        <w:t>(Not: Sözleşme Makamı şartnamesi kapsamında, tekliflerin idari uygunluğunu denetlemek için ilave soru sütunları ekleyebilir.)</w:t>
      </w:r>
    </w:p>
    <w:p w:rsidR="008430D7" w:rsidRPr="00051297" w:rsidRDefault="008430D7" w:rsidP="008C1596">
      <w:pPr>
        <w:pStyle w:val="text"/>
        <w:widowControl/>
        <w:rPr>
          <w:color w:val="000000"/>
          <w:sz w:val="20"/>
          <w:lang w:val="tr-TR"/>
        </w:rPr>
      </w:pPr>
    </w:p>
    <w:p w:rsidR="00E97FA3" w:rsidRDefault="002D6E7D" w:rsidP="00E97FA3">
      <w:pPr>
        <w:ind w:firstLine="0"/>
        <w:rPr>
          <w:b/>
          <w:bCs/>
          <w:lang w:val="tr-TR"/>
        </w:rPr>
      </w:pPr>
      <w:r w:rsidRPr="00051297">
        <w:rPr>
          <w:b/>
          <w:bCs/>
          <w:lang w:val="tr-TR"/>
        </w:rPr>
        <w:br w:type="page"/>
      </w:r>
      <w:bookmarkStart w:id="51" w:name="_Bölüm_C:_Diğer_Bilgiler"/>
      <w:bookmarkStart w:id="52" w:name="_Bölüm_D:_Teklif_Sunum_Formu"/>
      <w:bookmarkStart w:id="53" w:name="_Toc233021563"/>
      <w:bookmarkEnd w:id="51"/>
      <w:bookmarkEnd w:id="52"/>
      <w:r w:rsidR="00E97FA3">
        <w:rPr>
          <w:b/>
          <w:bCs/>
          <w:lang w:val="tr-TR"/>
        </w:rPr>
        <w:lastRenderedPageBreak/>
        <w:t xml:space="preserve">   </w:t>
      </w: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2A1C71" w:rsidRPr="00051297" w:rsidRDefault="00E97FA3" w:rsidP="00E97FA3">
      <w:pPr>
        <w:ind w:firstLine="0"/>
        <w:rPr>
          <w:lang w:val="tr-TR"/>
        </w:rPr>
      </w:pPr>
      <w:r>
        <w:rPr>
          <w:b/>
          <w:bCs/>
          <w:lang w:val="tr-TR"/>
        </w:rPr>
        <w:t xml:space="preserve">                                                     </w:t>
      </w:r>
      <w:r w:rsidR="00186EC3" w:rsidRPr="00051297">
        <w:rPr>
          <w:lang w:val="tr-TR"/>
        </w:rPr>
        <w:t>Bölüm D: Teklif Sunum Formu</w:t>
      </w:r>
      <w:bookmarkEnd w:id="53"/>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54" w:name="_Toc186884884"/>
    </w:p>
    <w:p w:rsidR="00F038A0" w:rsidRPr="00051297" w:rsidRDefault="002D6E7D" w:rsidP="00171BA1">
      <w:pPr>
        <w:ind w:firstLine="0"/>
        <w:rPr>
          <w:b/>
          <w:lang w:val="tr-TR"/>
        </w:rPr>
      </w:pPr>
      <w:r w:rsidRPr="00051297">
        <w:rPr>
          <w:bCs/>
          <w:lang w:val="tr-TR"/>
        </w:rPr>
        <w:br w:type="page"/>
      </w:r>
      <w:bookmarkStart w:id="55" w:name="_Toc232234041"/>
      <w:r w:rsidR="00F038A0" w:rsidRPr="00051297">
        <w:rPr>
          <w:b/>
          <w:lang w:val="tr-TR"/>
        </w:rPr>
        <w:lastRenderedPageBreak/>
        <w:t>Bölüm D.</w:t>
      </w:r>
      <w:r w:rsidR="00F038A0" w:rsidRPr="00051297">
        <w:rPr>
          <w:b/>
          <w:lang w:val="tr-TR"/>
        </w:rPr>
        <w:tab/>
        <w:t>Teklif Sunum Formu</w:t>
      </w:r>
      <w:bookmarkEnd w:id="54"/>
      <w:bookmarkEnd w:id="55"/>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F1430" w:rsidRPr="007810F1" w:rsidRDefault="005F143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5F1430" w:rsidRPr="007810F1" w:rsidRDefault="005F143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 xml:space="preserve"> malları tedarik etmeyi </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56" w:name="_BEYANNAME_FORMATI"/>
      <w:bookmarkEnd w:id="56"/>
      <w:r w:rsidRPr="00051297">
        <w:rPr>
          <w:lang w:val="tr-TR"/>
        </w:rPr>
        <w:br w:type="page"/>
      </w:r>
      <w:bookmarkStart w:id="57" w:name="_Toc186884885"/>
      <w:bookmarkStart w:id="58" w:name="_Toc232234042"/>
      <w:bookmarkStart w:id="59" w:name="_Toc233021564"/>
      <w:r w:rsidR="00BA006F" w:rsidRPr="00051297">
        <w:rPr>
          <w:u w:val="single"/>
          <w:lang w:val="tr-TR"/>
        </w:rPr>
        <w:lastRenderedPageBreak/>
        <w:t>Beyanname Formatı</w:t>
      </w:r>
      <w:bookmarkEnd w:id="57"/>
      <w:bookmarkEnd w:id="58"/>
      <w:bookmarkEnd w:id="59"/>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60" w:name="_(Teklif_teslim_formunun_3._Maddesin"/>
      <w:bookmarkEnd w:id="60"/>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8430D7" w:rsidRDefault="00F038A0" w:rsidP="00C5781A">
      <w:pPr>
        <w:keepNext/>
        <w:ind w:firstLine="0"/>
        <w:jc w:val="center"/>
        <w:rPr>
          <w:i/>
          <w:sz w:val="20"/>
          <w:szCs w:val="20"/>
          <w:lang w:val="tr-TR"/>
        </w:rPr>
      </w:pPr>
      <w:r w:rsidRPr="008430D7">
        <w:rPr>
          <w:i/>
          <w:sz w:val="20"/>
          <w:szCs w:val="20"/>
          <w:lang w:val="tr-TR"/>
        </w:rPr>
        <w:t>&lt;Tüzel kişiliğin antetli kağıdına yazılarak sunulacaktır&gt;</w:t>
      </w:r>
    </w:p>
    <w:p w:rsidR="00F038A0" w:rsidRPr="008430D7" w:rsidRDefault="00F038A0" w:rsidP="00C5781A">
      <w:pPr>
        <w:ind w:firstLine="0"/>
        <w:rPr>
          <w:sz w:val="20"/>
          <w:szCs w:val="20"/>
          <w:lang w:val="tr-TR"/>
        </w:rPr>
      </w:pPr>
    </w:p>
    <w:p w:rsidR="00F038A0" w:rsidRPr="008430D7" w:rsidRDefault="00F038A0" w:rsidP="00C5781A">
      <w:pPr>
        <w:ind w:firstLine="0"/>
        <w:rPr>
          <w:sz w:val="20"/>
          <w:szCs w:val="20"/>
          <w:lang w:val="tr-TR"/>
        </w:rPr>
      </w:pPr>
    </w:p>
    <w:p w:rsidR="00F038A0" w:rsidRPr="008430D7" w:rsidRDefault="00F038A0" w:rsidP="00C5781A">
      <w:pPr>
        <w:ind w:firstLine="0"/>
        <w:rPr>
          <w:sz w:val="20"/>
          <w:szCs w:val="20"/>
          <w:lang w:val="tr-TR"/>
        </w:rPr>
      </w:pPr>
      <w:r w:rsidRPr="008430D7">
        <w:rPr>
          <w:sz w:val="20"/>
          <w:szCs w:val="20"/>
          <w:lang w:val="tr-TR"/>
        </w:rPr>
        <w:t>&lt;Tarih&gt;</w:t>
      </w:r>
    </w:p>
    <w:p w:rsidR="00F038A0" w:rsidRPr="008430D7" w:rsidRDefault="00F038A0" w:rsidP="00C5781A">
      <w:pPr>
        <w:ind w:firstLine="0"/>
        <w:rPr>
          <w:sz w:val="20"/>
          <w:szCs w:val="20"/>
          <w:lang w:val="tr-TR"/>
        </w:rPr>
      </w:pPr>
      <w:r w:rsidRPr="008430D7">
        <w:rPr>
          <w:sz w:val="20"/>
          <w:szCs w:val="20"/>
          <w:lang w:val="tr-TR"/>
        </w:rPr>
        <w:t>&lt;Sözleşme Makamı (Yararlanıcı)nın ismi ve adresi&gt;</w:t>
      </w:r>
    </w:p>
    <w:p w:rsidR="00F038A0" w:rsidRPr="008430D7" w:rsidRDefault="00F038A0" w:rsidP="00C5781A">
      <w:pPr>
        <w:ind w:firstLine="0"/>
        <w:rPr>
          <w:sz w:val="20"/>
          <w:szCs w:val="20"/>
          <w:lang w:val="tr-TR"/>
        </w:rPr>
      </w:pPr>
      <w:r w:rsidRPr="008430D7">
        <w:rPr>
          <w:b/>
          <w:sz w:val="20"/>
          <w:szCs w:val="20"/>
          <w:lang w:val="tr-TR"/>
        </w:rPr>
        <w:t>Referansınız:</w:t>
      </w:r>
      <w:r w:rsidRPr="008430D7">
        <w:rPr>
          <w:sz w:val="20"/>
          <w:szCs w:val="20"/>
          <w:lang w:val="tr-TR"/>
        </w:rPr>
        <w:t xml:space="preserve"> &lt; Davet tarihi&gt;</w:t>
      </w:r>
    </w:p>
    <w:p w:rsidR="00F038A0" w:rsidRPr="008430D7" w:rsidRDefault="00F038A0" w:rsidP="00C5781A">
      <w:pPr>
        <w:keepNext/>
        <w:keepLines/>
        <w:widowControl w:val="0"/>
        <w:spacing w:before="60" w:after="60"/>
        <w:ind w:firstLine="0"/>
        <w:rPr>
          <w:color w:val="000000"/>
          <w:sz w:val="20"/>
          <w:lang w:val="tr-TR"/>
        </w:rPr>
      </w:pPr>
      <w:r w:rsidRPr="008430D7">
        <w:rPr>
          <w:color w:val="000000"/>
          <w:sz w:val="20"/>
          <w:lang w:val="tr-TR"/>
        </w:rPr>
        <w:t xml:space="preserve">Sayın </w:t>
      </w:r>
      <w:r w:rsidR="002F0BBD" w:rsidRPr="008430D7">
        <w:rPr>
          <w:color w:val="000000"/>
          <w:sz w:val="20"/>
          <w:lang w:val="tr-TR"/>
        </w:rPr>
        <w:t>Yetkili,</w:t>
      </w:r>
    </w:p>
    <w:p w:rsidR="00F038A0" w:rsidRPr="008430D7" w:rsidRDefault="00F038A0" w:rsidP="00C5781A">
      <w:pPr>
        <w:keepNext/>
        <w:keepLines/>
        <w:widowControl w:val="0"/>
        <w:spacing w:before="60" w:after="60"/>
        <w:ind w:firstLine="0"/>
        <w:rPr>
          <w:b/>
          <w:color w:val="000000"/>
          <w:sz w:val="20"/>
          <w:lang w:val="tr-TR"/>
        </w:rPr>
      </w:pPr>
    </w:p>
    <w:p w:rsidR="00F038A0" w:rsidRPr="008430D7" w:rsidRDefault="00F038A0" w:rsidP="00C5781A">
      <w:pPr>
        <w:keepNext/>
        <w:keepLines/>
        <w:widowControl w:val="0"/>
        <w:spacing w:before="60" w:after="60"/>
        <w:ind w:firstLine="0"/>
        <w:rPr>
          <w:b/>
          <w:color w:val="000000"/>
          <w:sz w:val="20"/>
          <w:lang w:val="tr-TR"/>
        </w:rPr>
      </w:pPr>
      <w:r w:rsidRPr="008430D7">
        <w:rPr>
          <w:b/>
          <w:color w:val="000000"/>
          <w:sz w:val="20"/>
          <w:lang w:val="tr-TR"/>
        </w:rPr>
        <w:t>TEKLİF SAHİBİNİN BEYANI</w:t>
      </w:r>
    </w:p>
    <w:p w:rsidR="00F038A0" w:rsidRPr="008430D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8430D7">
        <w:rPr>
          <w:color w:val="000000"/>
          <w:sz w:val="20"/>
          <w:lang w:val="tr-TR"/>
        </w:rPr>
        <w:t>Yukarıda belirtilen ihale davet mektubunuza atfen,  biz, &lt;Tüzel kişiliğin ad(lar)ı&gt;</w:t>
      </w:r>
      <w:r w:rsidRPr="008430D7">
        <w:rPr>
          <w:b/>
          <w:color w:val="000000"/>
          <w:sz w:val="20"/>
          <w:lang w:val="tr-TR"/>
        </w:rPr>
        <w:t xml:space="preserve"> </w:t>
      </w:r>
      <w:r w:rsidRPr="008430D7">
        <w:rPr>
          <w:color w:val="000000"/>
          <w:sz w:val="20"/>
          <w:lang w:val="tr-TR"/>
        </w:rPr>
        <w:t xml:space="preserve"> olarak,</w:t>
      </w:r>
      <w:r w:rsidRPr="00051297">
        <w:rPr>
          <w:color w:val="000000"/>
          <w:sz w:val="20"/>
          <w:lang w:val="tr-TR"/>
        </w:rPr>
        <w:t xml:space="preserve">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İşbu teklifi bu ihale için </w:t>
      </w:r>
      <w:r w:rsidR="008430D7" w:rsidRPr="008430D7">
        <w:rPr>
          <w:color w:val="000000"/>
          <w:sz w:val="20"/>
          <w:lang w:val="tr-TR"/>
        </w:rPr>
        <w:t>&lt;</w:t>
      </w:r>
      <w:r w:rsidRPr="008430D7">
        <w:rPr>
          <w:bCs/>
          <w:color w:val="000000"/>
          <w:sz w:val="20"/>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8430D7" w:rsidRDefault="00F038A0" w:rsidP="00C5781A">
      <w:pPr>
        <w:keepNext/>
        <w:keepLines/>
        <w:widowControl w:val="0"/>
        <w:spacing w:before="60" w:after="60"/>
        <w:ind w:firstLine="0"/>
        <w:rPr>
          <w:color w:val="000000"/>
          <w:sz w:val="20"/>
          <w:lang w:val="tr-TR"/>
        </w:rPr>
      </w:pPr>
      <w:r w:rsidRPr="008430D7">
        <w:rPr>
          <w:color w:val="000000"/>
          <w:sz w:val="20"/>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8430D7">
        <w:rPr>
          <w:color w:val="000000"/>
          <w:sz w:val="20"/>
          <w:lang w:val="tr-TR"/>
        </w:rPr>
        <w:t xml:space="preserve">&lt;Tüzel kişiliğin yetkili temsilcisinin adı ve </w:t>
      </w:r>
      <w:r w:rsidR="00FA0D43" w:rsidRPr="008430D7">
        <w:rPr>
          <w:color w:val="000000"/>
          <w:sz w:val="20"/>
          <w:lang w:val="tr-TR"/>
        </w:rPr>
        <w:t>u</w:t>
      </w:r>
      <w:r w:rsidRPr="008430D7">
        <w:rPr>
          <w:color w:val="000000"/>
          <w:sz w:val="20"/>
          <w:lang w:val="tr-TR"/>
        </w:rPr>
        <w:t>nvanı &gt;</w:t>
      </w:r>
    </w:p>
    <w:p w:rsidR="00F038A0" w:rsidRPr="00051297" w:rsidRDefault="00F038A0" w:rsidP="00C5781A">
      <w:pPr>
        <w:keepNext/>
        <w:keepLines/>
        <w:widowControl w:val="0"/>
        <w:spacing w:before="60" w:after="60"/>
        <w:ind w:firstLine="0"/>
        <w:rPr>
          <w:b/>
          <w:color w:val="000000"/>
          <w:sz w:val="20"/>
          <w:lang w:val="tr-TR"/>
        </w:rPr>
      </w:pPr>
    </w:p>
    <w:sectPr w:rsidR="00F038A0" w:rsidRPr="00051297"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9B8" w:rsidRDefault="00FE39B8">
      <w:r>
        <w:separator/>
      </w:r>
    </w:p>
  </w:endnote>
  <w:endnote w:type="continuationSeparator" w:id="0">
    <w:p w:rsidR="00FE39B8" w:rsidRDefault="00FE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30" w:rsidRDefault="005F1430">
    <w:pPr>
      <w:pStyle w:val="AltBilgi"/>
      <w:jc w:val="center"/>
    </w:pPr>
    <w:r>
      <w:fldChar w:fldCharType="begin"/>
    </w:r>
    <w:r>
      <w:instrText xml:space="preserve"> PAGE   \* MERGEFORMAT </w:instrText>
    </w:r>
    <w:r>
      <w:fldChar w:fldCharType="separate"/>
    </w:r>
    <w:r w:rsidR="001D192F">
      <w:rPr>
        <w:noProof/>
      </w:rPr>
      <w:t>1</w:t>
    </w:r>
    <w:r>
      <w:fldChar w:fldCharType="end"/>
    </w:r>
  </w:p>
  <w:p w:rsidR="005F1430" w:rsidRDefault="005F1430" w:rsidP="00894AF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9B8" w:rsidRDefault="00FE39B8">
      <w:r>
        <w:separator/>
      </w:r>
    </w:p>
  </w:footnote>
  <w:footnote w:type="continuationSeparator" w:id="0">
    <w:p w:rsidR="00FE39B8" w:rsidRDefault="00FE39B8">
      <w:r>
        <w:continuationSeparator/>
      </w:r>
    </w:p>
  </w:footnote>
  <w:footnote w:id="1">
    <w:p w:rsidR="005F1430" w:rsidRPr="00C36C6F" w:rsidRDefault="005F1430"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5F1430" w:rsidRPr="004B3D5F" w:rsidRDefault="005F1430"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30" w:rsidRPr="00E10364" w:rsidRDefault="005F1430" w:rsidP="00114CC5">
    <w:pPr>
      <w:pStyle w:val="stBilgi"/>
      <w:ind w:firstLine="0"/>
      <w:jc w:val="center"/>
      <w:rPr>
        <w:rFonts w:ascii="Times New Roman" w:hAnsi="Times New Roman"/>
      </w:rPr>
    </w:pPr>
    <w:r w:rsidRPr="00E10364">
      <w:rPr>
        <w:rFonts w:ascii="Times New Roman" w:hAnsi="Times New Roman"/>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30" w:rsidRPr="00564259" w:rsidRDefault="005F1430"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30" w:rsidRPr="00564259" w:rsidRDefault="005F1430" w:rsidP="00114CC5">
    <w:pPr>
      <w:pStyle w:val="stBilgi"/>
      <w:tabs>
        <w:tab w:val="clear" w:pos="4153"/>
        <w:tab w:val="clear" w:pos="8306"/>
        <w:tab w:val="center" w:pos="4536"/>
        <w:tab w:val="right" w:pos="9072"/>
      </w:tabs>
      <w:spacing w:after="0"/>
      <w:ind w:firstLine="0"/>
      <w:jc w:val="center"/>
      <w:rPr>
        <w:rFonts w:ascii="Times New Roman" w:hAnsi="Times New Roman"/>
        <w:lang w:val="it-IT" w:eastAsia="en-US"/>
      </w:rPr>
    </w:pP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2694"/>
        </w:tabs>
        <w:ind w:left="3148"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178F3"/>
    <w:rsid w:val="00020806"/>
    <w:rsid w:val="00021903"/>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406"/>
    <w:rsid w:val="00105F2C"/>
    <w:rsid w:val="001072D4"/>
    <w:rsid w:val="00107F5A"/>
    <w:rsid w:val="00113059"/>
    <w:rsid w:val="00114C38"/>
    <w:rsid w:val="00114CC5"/>
    <w:rsid w:val="0011736A"/>
    <w:rsid w:val="00123D5A"/>
    <w:rsid w:val="00123D96"/>
    <w:rsid w:val="00125A1C"/>
    <w:rsid w:val="00130424"/>
    <w:rsid w:val="00131D33"/>
    <w:rsid w:val="00132283"/>
    <w:rsid w:val="001330D8"/>
    <w:rsid w:val="00137594"/>
    <w:rsid w:val="00141119"/>
    <w:rsid w:val="00141DD9"/>
    <w:rsid w:val="001508E2"/>
    <w:rsid w:val="00151748"/>
    <w:rsid w:val="00152FCB"/>
    <w:rsid w:val="00153AC8"/>
    <w:rsid w:val="001555AD"/>
    <w:rsid w:val="00156A6E"/>
    <w:rsid w:val="00156E6E"/>
    <w:rsid w:val="0015769B"/>
    <w:rsid w:val="001610FB"/>
    <w:rsid w:val="0016261E"/>
    <w:rsid w:val="0016375A"/>
    <w:rsid w:val="0016667A"/>
    <w:rsid w:val="00171BA1"/>
    <w:rsid w:val="00176476"/>
    <w:rsid w:val="001766C3"/>
    <w:rsid w:val="001778F3"/>
    <w:rsid w:val="0018122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192F"/>
    <w:rsid w:val="001D2304"/>
    <w:rsid w:val="001D4F4E"/>
    <w:rsid w:val="001E3B3A"/>
    <w:rsid w:val="001E44C6"/>
    <w:rsid w:val="001E5952"/>
    <w:rsid w:val="001E65A6"/>
    <w:rsid w:val="001E7EA5"/>
    <w:rsid w:val="001F029A"/>
    <w:rsid w:val="001F0A99"/>
    <w:rsid w:val="001F2D94"/>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426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1266"/>
    <w:rsid w:val="00273D0B"/>
    <w:rsid w:val="00277C0C"/>
    <w:rsid w:val="002805A0"/>
    <w:rsid w:val="00281655"/>
    <w:rsid w:val="0028426A"/>
    <w:rsid w:val="00294722"/>
    <w:rsid w:val="00297CFC"/>
    <w:rsid w:val="002A1419"/>
    <w:rsid w:val="002A1C71"/>
    <w:rsid w:val="002A2633"/>
    <w:rsid w:val="002A276A"/>
    <w:rsid w:val="002A61DC"/>
    <w:rsid w:val="002B2A09"/>
    <w:rsid w:val="002B5E1A"/>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315"/>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4F04"/>
    <w:rsid w:val="00335223"/>
    <w:rsid w:val="003360E0"/>
    <w:rsid w:val="00336AD9"/>
    <w:rsid w:val="00340800"/>
    <w:rsid w:val="00340B08"/>
    <w:rsid w:val="00341E5B"/>
    <w:rsid w:val="0034368B"/>
    <w:rsid w:val="00343DA1"/>
    <w:rsid w:val="003443C2"/>
    <w:rsid w:val="0034623C"/>
    <w:rsid w:val="00352CA8"/>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0550"/>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2F00"/>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49E0"/>
    <w:rsid w:val="0041536A"/>
    <w:rsid w:val="00416C5F"/>
    <w:rsid w:val="00417A4D"/>
    <w:rsid w:val="00420C52"/>
    <w:rsid w:val="00420DD6"/>
    <w:rsid w:val="00423E8E"/>
    <w:rsid w:val="00424B7C"/>
    <w:rsid w:val="00424C12"/>
    <w:rsid w:val="00425CDF"/>
    <w:rsid w:val="0042701D"/>
    <w:rsid w:val="0042753A"/>
    <w:rsid w:val="004347EC"/>
    <w:rsid w:val="004353B3"/>
    <w:rsid w:val="00436386"/>
    <w:rsid w:val="00444EF7"/>
    <w:rsid w:val="00447865"/>
    <w:rsid w:val="004478AB"/>
    <w:rsid w:val="004509E8"/>
    <w:rsid w:val="00451BB9"/>
    <w:rsid w:val="00453730"/>
    <w:rsid w:val="00453952"/>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B7ADF"/>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366B"/>
    <w:rsid w:val="004F5757"/>
    <w:rsid w:val="004F5B87"/>
    <w:rsid w:val="004F6FB7"/>
    <w:rsid w:val="005010BD"/>
    <w:rsid w:val="00501578"/>
    <w:rsid w:val="005026FB"/>
    <w:rsid w:val="00504E5C"/>
    <w:rsid w:val="00506BE3"/>
    <w:rsid w:val="005078CB"/>
    <w:rsid w:val="00515D3E"/>
    <w:rsid w:val="005218B3"/>
    <w:rsid w:val="005219BC"/>
    <w:rsid w:val="005220D4"/>
    <w:rsid w:val="00523C2C"/>
    <w:rsid w:val="005254A3"/>
    <w:rsid w:val="005263F6"/>
    <w:rsid w:val="005332AA"/>
    <w:rsid w:val="005332EE"/>
    <w:rsid w:val="0053390B"/>
    <w:rsid w:val="00533965"/>
    <w:rsid w:val="0053492B"/>
    <w:rsid w:val="00534F87"/>
    <w:rsid w:val="00535420"/>
    <w:rsid w:val="00540324"/>
    <w:rsid w:val="005407DA"/>
    <w:rsid w:val="005408F7"/>
    <w:rsid w:val="00542B39"/>
    <w:rsid w:val="00547917"/>
    <w:rsid w:val="005502A8"/>
    <w:rsid w:val="00550F01"/>
    <w:rsid w:val="005574E4"/>
    <w:rsid w:val="00560F64"/>
    <w:rsid w:val="00564259"/>
    <w:rsid w:val="005657A2"/>
    <w:rsid w:val="00566C9E"/>
    <w:rsid w:val="005672DB"/>
    <w:rsid w:val="00567C0B"/>
    <w:rsid w:val="00571639"/>
    <w:rsid w:val="00572DF2"/>
    <w:rsid w:val="00575DFD"/>
    <w:rsid w:val="00576FDE"/>
    <w:rsid w:val="00577361"/>
    <w:rsid w:val="00577F8A"/>
    <w:rsid w:val="00581C6A"/>
    <w:rsid w:val="00582170"/>
    <w:rsid w:val="005911E0"/>
    <w:rsid w:val="00591A97"/>
    <w:rsid w:val="00594CBE"/>
    <w:rsid w:val="00597696"/>
    <w:rsid w:val="005A753A"/>
    <w:rsid w:val="005A7586"/>
    <w:rsid w:val="005B1DD7"/>
    <w:rsid w:val="005B25BB"/>
    <w:rsid w:val="005B2D5F"/>
    <w:rsid w:val="005B37AE"/>
    <w:rsid w:val="005B436E"/>
    <w:rsid w:val="005B5B9D"/>
    <w:rsid w:val="005B7D0D"/>
    <w:rsid w:val="005C029B"/>
    <w:rsid w:val="005C1F37"/>
    <w:rsid w:val="005C53B2"/>
    <w:rsid w:val="005D30C4"/>
    <w:rsid w:val="005D410C"/>
    <w:rsid w:val="005D4D70"/>
    <w:rsid w:val="005D7C16"/>
    <w:rsid w:val="005E00AA"/>
    <w:rsid w:val="005E01F2"/>
    <w:rsid w:val="005E18A5"/>
    <w:rsid w:val="005E2659"/>
    <w:rsid w:val="005E34AE"/>
    <w:rsid w:val="005E5199"/>
    <w:rsid w:val="005E5AE2"/>
    <w:rsid w:val="005E5C42"/>
    <w:rsid w:val="005E6EFA"/>
    <w:rsid w:val="005E6F09"/>
    <w:rsid w:val="005F1430"/>
    <w:rsid w:val="005F28A3"/>
    <w:rsid w:val="005F53A2"/>
    <w:rsid w:val="005F684F"/>
    <w:rsid w:val="00600DE8"/>
    <w:rsid w:val="00603717"/>
    <w:rsid w:val="00607268"/>
    <w:rsid w:val="00607B5D"/>
    <w:rsid w:val="00607CAB"/>
    <w:rsid w:val="006101DE"/>
    <w:rsid w:val="006203B9"/>
    <w:rsid w:val="00624E5D"/>
    <w:rsid w:val="00627759"/>
    <w:rsid w:val="00630055"/>
    <w:rsid w:val="00632F9A"/>
    <w:rsid w:val="00633113"/>
    <w:rsid w:val="0063474E"/>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1E6"/>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E2075"/>
    <w:rsid w:val="006F23E5"/>
    <w:rsid w:val="00702867"/>
    <w:rsid w:val="00702EF8"/>
    <w:rsid w:val="007038C3"/>
    <w:rsid w:val="00705726"/>
    <w:rsid w:val="007105D4"/>
    <w:rsid w:val="007126F6"/>
    <w:rsid w:val="00712F1B"/>
    <w:rsid w:val="0071720A"/>
    <w:rsid w:val="00717FAE"/>
    <w:rsid w:val="007253E0"/>
    <w:rsid w:val="00725EB1"/>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3EA"/>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3EE8"/>
    <w:rsid w:val="0078626C"/>
    <w:rsid w:val="00790D1C"/>
    <w:rsid w:val="00794255"/>
    <w:rsid w:val="00796261"/>
    <w:rsid w:val="007A09D3"/>
    <w:rsid w:val="007A23EB"/>
    <w:rsid w:val="007A2D35"/>
    <w:rsid w:val="007A3F27"/>
    <w:rsid w:val="007A4C39"/>
    <w:rsid w:val="007A5AF1"/>
    <w:rsid w:val="007A6585"/>
    <w:rsid w:val="007B12F9"/>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0762A"/>
    <w:rsid w:val="008103E0"/>
    <w:rsid w:val="00812408"/>
    <w:rsid w:val="00812901"/>
    <w:rsid w:val="00813E35"/>
    <w:rsid w:val="00814978"/>
    <w:rsid w:val="00821A08"/>
    <w:rsid w:val="008269A5"/>
    <w:rsid w:val="0082719D"/>
    <w:rsid w:val="008342CF"/>
    <w:rsid w:val="00834ED1"/>
    <w:rsid w:val="0083598F"/>
    <w:rsid w:val="008372E0"/>
    <w:rsid w:val="008430D7"/>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60DB"/>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2A0B"/>
    <w:rsid w:val="009053DB"/>
    <w:rsid w:val="009068E8"/>
    <w:rsid w:val="00911431"/>
    <w:rsid w:val="0091163E"/>
    <w:rsid w:val="00911DE9"/>
    <w:rsid w:val="0091360A"/>
    <w:rsid w:val="00913900"/>
    <w:rsid w:val="00913F56"/>
    <w:rsid w:val="00915431"/>
    <w:rsid w:val="00921F6A"/>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3B6B"/>
    <w:rsid w:val="00944960"/>
    <w:rsid w:val="00945276"/>
    <w:rsid w:val="0094662A"/>
    <w:rsid w:val="00946C45"/>
    <w:rsid w:val="00950CC0"/>
    <w:rsid w:val="009517E0"/>
    <w:rsid w:val="00951B01"/>
    <w:rsid w:val="00953752"/>
    <w:rsid w:val="009555EA"/>
    <w:rsid w:val="00955C93"/>
    <w:rsid w:val="009607B4"/>
    <w:rsid w:val="00963206"/>
    <w:rsid w:val="00964FC7"/>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A661F"/>
    <w:rsid w:val="009B5086"/>
    <w:rsid w:val="009C0B67"/>
    <w:rsid w:val="009C1599"/>
    <w:rsid w:val="009C1E31"/>
    <w:rsid w:val="009C373C"/>
    <w:rsid w:val="009C4065"/>
    <w:rsid w:val="009C52BC"/>
    <w:rsid w:val="009C6E4C"/>
    <w:rsid w:val="009D0273"/>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6735"/>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064D"/>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092B"/>
    <w:rsid w:val="00B019B0"/>
    <w:rsid w:val="00B02930"/>
    <w:rsid w:val="00B0515E"/>
    <w:rsid w:val="00B108F1"/>
    <w:rsid w:val="00B10D4A"/>
    <w:rsid w:val="00B11F2A"/>
    <w:rsid w:val="00B1290A"/>
    <w:rsid w:val="00B13361"/>
    <w:rsid w:val="00B15744"/>
    <w:rsid w:val="00B228F8"/>
    <w:rsid w:val="00B22A01"/>
    <w:rsid w:val="00B269A9"/>
    <w:rsid w:val="00B26D0E"/>
    <w:rsid w:val="00B31FE1"/>
    <w:rsid w:val="00B3333E"/>
    <w:rsid w:val="00B338FB"/>
    <w:rsid w:val="00B35ADA"/>
    <w:rsid w:val="00B376E8"/>
    <w:rsid w:val="00B406D2"/>
    <w:rsid w:val="00B40850"/>
    <w:rsid w:val="00B412F5"/>
    <w:rsid w:val="00B41557"/>
    <w:rsid w:val="00B41938"/>
    <w:rsid w:val="00B474D5"/>
    <w:rsid w:val="00B5018A"/>
    <w:rsid w:val="00B51A00"/>
    <w:rsid w:val="00B57B14"/>
    <w:rsid w:val="00B65313"/>
    <w:rsid w:val="00B6663D"/>
    <w:rsid w:val="00B70541"/>
    <w:rsid w:val="00B70829"/>
    <w:rsid w:val="00B724FC"/>
    <w:rsid w:val="00B74144"/>
    <w:rsid w:val="00B75B16"/>
    <w:rsid w:val="00B75ECE"/>
    <w:rsid w:val="00B764CD"/>
    <w:rsid w:val="00B80DA4"/>
    <w:rsid w:val="00B83AF0"/>
    <w:rsid w:val="00B85D28"/>
    <w:rsid w:val="00B86E4B"/>
    <w:rsid w:val="00B90DE1"/>
    <w:rsid w:val="00B956BF"/>
    <w:rsid w:val="00B96680"/>
    <w:rsid w:val="00B97939"/>
    <w:rsid w:val="00BA006F"/>
    <w:rsid w:val="00BA09FA"/>
    <w:rsid w:val="00BA47D6"/>
    <w:rsid w:val="00BA4B23"/>
    <w:rsid w:val="00BA66E2"/>
    <w:rsid w:val="00BA712E"/>
    <w:rsid w:val="00BB0825"/>
    <w:rsid w:val="00BB3FC1"/>
    <w:rsid w:val="00BB7327"/>
    <w:rsid w:val="00BC3D99"/>
    <w:rsid w:val="00BC4F36"/>
    <w:rsid w:val="00BC58D4"/>
    <w:rsid w:val="00BC6463"/>
    <w:rsid w:val="00BC6C1E"/>
    <w:rsid w:val="00BD239A"/>
    <w:rsid w:val="00BD43DB"/>
    <w:rsid w:val="00BE05A7"/>
    <w:rsid w:val="00BE4916"/>
    <w:rsid w:val="00BF0294"/>
    <w:rsid w:val="00BF1FDA"/>
    <w:rsid w:val="00BF207A"/>
    <w:rsid w:val="00BF3964"/>
    <w:rsid w:val="00BF6DF6"/>
    <w:rsid w:val="00BF7118"/>
    <w:rsid w:val="00BF7320"/>
    <w:rsid w:val="00C00E2E"/>
    <w:rsid w:val="00C00F85"/>
    <w:rsid w:val="00C02C1D"/>
    <w:rsid w:val="00C030A8"/>
    <w:rsid w:val="00C04787"/>
    <w:rsid w:val="00C107CC"/>
    <w:rsid w:val="00C122C6"/>
    <w:rsid w:val="00C12AD0"/>
    <w:rsid w:val="00C159D7"/>
    <w:rsid w:val="00C15B69"/>
    <w:rsid w:val="00C240F5"/>
    <w:rsid w:val="00C245A8"/>
    <w:rsid w:val="00C24BE6"/>
    <w:rsid w:val="00C25A8A"/>
    <w:rsid w:val="00C27242"/>
    <w:rsid w:val="00C31723"/>
    <w:rsid w:val="00C31831"/>
    <w:rsid w:val="00C3263B"/>
    <w:rsid w:val="00C36C6F"/>
    <w:rsid w:val="00C37E98"/>
    <w:rsid w:val="00C40F13"/>
    <w:rsid w:val="00C420E4"/>
    <w:rsid w:val="00C42774"/>
    <w:rsid w:val="00C42E3D"/>
    <w:rsid w:val="00C45133"/>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5C9E"/>
    <w:rsid w:val="00C95CB0"/>
    <w:rsid w:val="00C96A76"/>
    <w:rsid w:val="00C96C5C"/>
    <w:rsid w:val="00C97280"/>
    <w:rsid w:val="00CA1A06"/>
    <w:rsid w:val="00CB0834"/>
    <w:rsid w:val="00CB1D3D"/>
    <w:rsid w:val="00CB6535"/>
    <w:rsid w:val="00CB7037"/>
    <w:rsid w:val="00CB7459"/>
    <w:rsid w:val="00CC2E0F"/>
    <w:rsid w:val="00CC4CF3"/>
    <w:rsid w:val="00CC6072"/>
    <w:rsid w:val="00CC658D"/>
    <w:rsid w:val="00CC71D9"/>
    <w:rsid w:val="00CD41B3"/>
    <w:rsid w:val="00CD4990"/>
    <w:rsid w:val="00CD4C88"/>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3E39"/>
    <w:rsid w:val="00D04CB3"/>
    <w:rsid w:val="00D13D50"/>
    <w:rsid w:val="00D145BF"/>
    <w:rsid w:val="00D167CE"/>
    <w:rsid w:val="00D16ED0"/>
    <w:rsid w:val="00D2018E"/>
    <w:rsid w:val="00D20CED"/>
    <w:rsid w:val="00D23763"/>
    <w:rsid w:val="00D25E01"/>
    <w:rsid w:val="00D25F0B"/>
    <w:rsid w:val="00D2725A"/>
    <w:rsid w:val="00D2727F"/>
    <w:rsid w:val="00D276FF"/>
    <w:rsid w:val="00D317E9"/>
    <w:rsid w:val="00D34F40"/>
    <w:rsid w:val="00D3500C"/>
    <w:rsid w:val="00D37321"/>
    <w:rsid w:val="00D417DF"/>
    <w:rsid w:val="00D45C43"/>
    <w:rsid w:val="00D4700A"/>
    <w:rsid w:val="00D50355"/>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10F"/>
    <w:rsid w:val="00D93421"/>
    <w:rsid w:val="00D93660"/>
    <w:rsid w:val="00D940D3"/>
    <w:rsid w:val="00DA04D7"/>
    <w:rsid w:val="00DA20C2"/>
    <w:rsid w:val="00DA262E"/>
    <w:rsid w:val="00DA7093"/>
    <w:rsid w:val="00DA7E4A"/>
    <w:rsid w:val="00DB263C"/>
    <w:rsid w:val="00DB3F3C"/>
    <w:rsid w:val="00DB4269"/>
    <w:rsid w:val="00DB6713"/>
    <w:rsid w:val="00DC0218"/>
    <w:rsid w:val="00DC2D93"/>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D77"/>
    <w:rsid w:val="00E16E2F"/>
    <w:rsid w:val="00E16F7B"/>
    <w:rsid w:val="00E20512"/>
    <w:rsid w:val="00E20865"/>
    <w:rsid w:val="00E22680"/>
    <w:rsid w:val="00E26C1A"/>
    <w:rsid w:val="00E26C30"/>
    <w:rsid w:val="00E301A7"/>
    <w:rsid w:val="00E30FD1"/>
    <w:rsid w:val="00E34A8E"/>
    <w:rsid w:val="00E36237"/>
    <w:rsid w:val="00E36CE2"/>
    <w:rsid w:val="00E50876"/>
    <w:rsid w:val="00E50943"/>
    <w:rsid w:val="00E530A6"/>
    <w:rsid w:val="00E54632"/>
    <w:rsid w:val="00E55F3C"/>
    <w:rsid w:val="00E56FAA"/>
    <w:rsid w:val="00E5719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97FA3"/>
    <w:rsid w:val="00EA32B0"/>
    <w:rsid w:val="00EA3F07"/>
    <w:rsid w:val="00EA5BC9"/>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0BB6"/>
    <w:rsid w:val="00F149B6"/>
    <w:rsid w:val="00F169C4"/>
    <w:rsid w:val="00F23D3A"/>
    <w:rsid w:val="00F2794E"/>
    <w:rsid w:val="00F325BC"/>
    <w:rsid w:val="00F32E1D"/>
    <w:rsid w:val="00F40C09"/>
    <w:rsid w:val="00F460EF"/>
    <w:rsid w:val="00F51C55"/>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31B2"/>
    <w:rsid w:val="00FA4AD0"/>
    <w:rsid w:val="00FB1A22"/>
    <w:rsid w:val="00FB31E6"/>
    <w:rsid w:val="00FB3EFA"/>
    <w:rsid w:val="00FB6E1E"/>
    <w:rsid w:val="00FC1E4A"/>
    <w:rsid w:val="00FC7232"/>
    <w:rsid w:val="00FD08B9"/>
    <w:rsid w:val="00FD17AB"/>
    <w:rsid w:val="00FD1BD5"/>
    <w:rsid w:val="00FD3D25"/>
    <w:rsid w:val="00FD6C6C"/>
    <w:rsid w:val="00FD790F"/>
    <w:rsid w:val="00FE027A"/>
    <w:rsid w:val="00FE19E3"/>
    <w:rsid w:val="00FE39B8"/>
    <w:rsid w:val="00FE4499"/>
    <w:rsid w:val="00FE5242"/>
    <w:rsid w:val="00FF40D0"/>
    <w:rsid w:val="00FF7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2B4C9"/>
  <w15:docId w15:val="{B122799D-5466-4A7E-AFEB-D59B487D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39"/>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uiPriority w:val="99"/>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uiPriority w:val="99"/>
    <w:rsid w:val="009400CE"/>
    <w:pPr>
      <w:widowControl w:val="0"/>
      <w:spacing w:before="60" w:line="240" w:lineRule="exact"/>
    </w:pPr>
    <w:rPr>
      <w:rFonts w:ascii="Arial" w:hAnsi="Arial" w:cs="Arial"/>
      <w:snapToGrid w:val="0"/>
      <w:lang w:val="cs-CZ"/>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7372-F0F1-4DC0-93A1-53DA7A5C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55</Pages>
  <Words>19933</Words>
  <Characters>113622</Characters>
  <Application>Microsoft Office Word</Application>
  <DocSecurity>0</DocSecurity>
  <Lines>946</Lines>
  <Paragraphs>266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133289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Burak İPİN</cp:lastModifiedBy>
  <cp:revision>36</cp:revision>
  <cp:lastPrinted>2009-06-18T07:05:00Z</cp:lastPrinted>
  <dcterms:created xsi:type="dcterms:W3CDTF">2022-01-31T10:43:00Z</dcterms:created>
  <dcterms:modified xsi:type="dcterms:W3CDTF">2022-02-01T10:38:00Z</dcterms:modified>
</cp:coreProperties>
</file>